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41" w:rsidRPr="000F2C2C" w:rsidRDefault="00382C61" w:rsidP="000F2C2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7608A" w:rsidRPr="000F2C2C">
        <w:rPr>
          <w:rFonts w:ascii="Arial" w:hAnsi="Arial" w:cs="Arial"/>
          <w:sz w:val="18"/>
          <w:szCs w:val="18"/>
        </w:rPr>
        <w:t xml:space="preserve"> sole source is a process where the Institutional President, or designee</w:t>
      </w:r>
      <w:r w:rsidR="00154603">
        <w:rPr>
          <w:rFonts w:ascii="Arial" w:hAnsi="Arial" w:cs="Arial"/>
          <w:sz w:val="18"/>
          <w:szCs w:val="18"/>
        </w:rPr>
        <w:t>,</w:t>
      </w:r>
      <w:r w:rsidR="0027608A" w:rsidRPr="000F2C2C">
        <w:rPr>
          <w:rFonts w:ascii="Arial" w:hAnsi="Arial" w:cs="Arial"/>
          <w:sz w:val="18"/>
          <w:szCs w:val="18"/>
        </w:rPr>
        <w:t xml:space="preserve"> has made a </w:t>
      </w:r>
      <w:proofErr w:type="gramStart"/>
      <w:r w:rsidR="0027608A" w:rsidRPr="000F2C2C">
        <w:rPr>
          <w:rFonts w:ascii="Arial" w:hAnsi="Arial" w:cs="Arial"/>
          <w:sz w:val="18"/>
          <w:szCs w:val="18"/>
        </w:rPr>
        <w:t>Written</w:t>
      </w:r>
      <w:proofErr w:type="gramEnd"/>
      <w:r w:rsidR="0027608A" w:rsidRPr="000F2C2C">
        <w:rPr>
          <w:rFonts w:ascii="Arial" w:hAnsi="Arial" w:cs="Arial"/>
          <w:sz w:val="18"/>
          <w:szCs w:val="18"/>
        </w:rPr>
        <w:t xml:space="preserve"> determination that due to special needs or qualifications, only a Single Seller is reasonably available to provide such personal or professional services or goods or services.  Sole source procurements will be </w:t>
      </w:r>
      <w:r w:rsidR="0027608A" w:rsidRPr="000F2C2C">
        <w:rPr>
          <w:rFonts w:ascii="Arial" w:hAnsi="Arial" w:cs="Arial"/>
          <w:b/>
          <w:i/>
          <w:sz w:val="18"/>
          <w:szCs w:val="18"/>
          <w:u w:val="single"/>
        </w:rPr>
        <w:t>avoided</w:t>
      </w:r>
      <w:r w:rsidR="0027608A" w:rsidRPr="000F2C2C">
        <w:rPr>
          <w:rFonts w:ascii="Arial" w:hAnsi="Arial" w:cs="Arial"/>
          <w:sz w:val="18"/>
          <w:szCs w:val="18"/>
        </w:rPr>
        <w:t xml:space="preserve"> except when no reasonably available alternative source exists.  Sole sources </w:t>
      </w:r>
      <w:r w:rsidR="0027608A" w:rsidRPr="000F2C2C">
        <w:rPr>
          <w:rFonts w:ascii="Arial" w:hAnsi="Arial" w:cs="Arial"/>
          <w:b/>
          <w:i/>
          <w:sz w:val="18"/>
          <w:szCs w:val="18"/>
          <w:u w:val="single"/>
        </w:rPr>
        <w:t>must</w:t>
      </w:r>
      <w:r w:rsidR="0027608A" w:rsidRPr="000F2C2C">
        <w:rPr>
          <w:rFonts w:ascii="Arial" w:hAnsi="Arial" w:cs="Arial"/>
          <w:sz w:val="18"/>
          <w:szCs w:val="18"/>
        </w:rPr>
        <w:t xml:space="preserve"> be advertised by procurement and contract services for 7 days prior to</w:t>
      </w:r>
      <w:r w:rsidR="00DE504B" w:rsidRPr="000F2C2C">
        <w:rPr>
          <w:rFonts w:ascii="Arial" w:hAnsi="Arial" w:cs="Arial"/>
          <w:sz w:val="18"/>
          <w:szCs w:val="18"/>
        </w:rPr>
        <w:t xml:space="preserve"> ordering. </w:t>
      </w:r>
      <w:r w:rsidR="0027608A" w:rsidRPr="000F2C2C">
        <w:rPr>
          <w:rFonts w:ascii="Arial" w:hAnsi="Arial" w:cs="Arial"/>
          <w:sz w:val="18"/>
          <w:szCs w:val="18"/>
        </w:rPr>
        <w:t>For sole source purchases over $</w:t>
      </w:r>
      <w:r w:rsidR="00256FEF">
        <w:rPr>
          <w:rFonts w:ascii="Arial" w:hAnsi="Arial" w:cs="Arial"/>
          <w:sz w:val="18"/>
          <w:szCs w:val="18"/>
        </w:rPr>
        <w:t>2</w:t>
      </w:r>
      <w:r w:rsidR="0027608A" w:rsidRPr="000F2C2C">
        <w:rPr>
          <w:rFonts w:ascii="Arial" w:hAnsi="Arial" w:cs="Arial"/>
          <w:sz w:val="18"/>
          <w:szCs w:val="18"/>
        </w:rPr>
        <w:t>5</w:t>
      </w:r>
      <w:r w:rsidR="00256FEF">
        <w:rPr>
          <w:rFonts w:ascii="Arial" w:hAnsi="Arial" w:cs="Arial"/>
          <w:sz w:val="18"/>
          <w:szCs w:val="18"/>
        </w:rPr>
        <w:t>,</w:t>
      </w:r>
      <w:r w:rsidR="0027608A" w:rsidRPr="000F2C2C">
        <w:rPr>
          <w:rFonts w:ascii="Arial" w:hAnsi="Arial" w:cs="Arial"/>
          <w:sz w:val="18"/>
          <w:szCs w:val="18"/>
        </w:rPr>
        <w:t>000, a Sole So</w:t>
      </w:r>
      <w:r w:rsidR="00DE504B" w:rsidRPr="000F2C2C">
        <w:rPr>
          <w:rFonts w:ascii="Arial" w:hAnsi="Arial" w:cs="Arial"/>
          <w:sz w:val="18"/>
          <w:szCs w:val="18"/>
        </w:rPr>
        <w:t xml:space="preserve">urce Request Form is required. </w:t>
      </w:r>
      <w:r w:rsidR="00202B47" w:rsidRPr="000F2C2C">
        <w:rPr>
          <w:rFonts w:ascii="Arial" w:hAnsi="Arial" w:cs="Arial"/>
          <w:sz w:val="18"/>
          <w:szCs w:val="18"/>
        </w:rPr>
        <w:t>If approved, t</w:t>
      </w:r>
      <w:r w:rsidR="004B70F1" w:rsidRPr="000F2C2C">
        <w:rPr>
          <w:rFonts w:ascii="Arial" w:hAnsi="Arial" w:cs="Arial"/>
          <w:sz w:val="18"/>
          <w:szCs w:val="18"/>
        </w:rPr>
        <w:t xml:space="preserve">he department will </w:t>
      </w:r>
      <w:r w:rsidR="00202B47" w:rsidRPr="000F2C2C">
        <w:rPr>
          <w:rFonts w:ascii="Arial" w:hAnsi="Arial" w:cs="Arial"/>
          <w:sz w:val="18"/>
          <w:szCs w:val="18"/>
        </w:rPr>
        <w:t xml:space="preserve">receive a copy of this form providing the earliest date they can proceed, based on </w:t>
      </w:r>
      <w:r w:rsidR="004B70F1" w:rsidRPr="000F2C2C">
        <w:rPr>
          <w:rFonts w:ascii="Arial" w:hAnsi="Arial" w:cs="Arial"/>
          <w:sz w:val="18"/>
          <w:szCs w:val="18"/>
        </w:rPr>
        <w:t xml:space="preserve">the </w:t>
      </w:r>
      <w:r w:rsidR="00202B47" w:rsidRPr="000F2C2C">
        <w:rPr>
          <w:rFonts w:ascii="Arial" w:hAnsi="Arial" w:cs="Arial"/>
          <w:sz w:val="18"/>
          <w:szCs w:val="18"/>
        </w:rPr>
        <w:t xml:space="preserve">required </w:t>
      </w:r>
      <w:r w:rsidR="004B70F1" w:rsidRPr="000F2C2C">
        <w:rPr>
          <w:rFonts w:ascii="Arial" w:hAnsi="Arial" w:cs="Arial"/>
          <w:sz w:val="18"/>
          <w:szCs w:val="18"/>
        </w:rPr>
        <w:t>advertising perio</w:t>
      </w:r>
      <w:r w:rsidR="00202B47" w:rsidRPr="000F2C2C">
        <w:rPr>
          <w:rFonts w:ascii="Arial" w:hAnsi="Arial" w:cs="Arial"/>
          <w:sz w:val="18"/>
          <w:szCs w:val="18"/>
        </w:rPr>
        <w:t>d.</w:t>
      </w:r>
      <w:r w:rsidR="0027608A" w:rsidRPr="000F2C2C">
        <w:rPr>
          <w:rFonts w:ascii="Arial" w:hAnsi="Arial" w:cs="Arial"/>
          <w:b/>
          <w:sz w:val="18"/>
          <w:szCs w:val="18"/>
        </w:rPr>
        <w:tab/>
      </w:r>
      <w:r w:rsidR="00673C41" w:rsidRPr="000F2C2C">
        <w:rPr>
          <w:rFonts w:ascii="Arial" w:hAnsi="Arial" w:cs="Arial"/>
          <w:b/>
          <w:sz w:val="18"/>
          <w:szCs w:val="18"/>
        </w:rPr>
        <w:tab/>
        <w:t xml:space="preserve">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10"/>
      </w:tblGrid>
      <w:tr w:rsidR="00673C41" w:rsidRPr="00273439" w:rsidTr="00A506EB">
        <w:trPr>
          <w:trHeight w:val="368"/>
        </w:trPr>
        <w:tc>
          <w:tcPr>
            <w:tcW w:w="3330" w:type="dxa"/>
            <w:shd w:val="clear" w:color="auto" w:fill="F2F2F2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273439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7110" w:type="dxa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673C41" w:rsidRPr="00273439" w:rsidTr="00A506EB">
        <w:trPr>
          <w:trHeight w:val="350"/>
        </w:trPr>
        <w:tc>
          <w:tcPr>
            <w:tcW w:w="3330" w:type="dxa"/>
            <w:shd w:val="clear" w:color="auto" w:fill="F2F2F2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73439">
              <w:rPr>
                <w:rFonts w:ascii="Arial" w:hAnsi="Arial" w:cs="Arial"/>
                <w:b/>
                <w:sz w:val="18"/>
                <w:szCs w:val="18"/>
              </w:rPr>
              <w:t>REQUESTOR</w:t>
            </w:r>
          </w:p>
        </w:tc>
        <w:tc>
          <w:tcPr>
            <w:tcW w:w="7110" w:type="dxa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6517" w:rsidRPr="00273439" w:rsidTr="00A506EB">
        <w:trPr>
          <w:trHeight w:val="350"/>
        </w:trPr>
        <w:tc>
          <w:tcPr>
            <w:tcW w:w="3330" w:type="dxa"/>
            <w:shd w:val="clear" w:color="auto" w:fill="F2F2F2"/>
          </w:tcPr>
          <w:p w:rsidR="00DF6517" w:rsidRPr="00273439" w:rsidRDefault="00DF6517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SUBMITTED</w:t>
            </w:r>
          </w:p>
        </w:tc>
        <w:tc>
          <w:tcPr>
            <w:tcW w:w="7110" w:type="dxa"/>
          </w:tcPr>
          <w:p w:rsidR="00DF6517" w:rsidRPr="00273439" w:rsidRDefault="00DF6517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C41" w:rsidRPr="00273439" w:rsidTr="00A506EB">
        <w:trPr>
          <w:trHeight w:val="350"/>
        </w:trPr>
        <w:tc>
          <w:tcPr>
            <w:tcW w:w="3330" w:type="dxa"/>
            <w:shd w:val="clear" w:color="auto" w:fill="F2F2F2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73439">
              <w:rPr>
                <w:rFonts w:ascii="Arial" w:hAnsi="Arial" w:cs="Arial"/>
                <w:b/>
                <w:sz w:val="18"/>
                <w:szCs w:val="18"/>
              </w:rPr>
              <w:t>PROPOSED VENDOR</w:t>
            </w:r>
          </w:p>
        </w:tc>
        <w:tc>
          <w:tcPr>
            <w:tcW w:w="7110" w:type="dxa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C41" w:rsidRPr="00273439" w:rsidTr="00A506EB">
        <w:trPr>
          <w:trHeight w:val="350"/>
        </w:trPr>
        <w:tc>
          <w:tcPr>
            <w:tcW w:w="3330" w:type="dxa"/>
            <w:shd w:val="clear" w:color="auto" w:fill="F2F2F2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73439">
              <w:rPr>
                <w:rFonts w:ascii="Arial" w:hAnsi="Arial" w:cs="Arial"/>
                <w:b/>
                <w:sz w:val="18"/>
                <w:szCs w:val="18"/>
              </w:rPr>
              <w:t>GOOD(S) OR SERVICE(S)</w:t>
            </w:r>
          </w:p>
        </w:tc>
        <w:tc>
          <w:tcPr>
            <w:tcW w:w="7110" w:type="dxa"/>
          </w:tcPr>
          <w:p w:rsidR="00673C41" w:rsidRPr="00273439" w:rsidRDefault="00673C41" w:rsidP="00E714B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C41" w:rsidRPr="00273439" w:rsidTr="00A506EB">
        <w:trPr>
          <w:trHeight w:val="350"/>
        </w:trPr>
        <w:tc>
          <w:tcPr>
            <w:tcW w:w="3330" w:type="dxa"/>
            <w:shd w:val="clear" w:color="auto" w:fill="F2F2F2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73439">
              <w:rPr>
                <w:rFonts w:ascii="Arial" w:hAnsi="Arial" w:cs="Arial"/>
                <w:b/>
                <w:sz w:val="18"/>
                <w:szCs w:val="18"/>
              </w:rPr>
              <w:t>CONTRACT AMOUNT</w:t>
            </w:r>
          </w:p>
        </w:tc>
        <w:tc>
          <w:tcPr>
            <w:tcW w:w="7110" w:type="dxa"/>
          </w:tcPr>
          <w:p w:rsidR="00673C41" w:rsidRPr="00273439" w:rsidRDefault="00673C41" w:rsidP="0027343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2C2C" w:rsidRDefault="000F2C2C" w:rsidP="00486EAC">
      <w:pPr>
        <w:spacing w:after="0"/>
        <w:rPr>
          <w:rFonts w:ascii="Arial" w:hAnsi="Arial" w:cs="Arial"/>
          <w:b/>
        </w:rPr>
      </w:pPr>
    </w:p>
    <w:p w:rsidR="0027608A" w:rsidRDefault="0027608A" w:rsidP="00486EAC">
      <w:pPr>
        <w:spacing w:after="0"/>
        <w:rPr>
          <w:rFonts w:ascii="Arial" w:hAnsi="Arial" w:cs="Arial"/>
          <w:b/>
          <w:sz w:val="18"/>
          <w:szCs w:val="18"/>
        </w:rPr>
      </w:pPr>
      <w:r w:rsidRPr="00486EAC">
        <w:rPr>
          <w:rFonts w:ascii="Arial" w:hAnsi="Arial" w:cs="Arial"/>
          <w:b/>
          <w:sz w:val="18"/>
          <w:szCs w:val="18"/>
        </w:rPr>
        <w:t xml:space="preserve">Please answer the following with as much detail as possible (attach additional materials </w:t>
      </w:r>
      <w:r w:rsidR="004B70F1" w:rsidRPr="00486EAC">
        <w:rPr>
          <w:rFonts w:ascii="Arial" w:hAnsi="Arial" w:cs="Arial"/>
          <w:b/>
          <w:sz w:val="18"/>
          <w:szCs w:val="18"/>
        </w:rPr>
        <w:t>as needed</w:t>
      </w:r>
      <w:r w:rsidR="000F2C2C" w:rsidRPr="00486EAC">
        <w:rPr>
          <w:rFonts w:ascii="Arial" w:hAnsi="Arial" w:cs="Arial"/>
          <w:b/>
          <w:sz w:val="18"/>
          <w:szCs w:val="18"/>
        </w:rPr>
        <w:t>)</w:t>
      </w:r>
      <w:r w:rsidR="004B70F1" w:rsidRPr="00486EAC">
        <w:rPr>
          <w:rFonts w:ascii="Arial" w:hAnsi="Arial" w:cs="Arial"/>
          <w:b/>
          <w:sz w:val="18"/>
          <w:szCs w:val="18"/>
        </w:rPr>
        <w:t>:</w:t>
      </w:r>
    </w:p>
    <w:p w:rsidR="00486EAC" w:rsidRPr="00486EAC" w:rsidRDefault="00486EAC" w:rsidP="00486EAC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390"/>
      </w:tblGrid>
      <w:tr w:rsidR="00673C41" w:rsidRPr="00273439" w:rsidTr="00A506EB">
        <w:trPr>
          <w:trHeight w:val="638"/>
        </w:trPr>
        <w:tc>
          <w:tcPr>
            <w:tcW w:w="4050" w:type="dxa"/>
            <w:shd w:val="clear" w:color="auto" w:fill="F2F2F2"/>
          </w:tcPr>
          <w:p w:rsidR="00673C41" w:rsidRPr="00273439" w:rsidRDefault="00673C41" w:rsidP="000F2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439">
              <w:rPr>
                <w:rFonts w:ascii="Arial" w:hAnsi="Arial" w:cs="Arial"/>
                <w:b/>
                <w:sz w:val="16"/>
                <w:szCs w:val="16"/>
              </w:rPr>
              <w:t>What are the unique specifications of these good(s) or service(s) which make it imperative to your success?</w:t>
            </w:r>
          </w:p>
        </w:tc>
        <w:tc>
          <w:tcPr>
            <w:tcW w:w="6390" w:type="dxa"/>
          </w:tcPr>
          <w:p w:rsidR="00673C41" w:rsidRPr="00273439" w:rsidRDefault="00673C41" w:rsidP="00C06C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3C41" w:rsidRPr="00273439" w:rsidTr="00A506EB">
        <w:tc>
          <w:tcPr>
            <w:tcW w:w="4050" w:type="dxa"/>
            <w:shd w:val="clear" w:color="auto" w:fill="F2F2F2"/>
          </w:tcPr>
          <w:p w:rsidR="00673C41" w:rsidRPr="00273439" w:rsidRDefault="00673C41" w:rsidP="000F2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439">
              <w:rPr>
                <w:rFonts w:ascii="Arial" w:hAnsi="Arial" w:cs="Arial"/>
                <w:b/>
                <w:sz w:val="16"/>
                <w:szCs w:val="16"/>
              </w:rPr>
              <w:t>Could you change your unique specifications, while getting the same performance or results, to make it available from multiple sources?</w:t>
            </w:r>
          </w:p>
        </w:tc>
        <w:tc>
          <w:tcPr>
            <w:tcW w:w="6390" w:type="dxa"/>
          </w:tcPr>
          <w:p w:rsidR="00673C41" w:rsidRPr="00273439" w:rsidRDefault="00673C41" w:rsidP="002760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3C41" w:rsidRPr="00273439" w:rsidTr="00A506EB">
        <w:tc>
          <w:tcPr>
            <w:tcW w:w="4050" w:type="dxa"/>
            <w:shd w:val="clear" w:color="auto" w:fill="F2F2F2"/>
          </w:tcPr>
          <w:p w:rsidR="00673C41" w:rsidRPr="00273439" w:rsidRDefault="00673C41" w:rsidP="000F2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439">
              <w:rPr>
                <w:rFonts w:ascii="Arial" w:hAnsi="Arial" w:cs="Arial"/>
                <w:b/>
                <w:sz w:val="16"/>
                <w:szCs w:val="16"/>
              </w:rPr>
              <w:t xml:space="preserve">Explain how you determined that this is the only vendor.  </w:t>
            </w:r>
          </w:p>
        </w:tc>
        <w:tc>
          <w:tcPr>
            <w:tcW w:w="6390" w:type="dxa"/>
          </w:tcPr>
          <w:p w:rsidR="00673C41" w:rsidRPr="00273439" w:rsidRDefault="00673C41" w:rsidP="002760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3C41" w:rsidRPr="00273439" w:rsidTr="00A506EB">
        <w:tc>
          <w:tcPr>
            <w:tcW w:w="4050" w:type="dxa"/>
            <w:shd w:val="clear" w:color="auto" w:fill="F2F2F2"/>
          </w:tcPr>
          <w:p w:rsidR="00673C41" w:rsidRPr="00273439" w:rsidRDefault="00673C41" w:rsidP="000F2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439">
              <w:rPr>
                <w:rFonts w:ascii="Arial" w:hAnsi="Arial" w:cs="Arial"/>
                <w:b/>
                <w:sz w:val="16"/>
                <w:szCs w:val="16"/>
              </w:rPr>
              <w:t>If your proposed vendor went out of business how would it affect your success?</w:t>
            </w:r>
          </w:p>
        </w:tc>
        <w:tc>
          <w:tcPr>
            <w:tcW w:w="6390" w:type="dxa"/>
          </w:tcPr>
          <w:p w:rsidR="00673C41" w:rsidRPr="00273439" w:rsidRDefault="00673C41" w:rsidP="00C06C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3C41" w:rsidRPr="00273439" w:rsidTr="00A506EB">
        <w:tc>
          <w:tcPr>
            <w:tcW w:w="4050" w:type="dxa"/>
            <w:shd w:val="clear" w:color="auto" w:fill="F2F2F2"/>
          </w:tcPr>
          <w:p w:rsidR="00673C41" w:rsidRPr="00273439" w:rsidRDefault="00673C41" w:rsidP="000F2C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3439">
              <w:rPr>
                <w:rFonts w:ascii="Arial" w:hAnsi="Arial" w:cs="Arial"/>
                <w:b/>
                <w:sz w:val="16"/>
                <w:szCs w:val="16"/>
              </w:rPr>
              <w:t>Other Comments:</w:t>
            </w:r>
          </w:p>
        </w:tc>
        <w:tc>
          <w:tcPr>
            <w:tcW w:w="6390" w:type="dxa"/>
          </w:tcPr>
          <w:p w:rsidR="00673C41" w:rsidRPr="00273439" w:rsidRDefault="00673C41" w:rsidP="002760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6526C" w:rsidRDefault="0036526C" w:rsidP="00486EAC">
      <w:pPr>
        <w:spacing w:after="0"/>
        <w:rPr>
          <w:rFonts w:ascii="Arial" w:hAnsi="Arial" w:cs="Arial"/>
          <w:sz w:val="18"/>
          <w:szCs w:val="18"/>
        </w:rPr>
      </w:pPr>
    </w:p>
    <w:p w:rsidR="00DF6517" w:rsidRDefault="00154603" w:rsidP="00486EA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</w:t>
      </w:r>
      <w:r w:rsidR="00DE504B" w:rsidRPr="000F2C2C">
        <w:rPr>
          <w:rFonts w:ascii="Arial" w:hAnsi="Arial" w:cs="Arial"/>
          <w:sz w:val="18"/>
          <w:szCs w:val="18"/>
        </w:rPr>
        <w:t>form</w:t>
      </w:r>
      <w:r w:rsidR="000F2C2C" w:rsidRPr="000F2C2C">
        <w:rPr>
          <w:rFonts w:ascii="Arial" w:hAnsi="Arial" w:cs="Arial"/>
          <w:sz w:val="18"/>
          <w:szCs w:val="18"/>
        </w:rPr>
        <w:t xml:space="preserve">, attachments, and </w:t>
      </w:r>
      <w:r w:rsidR="00F1674C">
        <w:rPr>
          <w:rFonts w:ascii="Arial" w:hAnsi="Arial" w:cs="Arial"/>
          <w:sz w:val="18"/>
          <w:szCs w:val="18"/>
        </w:rPr>
        <w:t xml:space="preserve">copy of </w:t>
      </w:r>
      <w:r w:rsidR="000F2C2C" w:rsidRPr="000F2C2C">
        <w:rPr>
          <w:rFonts w:ascii="Arial" w:hAnsi="Arial" w:cs="Arial"/>
          <w:sz w:val="18"/>
          <w:szCs w:val="18"/>
        </w:rPr>
        <w:t>departmental r</w:t>
      </w:r>
      <w:r w:rsidR="00DE504B" w:rsidRPr="000F2C2C">
        <w:rPr>
          <w:rFonts w:ascii="Arial" w:hAnsi="Arial" w:cs="Arial"/>
          <w:sz w:val="18"/>
          <w:szCs w:val="18"/>
        </w:rPr>
        <w:t xml:space="preserve">equisition to the </w:t>
      </w:r>
      <w:r>
        <w:rPr>
          <w:rFonts w:ascii="Arial" w:hAnsi="Arial" w:cs="Arial"/>
          <w:sz w:val="18"/>
          <w:szCs w:val="18"/>
        </w:rPr>
        <w:t>Service Center at contracting@sou.edu</w:t>
      </w:r>
      <w:r w:rsidR="00DE504B" w:rsidRPr="000F2C2C">
        <w:rPr>
          <w:rFonts w:ascii="Arial" w:hAnsi="Arial" w:cs="Arial"/>
          <w:sz w:val="18"/>
          <w:szCs w:val="18"/>
        </w:rPr>
        <w:t>.</w:t>
      </w:r>
      <w:r w:rsidR="00DF6517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50"/>
      </w:tblGrid>
      <w:tr w:rsidR="00DF6517" w:rsidRPr="00C744F0" w:rsidTr="00A506EB">
        <w:tc>
          <w:tcPr>
            <w:tcW w:w="1800" w:type="dxa"/>
            <w:shd w:val="clear" w:color="auto" w:fill="F2F2F2"/>
          </w:tcPr>
          <w:p w:rsidR="00DF6517" w:rsidRPr="00C744F0" w:rsidRDefault="00DF6517" w:rsidP="00C744F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44F0">
              <w:rPr>
                <w:rFonts w:ascii="Arial" w:hAnsi="Arial" w:cs="Arial"/>
                <w:sz w:val="16"/>
                <w:szCs w:val="16"/>
              </w:rPr>
              <w:t>Initial Review Date:</w:t>
            </w:r>
          </w:p>
        </w:tc>
        <w:tc>
          <w:tcPr>
            <w:tcW w:w="1350" w:type="dxa"/>
          </w:tcPr>
          <w:p w:rsidR="00DF6517" w:rsidRPr="00C744F0" w:rsidRDefault="00DF6517" w:rsidP="00C744F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6EAC" w:rsidRDefault="00486EAC" w:rsidP="00486EAC">
      <w:pPr>
        <w:spacing w:after="0"/>
        <w:rPr>
          <w:rFonts w:ascii="Arial" w:hAnsi="Arial" w:cs="Arial"/>
          <w:sz w:val="18"/>
          <w:szCs w:val="18"/>
        </w:rPr>
      </w:pPr>
    </w:p>
    <w:p w:rsidR="0036526C" w:rsidRDefault="0036526C" w:rsidP="00486EAC">
      <w:pPr>
        <w:spacing w:after="0"/>
        <w:rPr>
          <w:rFonts w:ascii="Arial" w:hAnsi="Arial" w:cs="Arial"/>
          <w:sz w:val="18"/>
          <w:szCs w:val="18"/>
        </w:rPr>
      </w:pPr>
    </w:p>
    <w:p w:rsidR="004B70F1" w:rsidRDefault="004B70F1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</w:rPr>
      </w:pPr>
      <w:r w:rsidRPr="00321F38">
        <w:rPr>
          <w:rFonts w:ascii="Arial" w:hAnsi="Arial" w:cs="Arial"/>
          <w:i/>
          <w:sz w:val="18"/>
          <w:szCs w:val="18"/>
        </w:rPr>
        <w:t>Procurement and Contract Services has found that due to special needs or qualifications only a single seller is available to provide these goods.</w:t>
      </w:r>
    </w:p>
    <w:p w:rsidR="0027608A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b/>
          <w:i/>
          <w:sz w:val="18"/>
          <w:szCs w:val="18"/>
          <w:u w:val="single"/>
        </w:rPr>
      </w:pPr>
    </w:p>
    <w:p w:rsidR="0027608A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b/>
          <w:i/>
          <w:sz w:val="18"/>
          <w:szCs w:val="18"/>
          <w:u w:val="single"/>
        </w:rPr>
      </w:pPr>
    </w:p>
    <w:p w:rsidR="000F2C2C" w:rsidRPr="000F2C2C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</w:rPr>
        <w:tab/>
      </w:r>
      <w:r w:rsidR="00583F05">
        <w:rPr>
          <w:rFonts w:ascii="Arial" w:hAnsi="Arial" w:cs="Arial"/>
          <w:i/>
          <w:sz w:val="18"/>
          <w:szCs w:val="18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</w:p>
    <w:p w:rsidR="0027608A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V.P. for Finance and Administration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4B70F1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Date</w:t>
      </w:r>
    </w:p>
    <w:p w:rsidR="0027608A" w:rsidRPr="00321F38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Institutional Approval to go forward wit</w:t>
      </w:r>
      <w:r w:rsidR="004B70F1">
        <w:rPr>
          <w:rFonts w:ascii="Arial" w:hAnsi="Arial" w:cs="Arial"/>
          <w:i/>
          <w:sz w:val="18"/>
          <w:szCs w:val="18"/>
        </w:rPr>
        <w:t xml:space="preserve">h </w:t>
      </w:r>
      <w:r>
        <w:rPr>
          <w:rFonts w:ascii="Arial" w:hAnsi="Arial" w:cs="Arial"/>
          <w:i/>
          <w:sz w:val="18"/>
          <w:szCs w:val="18"/>
        </w:rPr>
        <w:t xml:space="preserve">Sole Source Purchase </w:t>
      </w:r>
      <w:r>
        <w:rPr>
          <w:rFonts w:ascii="Arial" w:hAnsi="Arial" w:cs="Arial"/>
          <w:i/>
          <w:sz w:val="18"/>
          <w:szCs w:val="18"/>
        </w:rPr>
        <w:tab/>
      </w:r>
      <w:r w:rsidRPr="00321F38">
        <w:rPr>
          <w:rFonts w:ascii="Arial" w:hAnsi="Arial" w:cs="Arial"/>
          <w:i/>
          <w:sz w:val="18"/>
          <w:szCs w:val="18"/>
        </w:rPr>
        <w:tab/>
      </w:r>
      <w:r w:rsidRPr="00321F38">
        <w:rPr>
          <w:rFonts w:ascii="Arial" w:hAnsi="Arial" w:cs="Arial"/>
          <w:i/>
          <w:sz w:val="18"/>
          <w:szCs w:val="18"/>
        </w:rPr>
        <w:tab/>
      </w:r>
      <w:r w:rsidRPr="00321F38">
        <w:rPr>
          <w:rFonts w:ascii="Arial" w:hAnsi="Arial" w:cs="Arial"/>
          <w:i/>
          <w:sz w:val="18"/>
          <w:szCs w:val="18"/>
        </w:rPr>
        <w:tab/>
      </w:r>
      <w:r w:rsidRPr="00321F38">
        <w:rPr>
          <w:rFonts w:ascii="Arial" w:hAnsi="Arial" w:cs="Arial"/>
          <w:i/>
          <w:sz w:val="18"/>
          <w:szCs w:val="18"/>
        </w:rPr>
        <w:tab/>
      </w:r>
    </w:p>
    <w:p w:rsidR="00632035" w:rsidRDefault="00632035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b/>
          <w:i/>
          <w:sz w:val="18"/>
          <w:szCs w:val="18"/>
          <w:u w:val="single"/>
        </w:rPr>
      </w:pPr>
    </w:p>
    <w:p w:rsidR="0027608A" w:rsidRPr="00321F38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Business Services</w:t>
      </w:r>
      <w:r w:rsidRPr="00321F38">
        <w:rPr>
          <w:rFonts w:ascii="Arial" w:hAnsi="Arial" w:cs="Arial"/>
          <w:b/>
          <w:i/>
          <w:sz w:val="18"/>
          <w:szCs w:val="18"/>
          <w:u w:val="single"/>
        </w:rPr>
        <w:t xml:space="preserve"> Internal Use Only</w:t>
      </w:r>
    </w:p>
    <w:p w:rsidR="0027608A" w:rsidRPr="00321F38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321F38">
        <w:rPr>
          <w:rFonts w:ascii="Arial" w:hAnsi="Arial" w:cs="Arial"/>
          <w:i/>
          <w:sz w:val="18"/>
          <w:szCs w:val="18"/>
        </w:rPr>
        <w:t>This sole source w</w:t>
      </w:r>
      <w:r w:rsidR="00DE504B">
        <w:rPr>
          <w:rFonts w:ascii="Arial" w:hAnsi="Arial" w:cs="Arial"/>
          <w:i/>
          <w:sz w:val="18"/>
          <w:szCs w:val="18"/>
        </w:rPr>
        <w:t>ill be</w:t>
      </w:r>
      <w:r w:rsidRPr="00321F38">
        <w:rPr>
          <w:rFonts w:ascii="Arial" w:hAnsi="Arial" w:cs="Arial"/>
          <w:i/>
          <w:sz w:val="18"/>
          <w:szCs w:val="18"/>
        </w:rPr>
        <w:t xml:space="preserve"> advertised on the </w:t>
      </w:r>
      <w:r w:rsidR="00154603">
        <w:rPr>
          <w:rFonts w:ascii="Arial" w:hAnsi="Arial" w:cs="Arial"/>
          <w:i/>
          <w:sz w:val="18"/>
          <w:szCs w:val="18"/>
        </w:rPr>
        <w:t>Contracting</w:t>
      </w:r>
      <w:r w:rsidRPr="00321F38">
        <w:rPr>
          <w:rFonts w:ascii="Arial" w:hAnsi="Arial" w:cs="Arial"/>
          <w:i/>
          <w:sz w:val="18"/>
          <w:szCs w:val="18"/>
        </w:rPr>
        <w:t xml:space="preserve"> website from:</w:t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="00A506EB">
        <w:rPr>
          <w:rFonts w:ascii="Arial" w:hAnsi="Arial" w:cs="Arial"/>
          <w:i/>
          <w:sz w:val="18"/>
          <w:szCs w:val="18"/>
          <w:u w:val="single"/>
        </w:rPr>
        <w:t xml:space="preserve">               </w:t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</w:rPr>
        <w:t xml:space="preserve"> to:</w:t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</w:p>
    <w:p w:rsidR="004B70F1" w:rsidRDefault="004B70F1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4B70F1" w:rsidRPr="00321F38" w:rsidRDefault="004B70F1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27608A" w:rsidRPr="00321F38" w:rsidRDefault="0027608A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="00916AD5">
        <w:rPr>
          <w:rFonts w:ascii="Arial" w:hAnsi="Arial" w:cs="Arial"/>
          <w:i/>
          <w:sz w:val="18"/>
          <w:szCs w:val="18"/>
          <w:u w:val="single"/>
        </w:rPr>
        <w:t>_____________</w:t>
      </w:r>
      <w:r w:rsidRPr="00321F38">
        <w:rPr>
          <w:rFonts w:ascii="Arial" w:hAnsi="Arial" w:cs="Arial"/>
          <w:i/>
          <w:sz w:val="18"/>
          <w:szCs w:val="18"/>
        </w:rPr>
        <w:tab/>
      </w:r>
      <w:r w:rsidR="004B70F1">
        <w:rPr>
          <w:rFonts w:ascii="Arial" w:hAnsi="Arial" w:cs="Arial"/>
          <w:i/>
          <w:sz w:val="18"/>
          <w:szCs w:val="18"/>
        </w:rPr>
        <w:tab/>
      </w:r>
      <w:r w:rsidR="00916AD5">
        <w:rPr>
          <w:rFonts w:ascii="Arial" w:hAnsi="Arial" w:cs="Arial"/>
          <w:i/>
          <w:sz w:val="18"/>
          <w:szCs w:val="18"/>
        </w:rPr>
        <w:t xml:space="preserve">             </w:t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Pr="00321F38">
        <w:rPr>
          <w:rFonts w:ascii="Arial" w:hAnsi="Arial" w:cs="Arial"/>
          <w:i/>
          <w:sz w:val="18"/>
          <w:szCs w:val="18"/>
          <w:u w:val="single"/>
        </w:rPr>
        <w:tab/>
      </w:r>
      <w:r w:rsidR="00916AD5">
        <w:rPr>
          <w:rFonts w:ascii="Arial" w:hAnsi="Arial" w:cs="Arial"/>
          <w:i/>
          <w:sz w:val="18"/>
          <w:szCs w:val="18"/>
          <w:u w:val="single"/>
        </w:rPr>
        <w:t>___________</w:t>
      </w:r>
    </w:p>
    <w:p w:rsidR="00F1674C" w:rsidRPr="00F1674C" w:rsidRDefault="00916AD5" w:rsidP="00DF65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Service Center - </w:t>
      </w:r>
      <w:r w:rsidR="0027608A">
        <w:rPr>
          <w:rFonts w:ascii="Arial" w:hAnsi="Arial" w:cs="Arial"/>
          <w:i/>
          <w:sz w:val="18"/>
          <w:szCs w:val="18"/>
        </w:rPr>
        <w:t xml:space="preserve">Purchasing Office </w:t>
      </w:r>
      <w:r w:rsidR="00632035">
        <w:rPr>
          <w:rFonts w:ascii="Arial" w:hAnsi="Arial" w:cs="Arial"/>
          <w:i/>
          <w:sz w:val="18"/>
          <w:szCs w:val="18"/>
        </w:rPr>
        <w:t>(Acknowledgement of advertising)</w:t>
      </w:r>
      <w:r w:rsidR="0027608A" w:rsidRPr="00321F38">
        <w:rPr>
          <w:rFonts w:ascii="Arial" w:hAnsi="Arial" w:cs="Arial"/>
          <w:i/>
          <w:sz w:val="18"/>
          <w:szCs w:val="18"/>
        </w:rPr>
        <w:tab/>
      </w:r>
      <w:r w:rsidR="0027608A" w:rsidRPr="00321F38">
        <w:rPr>
          <w:rFonts w:ascii="Arial" w:hAnsi="Arial" w:cs="Arial"/>
          <w:i/>
          <w:sz w:val="18"/>
          <w:szCs w:val="18"/>
        </w:rPr>
        <w:tab/>
      </w:r>
      <w:r w:rsidR="004B70F1">
        <w:rPr>
          <w:rFonts w:ascii="Arial" w:hAnsi="Arial" w:cs="Arial"/>
          <w:i/>
          <w:sz w:val="18"/>
          <w:szCs w:val="18"/>
        </w:rPr>
        <w:tab/>
      </w:r>
      <w:r w:rsidR="0027608A" w:rsidRPr="00321F38">
        <w:rPr>
          <w:rFonts w:ascii="Arial" w:hAnsi="Arial" w:cs="Arial"/>
          <w:i/>
          <w:sz w:val="18"/>
          <w:szCs w:val="18"/>
        </w:rPr>
        <w:t>Date</w:t>
      </w:r>
      <w:r w:rsidR="0036526C">
        <w:rPr>
          <w:rFonts w:ascii="Arial" w:hAnsi="Arial" w:cs="Arial"/>
          <w:i/>
          <w:sz w:val="18"/>
          <w:szCs w:val="18"/>
        </w:rPr>
        <w:tab/>
      </w:r>
      <w:r w:rsidR="0036526C">
        <w:rPr>
          <w:rFonts w:ascii="Arial" w:hAnsi="Arial" w:cs="Arial"/>
          <w:i/>
          <w:sz w:val="18"/>
          <w:szCs w:val="18"/>
        </w:rPr>
        <w:tab/>
      </w:r>
      <w:r w:rsidR="0036526C">
        <w:rPr>
          <w:rFonts w:ascii="Arial" w:hAnsi="Arial" w:cs="Arial"/>
          <w:i/>
          <w:sz w:val="18"/>
          <w:szCs w:val="18"/>
        </w:rPr>
        <w:tab/>
      </w:r>
      <w:r w:rsidR="0036526C">
        <w:rPr>
          <w:rFonts w:ascii="Arial" w:hAnsi="Arial" w:cs="Arial"/>
          <w:i/>
          <w:sz w:val="18"/>
          <w:szCs w:val="18"/>
        </w:rPr>
        <w:tab/>
      </w:r>
      <w:r w:rsidR="0036526C">
        <w:rPr>
          <w:rFonts w:ascii="Arial" w:hAnsi="Arial" w:cs="Arial"/>
          <w:i/>
          <w:sz w:val="18"/>
          <w:szCs w:val="18"/>
        </w:rPr>
        <w:tab/>
      </w:r>
      <w:r w:rsidR="0036526C">
        <w:rPr>
          <w:rFonts w:ascii="Arial" w:hAnsi="Arial" w:cs="Arial"/>
          <w:i/>
          <w:sz w:val="18"/>
          <w:szCs w:val="18"/>
        </w:rPr>
        <w:tab/>
      </w:r>
      <w:r w:rsidR="0036526C">
        <w:rPr>
          <w:rFonts w:ascii="Arial" w:hAnsi="Arial" w:cs="Arial"/>
          <w:i/>
          <w:sz w:val="18"/>
          <w:szCs w:val="18"/>
        </w:rPr>
        <w:tab/>
      </w:r>
    </w:p>
    <w:sectPr w:rsidR="00F1674C" w:rsidRPr="00F1674C" w:rsidSect="0036526C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3C" w:rsidRDefault="00125E3C" w:rsidP="0027608A">
      <w:r>
        <w:separator/>
      </w:r>
    </w:p>
  </w:endnote>
  <w:endnote w:type="continuationSeparator" w:id="0">
    <w:p w:rsidR="00125E3C" w:rsidRDefault="00125E3C" w:rsidP="0027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2C" w:rsidRDefault="000F2C2C">
    <w:pPr>
      <w:pStyle w:val="Footer"/>
      <w:jc w:val="right"/>
    </w:pPr>
    <w:r w:rsidRPr="00A03A1D">
      <w:rPr>
        <w:sz w:val="18"/>
      </w:rPr>
      <w:t xml:space="preserve">Page </w:t>
    </w:r>
    <w:r w:rsidRPr="00A03A1D">
      <w:rPr>
        <w:b/>
        <w:sz w:val="18"/>
        <w:szCs w:val="24"/>
      </w:rPr>
      <w:fldChar w:fldCharType="begin"/>
    </w:r>
    <w:r w:rsidRPr="00A03A1D">
      <w:rPr>
        <w:b/>
        <w:sz w:val="18"/>
      </w:rPr>
      <w:instrText xml:space="preserve"> PAGE </w:instrText>
    </w:r>
    <w:r w:rsidRPr="00A03A1D">
      <w:rPr>
        <w:b/>
        <w:sz w:val="18"/>
        <w:szCs w:val="24"/>
      </w:rPr>
      <w:fldChar w:fldCharType="separate"/>
    </w:r>
    <w:r w:rsidR="00154603">
      <w:rPr>
        <w:b/>
        <w:noProof/>
        <w:sz w:val="18"/>
      </w:rPr>
      <w:t>1</w:t>
    </w:r>
    <w:r w:rsidRPr="00A03A1D">
      <w:rPr>
        <w:b/>
        <w:sz w:val="18"/>
        <w:szCs w:val="24"/>
      </w:rPr>
      <w:fldChar w:fldCharType="end"/>
    </w:r>
    <w:r w:rsidRPr="00A03A1D">
      <w:rPr>
        <w:sz w:val="18"/>
      </w:rPr>
      <w:t xml:space="preserve"> of </w:t>
    </w:r>
    <w:r w:rsidRPr="00A03A1D">
      <w:rPr>
        <w:b/>
        <w:sz w:val="18"/>
        <w:szCs w:val="24"/>
      </w:rPr>
      <w:fldChar w:fldCharType="begin"/>
    </w:r>
    <w:r w:rsidRPr="00A03A1D">
      <w:rPr>
        <w:b/>
        <w:sz w:val="18"/>
      </w:rPr>
      <w:instrText xml:space="preserve"> NUMPAGES  </w:instrText>
    </w:r>
    <w:r w:rsidRPr="00A03A1D">
      <w:rPr>
        <w:b/>
        <w:sz w:val="18"/>
        <w:szCs w:val="24"/>
      </w:rPr>
      <w:fldChar w:fldCharType="separate"/>
    </w:r>
    <w:r w:rsidR="00154603">
      <w:rPr>
        <w:b/>
        <w:noProof/>
        <w:sz w:val="18"/>
      </w:rPr>
      <w:t>1</w:t>
    </w:r>
    <w:r w:rsidRPr="00A03A1D">
      <w:rPr>
        <w:b/>
        <w:sz w:val="18"/>
        <w:szCs w:val="24"/>
      </w:rPr>
      <w:fldChar w:fldCharType="end"/>
    </w:r>
  </w:p>
  <w:p w:rsidR="000F2C2C" w:rsidRPr="001522A2" w:rsidRDefault="00154603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Last Revised: 03/04/2019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2C" w:rsidRDefault="000F2C2C" w:rsidP="0003337F">
    <w:pPr>
      <w:pStyle w:val="Footer"/>
      <w:rPr>
        <w:rFonts w:ascii="Arial" w:hAnsi="Arial" w:cs="Arial"/>
        <w:sz w:val="16"/>
        <w:szCs w:val="16"/>
      </w:rPr>
    </w:pPr>
  </w:p>
  <w:p w:rsidR="000F2C2C" w:rsidRPr="008D6EC4" w:rsidRDefault="000F2C2C" w:rsidP="0003337F">
    <w:pPr>
      <w:pStyle w:val="Footer"/>
      <w:rPr>
        <w:rFonts w:ascii="Arial" w:hAnsi="Arial" w:cs="Arial"/>
        <w:sz w:val="16"/>
        <w:szCs w:val="16"/>
      </w:rPr>
    </w:pPr>
    <w:r w:rsidRPr="008D6EC4">
      <w:rPr>
        <w:rFonts w:ascii="Arial" w:hAnsi="Arial" w:cs="Arial"/>
        <w:sz w:val="16"/>
        <w:szCs w:val="16"/>
      </w:rPr>
      <w:t>Revised 10/08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3C" w:rsidRDefault="00125E3C" w:rsidP="0027608A">
      <w:r>
        <w:separator/>
      </w:r>
    </w:p>
  </w:footnote>
  <w:footnote w:type="continuationSeparator" w:id="0">
    <w:p w:rsidR="00125E3C" w:rsidRDefault="00125E3C" w:rsidP="0027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2C" w:rsidRDefault="00335D53" w:rsidP="00A03A1D">
    <w:pPr>
      <w:pStyle w:val="Heading1"/>
      <w:rPr>
        <w:noProof/>
      </w:rPr>
    </w:pPr>
    <w:r>
      <w:rPr>
        <w:noProof/>
        <w:lang w:bidi="ar-SA"/>
      </w:rPr>
      <w:drawing>
        <wp:inline distT="0" distB="0" distL="0" distR="0">
          <wp:extent cx="1343025" cy="295275"/>
          <wp:effectExtent l="0" t="0" r="9525" b="9525"/>
          <wp:docPr id="1" name="Picture 1" descr="http://news.sou.edu/freshstart/files/2010/06/footer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s.sou.edu/freshstart/files/2010/06/footer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C2C" w:rsidRDefault="000F2C2C" w:rsidP="00A03A1D">
    <w:pPr>
      <w:pStyle w:val="Heading1"/>
    </w:pPr>
    <w:r>
      <w:t>Business Services - Procurement and Contracting</w:t>
    </w:r>
  </w:p>
  <w:p w:rsidR="000F2C2C" w:rsidRDefault="000F2C2C" w:rsidP="00A03A1D">
    <w:pPr>
      <w:spacing w:after="40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5"/>
      </w:rPr>
      <w:t>1250 Siskiyou Blvd, Ashland, Oregon 97520</w:t>
    </w:r>
  </w:p>
  <w:p w:rsidR="000F2C2C" w:rsidRDefault="000F2C2C" w:rsidP="00A03A1D">
    <w:pPr>
      <w:spacing w:after="40"/>
      <w:rPr>
        <w:sz w:val="16"/>
      </w:rPr>
    </w:pPr>
    <w:r>
      <w:rPr>
        <w:rFonts w:ascii="Arial" w:hAnsi="Arial"/>
        <w:b/>
        <w:sz w:val="15"/>
      </w:rPr>
      <w:t>T</w:t>
    </w:r>
    <w:r>
      <w:rPr>
        <w:rFonts w:ascii="Arial" w:hAnsi="Arial"/>
        <w:sz w:val="15"/>
      </w:rPr>
      <w:t xml:space="preserve"> 541-552-6574 | </w:t>
    </w:r>
    <w:r>
      <w:rPr>
        <w:rFonts w:ascii="Arial" w:hAnsi="Arial"/>
        <w:b/>
        <w:sz w:val="15"/>
      </w:rPr>
      <w:t>F</w:t>
    </w:r>
    <w:r>
      <w:rPr>
        <w:rFonts w:ascii="Arial" w:hAnsi="Arial"/>
        <w:sz w:val="15"/>
      </w:rPr>
      <w:t xml:space="preserve"> 541-552-6573</w:t>
    </w:r>
    <w:r>
      <w:rPr>
        <w:rFonts w:ascii="Arial" w:hAnsi="Arial"/>
        <w:color w:val="000000"/>
        <w:sz w:val="15"/>
      </w:rPr>
      <w:t xml:space="preserve"> </w:t>
    </w:r>
  </w:p>
  <w:p w:rsidR="000F2C2C" w:rsidRDefault="000F2C2C" w:rsidP="00A03A1D">
    <w:pPr>
      <w:tabs>
        <w:tab w:val="center" w:pos="4680"/>
      </w:tabs>
      <w:suppressAutoHyphens/>
      <w:jc w:val="center"/>
      <w:outlineLvl w:val="0"/>
    </w:pPr>
    <w:r w:rsidRPr="00D367DF">
      <w:rPr>
        <w:rFonts w:ascii="Arial" w:hAnsi="Arial" w:cs="Arial"/>
        <w:b/>
        <w:sz w:val="28"/>
        <w:szCs w:val="28"/>
      </w:rPr>
      <w:t>Sole Source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3EE"/>
    <w:multiLevelType w:val="hybridMultilevel"/>
    <w:tmpl w:val="96D63176"/>
    <w:lvl w:ilvl="0" w:tplc="023E85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A"/>
    <w:rsid w:val="0003337F"/>
    <w:rsid w:val="0004677B"/>
    <w:rsid w:val="000525A2"/>
    <w:rsid w:val="000F2C2C"/>
    <w:rsid w:val="00125E3C"/>
    <w:rsid w:val="00133F7C"/>
    <w:rsid w:val="00154603"/>
    <w:rsid w:val="00202B47"/>
    <w:rsid w:val="00256FEF"/>
    <w:rsid w:val="00273439"/>
    <w:rsid w:val="0027608A"/>
    <w:rsid w:val="002F416E"/>
    <w:rsid w:val="00335D53"/>
    <w:rsid w:val="0035297E"/>
    <w:rsid w:val="0036526C"/>
    <w:rsid w:val="00382C61"/>
    <w:rsid w:val="00405CEC"/>
    <w:rsid w:val="0040641D"/>
    <w:rsid w:val="00407330"/>
    <w:rsid w:val="00454F99"/>
    <w:rsid w:val="00486EAC"/>
    <w:rsid w:val="004B70F1"/>
    <w:rsid w:val="005063BE"/>
    <w:rsid w:val="00583F05"/>
    <w:rsid w:val="00587FBB"/>
    <w:rsid w:val="005A0691"/>
    <w:rsid w:val="00607665"/>
    <w:rsid w:val="006119E4"/>
    <w:rsid w:val="00632035"/>
    <w:rsid w:val="00673C41"/>
    <w:rsid w:val="00701AA1"/>
    <w:rsid w:val="007317B0"/>
    <w:rsid w:val="00731BD3"/>
    <w:rsid w:val="00887D49"/>
    <w:rsid w:val="00916AD5"/>
    <w:rsid w:val="009A79DD"/>
    <w:rsid w:val="009F245C"/>
    <w:rsid w:val="00A03A1D"/>
    <w:rsid w:val="00A506EB"/>
    <w:rsid w:val="00A76C11"/>
    <w:rsid w:val="00AA717F"/>
    <w:rsid w:val="00AD7A35"/>
    <w:rsid w:val="00B069E9"/>
    <w:rsid w:val="00B63522"/>
    <w:rsid w:val="00C04141"/>
    <w:rsid w:val="00C06CD6"/>
    <w:rsid w:val="00C623B7"/>
    <w:rsid w:val="00C744F0"/>
    <w:rsid w:val="00DA28E8"/>
    <w:rsid w:val="00DE504B"/>
    <w:rsid w:val="00DF6517"/>
    <w:rsid w:val="00E17F1E"/>
    <w:rsid w:val="00E714B9"/>
    <w:rsid w:val="00EC37B7"/>
    <w:rsid w:val="00F16691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A5B9"/>
  <w15:docId w15:val="{73277445-AE1F-4B14-9309-F3D3CA4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2C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2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C2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C2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C2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C2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C2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C2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C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C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08A"/>
    <w:pPr>
      <w:tabs>
        <w:tab w:val="center" w:pos="4320"/>
        <w:tab w:val="right" w:pos="8640"/>
      </w:tabs>
    </w:pPr>
    <w:rPr>
      <w:rFonts w:ascii="TmsRmn 12pt" w:hAnsi="TmsRmn 12pt"/>
      <w:sz w:val="24"/>
    </w:rPr>
  </w:style>
  <w:style w:type="character" w:customStyle="1" w:styleId="FooterChar">
    <w:name w:val="Footer Char"/>
    <w:link w:val="Footer"/>
    <w:uiPriority w:val="99"/>
    <w:rsid w:val="0027608A"/>
    <w:rPr>
      <w:rFonts w:ascii="TmsRmn 12pt" w:eastAsia="Times New Roman" w:hAnsi="TmsRmn 12pt" w:cs="Times New Roman"/>
      <w:sz w:val="24"/>
      <w:szCs w:val="20"/>
    </w:rPr>
  </w:style>
  <w:style w:type="paragraph" w:styleId="Header">
    <w:name w:val="header"/>
    <w:basedOn w:val="Normal"/>
    <w:link w:val="HeaderChar"/>
    <w:rsid w:val="002760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7608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F2C2C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F2C2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F2C2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F2C2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0F2C2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F2C2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F2C2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F2C2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2C2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2C2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2C2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F2C2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F2C2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F2C2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F2C2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F2C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C2C"/>
  </w:style>
  <w:style w:type="paragraph" w:styleId="ListParagraph">
    <w:name w:val="List Paragraph"/>
    <w:basedOn w:val="Normal"/>
    <w:uiPriority w:val="34"/>
    <w:qFormat/>
    <w:rsid w:val="000F2C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2C2C"/>
    <w:rPr>
      <w:i/>
      <w:iCs/>
    </w:rPr>
  </w:style>
  <w:style w:type="character" w:customStyle="1" w:styleId="QuoteChar">
    <w:name w:val="Quote Char"/>
    <w:link w:val="Quote"/>
    <w:uiPriority w:val="29"/>
    <w:rsid w:val="000F2C2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C2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F2C2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F2C2C"/>
    <w:rPr>
      <w:i/>
      <w:iCs/>
    </w:rPr>
  </w:style>
  <w:style w:type="character" w:styleId="IntenseEmphasis">
    <w:name w:val="Intense Emphasis"/>
    <w:uiPriority w:val="21"/>
    <w:qFormat/>
    <w:rsid w:val="000F2C2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F2C2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F2C2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F2C2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C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4C0D-4E4F-44FB-AE5F-C636ABC4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Larvick</dc:creator>
  <cp:lastModifiedBy>Steve Larvick</cp:lastModifiedBy>
  <cp:revision>3</cp:revision>
  <cp:lastPrinted>2017-05-08T22:30:00Z</cp:lastPrinted>
  <dcterms:created xsi:type="dcterms:W3CDTF">2017-05-08T23:26:00Z</dcterms:created>
  <dcterms:modified xsi:type="dcterms:W3CDTF">2019-03-05T00:43:00Z</dcterms:modified>
</cp:coreProperties>
</file>