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85" w:rsidRPr="00273F11" w:rsidRDefault="00F927DB" w:rsidP="00C61BE7">
      <w:pPr>
        <w:pStyle w:val="Heading1"/>
        <w:spacing w:after="120"/>
        <w:ind w:left="0"/>
        <w:rPr>
          <w:color w:val="C00000"/>
          <w:sz w:val="36"/>
          <w:szCs w:val="36"/>
        </w:rPr>
      </w:pPr>
      <w:r w:rsidRPr="00273F11">
        <w:rPr>
          <w:color w:val="C00000"/>
          <w:sz w:val="36"/>
          <w:szCs w:val="36"/>
        </w:rPr>
        <w:t>USING MOODLE FORUMS</w:t>
      </w:r>
    </w:p>
    <w:p w:rsidR="00545168" w:rsidRPr="00273F11" w:rsidRDefault="00545168" w:rsidP="00C61BE7">
      <w:pPr>
        <w:pStyle w:val="BodyText"/>
        <w:numPr>
          <w:ilvl w:val="0"/>
          <w:numId w:val="6"/>
        </w:numPr>
        <w:spacing w:after="40"/>
        <w:ind w:left="540"/>
      </w:pPr>
      <w:r w:rsidRPr="00273F11">
        <w:t>Overview</w:t>
      </w:r>
    </w:p>
    <w:p w:rsidR="00545168" w:rsidRPr="00273F11" w:rsidRDefault="00545168" w:rsidP="00C61BE7">
      <w:pPr>
        <w:pStyle w:val="BodyText"/>
        <w:numPr>
          <w:ilvl w:val="0"/>
          <w:numId w:val="6"/>
        </w:numPr>
        <w:spacing w:after="40"/>
        <w:ind w:left="540"/>
      </w:pPr>
      <w:r w:rsidRPr="00273F11">
        <w:t>What is an online forum?</w:t>
      </w:r>
    </w:p>
    <w:p w:rsidR="00545168" w:rsidRPr="00273F11" w:rsidRDefault="00545168" w:rsidP="00C61BE7">
      <w:pPr>
        <w:pStyle w:val="BodyText"/>
        <w:numPr>
          <w:ilvl w:val="0"/>
          <w:numId w:val="6"/>
        </w:numPr>
        <w:spacing w:after="40"/>
        <w:ind w:left="540"/>
      </w:pPr>
      <w:r w:rsidRPr="00273F11">
        <w:t>Accessing forums</w:t>
      </w:r>
    </w:p>
    <w:p w:rsidR="00545168" w:rsidRPr="00273F11" w:rsidRDefault="00545168" w:rsidP="00C61BE7">
      <w:pPr>
        <w:pStyle w:val="BodyText"/>
        <w:numPr>
          <w:ilvl w:val="0"/>
          <w:numId w:val="6"/>
        </w:numPr>
        <w:spacing w:after="40"/>
        <w:ind w:left="540"/>
      </w:pPr>
      <w:r w:rsidRPr="00273F11">
        <w:t>Drafting your response</w:t>
      </w:r>
    </w:p>
    <w:p w:rsidR="00545168" w:rsidRPr="00273F11" w:rsidRDefault="00545168" w:rsidP="00C61BE7">
      <w:pPr>
        <w:pStyle w:val="BodyText"/>
        <w:numPr>
          <w:ilvl w:val="0"/>
          <w:numId w:val="6"/>
        </w:numPr>
        <w:spacing w:after="40"/>
        <w:ind w:left="540"/>
      </w:pPr>
      <w:r w:rsidRPr="00273F11">
        <w:t>Posting your response</w:t>
      </w:r>
    </w:p>
    <w:p w:rsidR="00545168" w:rsidRPr="00273F11" w:rsidRDefault="00545168" w:rsidP="00C61BE7">
      <w:pPr>
        <w:pStyle w:val="BodyText"/>
        <w:numPr>
          <w:ilvl w:val="0"/>
          <w:numId w:val="6"/>
        </w:numPr>
        <w:spacing w:after="40"/>
        <w:ind w:left="540"/>
      </w:pPr>
      <w:r w:rsidRPr="00273F11">
        <w:t>Editing your post</w:t>
      </w:r>
    </w:p>
    <w:p w:rsidR="00545168" w:rsidRPr="00273F11" w:rsidRDefault="00545168" w:rsidP="00C61BE7">
      <w:pPr>
        <w:pStyle w:val="BodyText"/>
        <w:numPr>
          <w:ilvl w:val="0"/>
          <w:numId w:val="6"/>
        </w:numPr>
        <w:spacing w:after="40"/>
        <w:ind w:left="540"/>
      </w:pPr>
      <w:r w:rsidRPr="00273F11">
        <w:t>Reading a post</w:t>
      </w:r>
    </w:p>
    <w:p w:rsidR="00545168" w:rsidRDefault="00545168" w:rsidP="00C61BE7">
      <w:pPr>
        <w:pStyle w:val="BodyText"/>
        <w:numPr>
          <w:ilvl w:val="0"/>
          <w:numId w:val="6"/>
        </w:numPr>
        <w:spacing w:after="40"/>
        <w:ind w:left="540"/>
      </w:pPr>
      <w:r w:rsidRPr="00273F11">
        <w:t>Replying to a post</w:t>
      </w:r>
    </w:p>
    <w:p w:rsidR="00800CBD" w:rsidRPr="00273F11" w:rsidRDefault="00800CBD" w:rsidP="00C61BE7">
      <w:pPr>
        <w:pStyle w:val="BodyText"/>
        <w:numPr>
          <w:ilvl w:val="0"/>
          <w:numId w:val="6"/>
        </w:numPr>
        <w:spacing w:after="40"/>
        <w:ind w:left="540"/>
      </w:pPr>
      <w:r>
        <w:t>Viewing instructor feedback</w:t>
      </w:r>
    </w:p>
    <w:p w:rsidR="00545168" w:rsidRPr="00273F11" w:rsidRDefault="00545168" w:rsidP="00C61BE7">
      <w:pPr>
        <w:pStyle w:val="BodyText"/>
        <w:numPr>
          <w:ilvl w:val="0"/>
          <w:numId w:val="6"/>
        </w:numPr>
        <w:spacing w:after="40"/>
        <w:ind w:left="540"/>
      </w:pPr>
      <w:r w:rsidRPr="00273F11">
        <w:t>Subscribing to forums</w:t>
      </w:r>
    </w:p>
    <w:p w:rsidR="00545168" w:rsidRPr="00273F11" w:rsidRDefault="00545168" w:rsidP="00C61BE7">
      <w:pPr>
        <w:pStyle w:val="BodyText"/>
        <w:numPr>
          <w:ilvl w:val="0"/>
          <w:numId w:val="6"/>
        </w:numPr>
        <w:spacing w:after="40"/>
        <w:ind w:left="540"/>
      </w:pPr>
      <w:r w:rsidRPr="00273F11">
        <w:t>Types of forums</w:t>
      </w:r>
    </w:p>
    <w:p w:rsidR="00545168" w:rsidRPr="00273F11" w:rsidRDefault="00545168" w:rsidP="00C61BE7">
      <w:pPr>
        <w:pStyle w:val="BodyText"/>
        <w:numPr>
          <w:ilvl w:val="0"/>
          <w:numId w:val="6"/>
        </w:numPr>
        <w:spacing w:after="40"/>
        <w:ind w:left="540"/>
      </w:pPr>
      <w:r w:rsidRPr="00273F11">
        <w:t>Announcement forums</w:t>
      </w:r>
    </w:p>
    <w:p w:rsidR="00545168" w:rsidRPr="00273F11" w:rsidRDefault="00545168" w:rsidP="00C61BE7">
      <w:pPr>
        <w:pStyle w:val="BodyText"/>
        <w:numPr>
          <w:ilvl w:val="0"/>
          <w:numId w:val="6"/>
        </w:numPr>
        <w:spacing w:after="40"/>
        <w:ind w:left="540"/>
      </w:pPr>
      <w:r w:rsidRPr="00273F11">
        <w:t>Tips for posting</w:t>
      </w:r>
    </w:p>
    <w:p w:rsidR="00545168" w:rsidRPr="00273F11" w:rsidRDefault="00545168" w:rsidP="00F371F2">
      <w:pPr>
        <w:pStyle w:val="Heading2"/>
      </w:pPr>
      <w:r w:rsidRPr="00273F11">
        <w:t>What is an online forum?</w:t>
      </w:r>
    </w:p>
    <w:p w:rsidR="00545168" w:rsidRPr="00273F11" w:rsidRDefault="00545168" w:rsidP="00273F11">
      <w:pPr>
        <w:pStyle w:val="BodyText"/>
      </w:pPr>
      <w:r w:rsidRPr="00273F11">
        <w:t>An online forum is a discussion board where you can share your thoughts on questions posed by your instructor and fellow students.</w:t>
      </w:r>
    </w:p>
    <w:p w:rsidR="00545168" w:rsidRPr="00273F11" w:rsidRDefault="00545168" w:rsidP="00273F11">
      <w:pPr>
        <w:pStyle w:val="BodyText"/>
      </w:pPr>
    </w:p>
    <w:p w:rsidR="00545168" w:rsidRPr="00273F11" w:rsidRDefault="00545168" w:rsidP="00980AEC">
      <w:pPr>
        <w:pStyle w:val="BodyText"/>
        <w:spacing w:after="80"/>
      </w:pPr>
      <w:r w:rsidRPr="00273F11">
        <w:t>Forums might feature:</w:t>
      </w:r>
    </w:p>
    <w:p w:rsidR="00545168" w:rsidRPr="00273F11" w:rsidRDefault="00545168" w:rsidP="00980AEC">
      <w:pPr>
        <w:pStyle w:val="BodyText"/>
        <w:numPr>
          <w:ilvl w:val="0"/>
          <w:numId w:val="7"/>
        </w:numPr>
        <w:spacing w:after="80"/>
        <w:ind w:left="630"/>
      </w:pPr>
      <w:r w:rsidRPr="00273F11">
        <w:t xml:space="preserve">Course Q&amp;A—a chance to ask </w:t>
      </w:r>
      <w:r w:rsidR="00AB47D0">
        <w:t xml:space="preserve">general </w:t>
      </w:r>
      <w:r w:rsidRPr="00273F11">
        <w:t>questions about the course</w:t>
      </w:r>
    </w:p>
    <w:p w:rsidR="00545168" w:rsidRPr="00273F11" w:rsidRDefault="00545168" w:rsidP="00980AEC">
      <w:pPr>
        <w:pStyle w:val="BodyText"/>
        <w:numPr>
          <w:ilvl w:val="0"/>
          <w:numId w:val="7"/>
        </w:numPr>
        <w:spacing w:after="80"/>
        <w:ind w:left="630"/>
      </w:pPr>
      <w:r w:rsidRPr="00273F11">
        <w:t>Homework—a place to discuss assignments and give each other help and hints</w:t>
      </w:r>
    </w:p>
    <w:p w:rsidR="00545168" w:rsidRPr="00273F11" w:rsidRDefault="00545168" w:rsidP="00980AEC">
      <w:pPr>
        <w:pStyle w:val="BodyText"/>
        <w:numPr>
          <w:ilvl w:val="0"/>
          <w:numId w:val="7"/>
        </w:numPr>
        <w:spacing w:after="80"/>
        <w:ind w:left="630"/>
      </w:pPr>
      <w:r w:rsidRPr="00273F11">
        <w:t>Analysis—an opportunity to share reflections, thoughts, arguments, evidence, or ideas</w:t>
      </w:r>
    </w:p>
    <w:p w:rsidR="00545168" w:rsidRPr="00273F11" w:rsidRDefault="00545168" w:rsidP="00F371F2">
      <w:pPr>
        <w:pStyle w:val="BodyText"/>
        <w:numPr>
          <w:ilvl w:val="0"/>
          <w:numId w:val="7"/>
        </w:numPr>
        <w:ind w:left="630"/>
      </w:pPr>
      <w:r w:rsidRPr="00273F11">
        <w:t>Group work—a work space for discussing a project and sharing files with small groups</w:t>
      </w:r>
    </w:p>
    <w:p w:rsidR="00F34BA9" w:rsidRPr="00273F11" w:rsidRDefault="00F371F2" w:rsidP="00F371F2">
      <w:pPr>
        <w:pStyle w:val="Heading2"/>
      </w:pPr>
      <w:r w:rsidRPr="00273F11">
        <w:t xml:space="preserve">Accessing Forums </w:t>
      </w:r>
    </w:p>
    <w:p w:rsidR="00F34BA9" w:rsidRPr="00273F11" w:rsidRDefault="00F34BA9" w:rsidP="00273F11">
      <w:pPr>
        <w:pStyle w:val="BodyText"/>
      </w:pPr>
      <w:r w:rsidRPr="00273F11">
        <w:t xml:space="preserve">Enter a forum from your home page </w:t>
      </w:r>
      <w:r w:rsidR="00A35030">
        <w:t>by c</w:t>
      </w:r>
      <w:r w:rsidR="00A35030" w:rsidRPr="00273F11">
        <w:t>lick</w:t>
      </w:r>
      <w:r w:rsidR="00A35030">
        <w:t>ing</w:t>
      </w:r>
      <w:r w:rsidR="00A35030" w:rsidRPr="00273F11">
        <w:t xml:space="preserve"> on the forum name </w:t>
      </w:r>
      <w:r w:rsidR="00DE476D">
        <w:t xml:space="preserve">or click on </w:t>
      </w:r>
      <w:r w:rsidRPr="00273F11">
        <w:t>Forums in the Activities block, then click on the forum title.</w:t>
      </w:r>
    </w:p>
    <w:p w:rsidR="00F34BA9" w:rsidRPr="00273F11" w:rsidRDefault="00F927DB" w:rsidP="00980AEC">
      <w:pPr>
        <w:pStyle w:val="Heading2"/>
      </w:pPr>
      <w:r w:rsidRPr="00273F11">
        <w:t>Drafting your response</w:t>
      </w:r>
    </w:p>
    <w:p w:rsidR="00C61BE7" w:rsidRPr="00273F11" w:rsidRDefault="008A4D78" w:rsidP="00C61BE7">
      <w:pPr>
        <w:pStyle w:val="BodyText"/>
      </w:pPr>
      <w:r w:rsidRPr="00273F11">
        <w:t>Open the forum link and c</w:t>
      </w:r>
      <w:r w:rsidR="00F927DB" w:rsidRPr="00273F11">
        <w:t xml:space="preserve">lick on </w:t>
      </w:r>
      <w:r w:rsidR="00F927DB" w:rsidRPr="00980AEC">
        <w:rPr>
          <w:b/>
        </w:rPr>
        <w:t>Add a new discussion</w:t>
      </w:r>
      <w:r w:rsidR="0002406C">
        <w:rPr>
          <w:b/>
        </w:rPr>
        <w:t xml:space="preserve"> topic</w:t>
      </w:r>
      <w:r w:rsidR="00F927DB" w:rsidRPr="00273F11">
        <w:t xml:space="preserve"> to start a conversational thread.</w:t>
      </w:r>
      <w:r w:rsidR="00980AEC">
        <w:t xml:space="preserve"> </w:t>
      </w:r>
      <w:r w:rsidRPr="00273F11">
        <w:t>Insert a snappy subject line, then draft your response.</w:t>
      </w:r>
      <w:r w:rsidR="00980AEC">
        <w:t xml:space="preserve"> </w:t>
      </w:r>
      <w:r w:rsidR="0002406C">
        <w:lastRenderedPageBreak/>
        <w:t>Long responses can be drafted in Word, then copied and pasted into your post.</w:t>
      </w:r>
    </w:p>
    <w:p w:rsidR="00324917" w:rsidRPr="00273F11" w:rsidRDefault="00324917" w:rsidP="00980AEC">
      <w:pPr>
        <w:pStyle w:val="Heading2"/>
      </w:pPr>
      <w:r w:rsidRPr="00273F11">
        <w:t>Posting your response</w:t>
      </w:r>
    </w:p>
    <w:p w:rsidR="00D16BDE" w:rsidRDefault="008A4D78" w:rsidP="00D16BDE">
      <w:pPr>
        <w:pStyle w:val="BodyText"/>
      </w:pPr>
      <w:r w:rsidRPr="00273F11">
        <w:t xml:space="preserve">When you have finished drafting your response, click on </w:t>
      </w:r>
      <w:r w:rsidR="00D16BDE">
        <w:rPr>
          <w:b/>
        </w:rPr>
        <w:t>Post to forum</w:t>
      </w:r>
      <w:r w:rsidRPr="00980AEC">
        <w:rPr>
          <w:b/>
        </w:rPr>
        <w:t xml:space="preserve"> </w:t>
      </w:r>
      <w:r w:rsidRPr="00273F11">
        <w:t>to make it available to others.</w:t>
      </w:r>
      <w:r w:rsidR="00D16BDE">
        <w:t xml:space="preserve"> Take advantage of editing functions like the ability to insert an image </w:t>
      </w:r>
      <w:r w:rsidR="00D16BDE" w:rsidRPr="00273F11">
        <w:t>to format your post.</w:t>
      </w:r>
      <w:r w:rsidR="00D16BDE">
        <w:t xml:space="preserve"> </w:t>
      </w:r>
      <w:r w:rsidR="00D16BDE">
        <w:t xml:space="preserve">Beware: </w:t>
      </w:r>
      <w:r w:rsidR="00D16BDE" w:rsidRPr="00273F11">
        <w:t xml:space="preserve">Photos appear in their original size, so be sure to resize that 16"x20" photo </w:t>
      </w:r>
      <w:r w:rsidR="00D16BDE" w:rsidRPr="00D16BDE">
        <w:rPr>
          <w:u w:val="single"/>
        </w:rPr>
        <w:t>before</w:t>
      </w:r>
      <w:r w:rsidR="00D16BDE" w:rsidRPr="00273F11">
        <w:t xml:space="preserve"> you post it!</w:t>
      </w:r>
    </w:p>
    <w:p w:rsidR="00D16BDE" w:rsidRDefault="00D16BDE" w:rsidP="00D16BDE">
      <w:pPr>
        <w:pStyle w:val="BodyText"/>
      </w:pPr>
    </w:p>
    <w:p w:rsidR="008A4D78" w:rsidRPr="00273F11" w:rsidRDefault="00D16BDE" w:rsidP="00D16BDE">
      <w:pPr>
        <w:pStyle w:val="BodyText"/>
      </w:pPr>
      <w:r>
        <w:t xml:space="preserve">Use the </w:t>
      </w:r>
      <w:r w:rsidRPr="00D16BDE">
        <w:rPr>
          <w:b/>
        </w:rPr>
        <w:t>Advanced</w:t>
      </w:r>
      <w:r>
        <w:t xml:space="preserve"> link </w:t>
      </w:r>
      <w:r w:rsidRPr="00273F11">
        <w:t>t</w:t>
      </w:r>
      <w:r w:rsidR="002D239A">
        <w:t>o attach a file to your post.</w:t>
      </w:r>
    </w:p>
    <w:p w:rsidR="00324917" w:rsidRPr="00273F11" w:rsidRDefault="00324917" w:rsidP="00980AEC">
      <w:pPr>
        <w:pStyle w:val="Heading2"/>
      </w:pPr>
      <w:r w:rsidRPr="00273F11">
        <w:t>Editing your post</w:t>
      </w:r>
    </w:p>
    <w:p w:rsidR="00324917" w:rsidRDefault="00324917" w:rsidP="00273F11">
      <w:pPr>
        <w:pStyle w:val="BodyText"/>
      </w:pPr>
      <w:r w:rsidRPr="00273F11">
        <w:t xml:space="preserve">During the 15 minutes after you post a response, you may edit or delete your post by clicking on the appropriate link. Note that if someone has replied to your post, you will </w:t>
      </w:r>
      <w:r w:rsidRPr="002D239A">
        <w:rPr>
          <w:b/>
        </w:rPr>
        <w:t>not</w:t>
      </w:r>
      <w:r w:rsidRPr="00273F11">
        <w:t xml:space="preserve"> be able to delete it from the forum.</w:t>
      </w:r>
    </w:p>
    <w:p w:rsidR="00324917" w:rsidRPr="00273F11" w:rsidRDefault="002D239A" w:rsidP="00980AEC">
      <w:pPr>
        <w:pStyle w:val="Heading2"/>
      </w:pPr>
      <w:r>
        <w:t>Viewing</w:t>
      </w:r>
      <w:r w:rsidR="00324917" w:rsidRPr="00273F11">
        <w:t xml:space="preserve"> post</w:t>
      </w:r>
      <w:r>
        <w:t>s</w:t>
      </w:r>
    </w:p>
    <w:p w:rsidR="00FE48EF" w:rsidRDefault="00FE48EF" w:rsidP="00273F11">
      <w:pPr>
        <w:pStyle w:val="BodyText"/>
      </w:pPr>
      <w:r w:rsidRPr="00273F11">
        <w:t xml:space="preserve">Click on the </w:t>
      </w:r>
      <w:r w:rsidR="002D239A">
        <w:t>title of a discussion post</w:t>
      </w:r>
      <w:r w:rsidRPr="00273F11">
        <w:t xml:space="preserve"> to read </w:t>
      </w:r>
      <w:r w:rsidR="002D239A">
        <w:t>it and any replies that have been made to it</w:t>
      </w:r>
      <w:r w:rsidRPr="00273F11">
        <w:t>.</w:t>
      </w:r>
      <w:r w:rsidR="00C61BE7">
        <w:t xml:space="preserve"> </w:t>
      </w:r>
      <w:r w:rsidR="002D239A">
        <w:t xml:space="preserve">New posts you haven't read are highlighted in the </w:t>
      </w:r>
      <w:r w:rsidR="002D239A" w:rsidRPr="002D239A">
        <w:rPr>
          <w:b/>
        </w:rPr>
        <w:t>Replies</w:t>
      </w:r>
      <w:r w:rsidR="002D239A">
        <w:t xml:space="preserve"> column.</w:t>
      </w:r>
    </w:p>
    <w:p w:rsidR="002D239A" w:rsidRDefault="002D239A" w:rsidP="00273F11">
      <w:pPr>
        <w:pStyle w:val="BodyText"/>
      </w:pPr>
    </w:p>
    <w:p w:rsidR="002D239A" w:rsidRPr="00273F11" w:rsidRDefault="002D239A" w:rsidP="00273F11">
      <w:pPr>
        <w:pStyle w:val="BodyText"/>
      </w:pPr>
      <w:r>
        <w:t xml:space="preserve">Click on a star to move a post to the top of the list (in </w:t>
      </w:r>
      <w:r w:rsidRPr="002D239A">
        <w:rPr>
          <w:u w:val="single"/>
        </w:rPr>
        <w:t>your</w:t>
      </w:r>
      <w:r>
        <w:t xml:space="preserve"> view only). Click </w:t>
      </w:r>
      <w:r w:rsidR="00614F33">
        <w:t xml:space="preserve">on the button on the right to </w:t>
      </w:r>
      <w:r w:rsidR="00614F33" w:rsidRPr="00614F33">
        <w:rPr>
          <w:i/>
        </w:rPr>
        <w:t>subscribe</w:t>
      </w:r>
      <w:r>
        <w:t xml:space="preserve"> to your thread—you'll get an email any time someone replies to your post.</w:t>
      </w:r>
    </w:p>
    <w:p w:rsidR="00E86B48" w:rsidRPr="00273F11" w:rsidRDefault="00E86B48" w:rsidP="00980AEC">
      <w:pPr>
        <w:pStyle w:val="Heading2"/>
      </w:pPr>
      <w:r w:rsidRPr="00273F11">
        <w:t>Replying to a post</w:t>
      </w:r>
    </w:p>
    <w:p w:rsidR="00E86B48" w:rsidRDefault="00614F33" w:rsidP="00273F11">
      <w:pPr>
        <w:pStyle w:val="BodyText"/>
      </w:pPr>
      <w:r>
        <w:t xml:space="preserve">Click on the </w:t>
      </w:r>
      <w:r w:rsidRPr="00614F33">
        <w:rPr>
          <w:b/>
        </w:rPr>
        <w:t>Reply</w:t>
      </w:r>
      <w:r>
        <w:t xml:space="preserve"> link to draft your response. </w:t>
      </w:r>
      <w:r w:rsidR="00E86B48" w:rsidRPr="00273F11">
        <w:t xml:space="preserve">With the other person's post open, type (or paste) your reply in the textbox, then click on </w:t>
      </w:r>
      <w:r w:rsidR="00E86B48" w:rsidRPr="00DD0C3D">
        <w:rPr>
          <w:b/>
        </w:rPr>
        <w:t>Submit</w:t>
      </w:r>
      <w:r w:rsidR="00E86B48" w:rsidRPr="00273F11">
        <w:t>.</w:t>
      </w:r>
      <w:r w:rsidR="00DD0C3D">
        <w:t xml:space="preserve"> </w:t>
      </w:r>
      <w:r>
        <w:t xml:space="preserve">Click on </w:t>
      </w:r>
      <w:r w:rsidRPr="00614F33">
        <w:rPr>
          <w:b/>
        </w:rPr>
        <w:t>Advanced</w:t>
      </w:r>
      <w:r>
        <w:t xml:space="preserve"> </w:t>
      </w:r>
      <w:r w:rsidR="00E86B48" w:rsidRPr="00273F11">
        <w:t>to format your post</w:t>
      </w:r>
      <w:r>
        <w:t xml:space="preserve"> or attach a file</w:t>
      </w:r>
      <w:r w:rsidR="00E86B48" w:rsidRPr="00273F11">
        <w:t>.</w:t>
      </w:r>
    </w:p>
    <w:p w:rsidR="00614F33" w:rsidRDefault="00614F33" w:rsidP="00614F33">
      <w:pPr>
        <w:pStyle w:val="BodyText"/>
        <w:spacing w:before="200" w:after="80"/>
        <w:rPr>
          <w:color w:val="C00000"/>
          <w:sz w:val="32"/>
          <w:szCs w:val="60"/>
        </w:rPr>
      </w:pPr>
      <w:r w:rsidRPr="00614F33">
        <w:rPr>
          <w:color w:val="C00000"/>
          <w:sz w:val="32"/>
          <w:szCs w:val="60"/>
        </w:rPr>
        <w:t>Viewing</w:t>
      </w:r>
      <w:r>
        <w:t xml:space="preserve"> </w:t>
      </w:r>
      <w:r w:rsidRPr="00614F33">
        <w:rPr>
          <w:color w:val="C00000"/>
          <w:sz w:val="32"/>
          <w:szCs w:val="60"/>
        </w:rPr>
        <w:t>instructor</w:t>
      </w:r>
      <w:r>
        <w:t xml:space="preserve"> </w:t>
      </w:r>
      <w:r w:rsidRPr="00614F33">
        <w:rPr>
          <w:color w:val="C00000"/>
          <w:sz w:val="32"/>
          <w:szCs w:val="60"/>
        </w:rPr>
        <w:t>feedback</w:t>
      </w:r>
    </w:p>
    <w:p w:rsidR="00614F33" w:rsidRPr="00273F11" w:rsidRDefault="00614F33" w:rsidP="00614F33">
      <w:pPr>
        <w:pStyle w:val="BodyText"/>
        <w:spacing w:after="80"/>
      </w:pPr>
      <w:r>
        <w:t xml:space="preserve">Your instructor might use a rubric to assess your work. </w:t>
      </w:r>
      <w:r w:rsidR="00F07A0C">
        <w:t xml:space="preserve">Open the forum and click on </w:t>
      </w:r>
      <w:r w:rsidR="00F07A0C" w:rsidRPr="00F07A0C">
        <w:rPr>
          <w:b/>
        </w:rPr>
        <w:t>View grades</w:t>
      </w:r>
      <w:r w:rsidR="00F07A0C">
        <w:t xml:space="preserve"> to see your feedback.</w:t>
      </w:r>
    </w:p>
    <w:p w:rsidR="00E86B48" w:rsidRPr="00273F11" w:rsidRDefault="00F07A0C" w:rsidP="008A5744">
      <w:pPr>
        <w:pStyle w:val="Heading2"/>
      </w:pPr>
      <w:r>
        <w:t xml:space="preserve">Types of </w:t>
      </w:r>
      <w:r w:rsidR="00E86B48" w:rsidRPr="00273F11">
        <w:t>Forums</w:t>
      </w:r>
      <w:r>
        <w:t xml:space="preserve">: </w:t>
      </w:r>
      <w:r w:rsidRPr="00273F11">
        <w:t>Standard</w:t>
      </w:r>
    </w:p>
    <w:p w:rsidR="00E86B48" w:rsidRPr="00273F11" w:rsidRDefault="00ED2160" w:rsidP="00273F11">
      <w:pPr>
        <w:pStyle w:val="BodyText"/>
      </w:pPr>
      <w:r w:rsidRPr="00273F11">
        <w:t xml:space="preserve">Most forums are set up in the </w:t>
      </w:r>
      <w:r w:rsidR="00E86B48" w:rsidRPr="00273F11">
        <w:t>“standard, general” for</w:t>
      </w:r>
      <w:r w:rsidRPr="00273F11">
        <w:t>mat: each topic posted by a course participant appears as a separate link</w:t>
      </w:r>
      <w:r w:rsidR="00E86B48" w:rsidRPr="00273F11">
        <w:t>. Var</w:t>
      </w:r>
      <w:r w:rsidR="00F07A0C">
        <w:t xml:space="preserve">iations on this type include “Q and </w:t>
      </w:r>
      <w:r w:rsidR="00E86B48" w:rsidRPr="00273F11">
        <w:t xml:space="preserve">A” forums that require you to post a response </w:t>
      </w:r>
      <w:r w:rsidR="00E86B48" w:rsidRPr="00F07A0C">
        <w:rPr>
          <w:i/>
        </w:rPr>
        <w:t>before</w:t>
      </w:r>
      <w:r w:rsidR="00E86B48" w:rsidRPr="00273F11">
        <w:t xml:space="preserve"> you can read anyone else’s post. (You’ll be able to read their responses after the 15-minute editing period ends.)</w:t>
      </w:r>
    </w:p>
    <w:p w:rsidR="00ED2160" w:rsidRPr="00273F11" w:rsidRDefault="00F07A0C" w:rsidP="008A5744">
      <w:pPr>
        <w:pStyle w:val="Heading2"/>
      </w:pPr>
      <w:r>
        <w:lastRenderedPageBreak/>
        <w:t xml:space="preserve">Types of </w:t>
      </w:r>
      <w:r w:rsidR="00ED2160" w:rsidRPr="00273F11">
        <w:t>Forums</w:t>
      </w:r>
      <w:r>
        <w:t xml:space="preserve">: </w:t>
      </w:r>
      <w:r w:rsidRPr="00273F11">
        <w:t>Simple</w:t>
      </w:r>
    </w:p>
    <w:p w:rsidR="00ED2160" w:rsidRPr="00273F11" w:rsidRDefault="00ED2160" w:rsidP="00273F11">
      <w:pPr>
        <w:pStyle w:val="BodyText"/>
      </w:pPr>
      <w:r w:rsidRPr="00273F11">
        <w:t xml:space="preserve">In </w:t>
      </w:r>
      <w:r w:rsidR="005E0972">
        <w:t xml:space="preserve">a </w:t>
      </w:r>
      <w:r w:rsidRPr="00273F11">
        <w:t xml:space="preserve">“single, simple” forum, all responses are visible when you open the forum. </w:t>
      </w:r>
      <w:r w:rsidR="000E0D4C" w:rsidRPr="00273F11">
        <w:t xml:space="preserve">New posts will be </w:t>
      </w:r>
      <w:r w:rsidR="000E0D4C">
        <w:t>highlight</w:t>
      </w:r>
      <w:r w:rsidR="000E0D4C" w:rsidRPr="00273F11">
        <w:t>ed for you.</w:t>
      </w:r>
      <w:r w:rsidR="000E0D4C">
        <w:t xml:space="preserve"> </w:t>
      </w:r>
      <w:r w:rsidR="00F07A0C">
        <w:t>C</w:t>
      </w:r>
      <w:r w:rsidRPr="00273F11">
        <w:t xml:space="preserve">lick on </w:t>
      </w:r>
      <w:r w:rsidRPr="005E0972">
        <w:rPr>
          <w:b/>
        </w:rPr>
        <w:t>Reply</w:t>
      </w:r>
      <w:r w:rsidRPr="00273F11">
        <w:t xml:space="preserve"> to respond to a classmate.</w:t>
      </w:r>
      <w:r w:rsidR="00F07A0C">
        <w:t xml:space="preserve"> </w:t>
      </w:r>
    </w:p>
    <w:p w:rsidR="000E0D4C" w:rsidRDefault="000E0D4C" w:rsidP="005E0972">
      <w:pPr>
        <w:pStyle w:val="Heading2"/>
      </w:pPr>
      <w:r>
        <w:t>Types of Forums: Blog-like format</w:t>
      </w:r>
    </w:p>
    <w:p w:rsidR="000E0D4C" w:rsidRDefault="000E0D4C" w:rsidP="000E0D4C">
      <w:pPr>
        <w:pStyle w:val="BodyText"/>
      </w:pPr>
      <w:r>
        <w:t xml:space="preserve">This type of format showcases your work like a blog. </w:t>
      </w:r>
      <w:hyperlink r:id="rId6" w:history="1">
        <w:r w:rsidRPr="000E0D4C">
          <w:rPr>
            <w:rStyle w:val="Hyperlink"/>
          </w:rPr>
          <w:t>Insert images</w:t>
        </w:r>
      </w:hyperlink>
      <w:r>
        <w:t xml:space="preserve"> to illustrate your post. In a blog-like forum, you'll click on </w:t>
      </w:r>
      <w:r w:rsidRPr="000E0D4C">
        <w:rPr>
          <w:b/>
        </w:rPr>
        <w:t>Discuss this topic</w:t>
      </w:r>
      <w:r>
        <w:t xml:space="preserve"> to comment on a classmate's post.</w:t>
      </w:r>
    </w:p>
    <w:p w:rsidR="00A91071" w:rsidRPr="00273F11" w:rsidRDefault="00A91071" w:rsidP="00A91071">
      <w:pPr>
        <w:pStyle w:val="Heading2"/>
      </w:pPr>
      <w:r w:rsidRPr="00273F11">
        <w:t>Subscribing to forums</w:t>
      </w:r>
    </w:p>
    <w:p w:rsidR="00A91071" w:rsidRDefault="00A91071" w:rsidP="00A91071">
      <w:pPr>
        <w:pStyle w:val="BodyText"/>
      </w:pPr>
      <w:r w:rsidRPr="00273F11">
        <w:t xml:space="preserve">When you </w:t>
      </w:r>
      <w:r>
        <w:t>“subscribe</w:t>
      </w:r>
      <w:r w:rsidRPr="00273F11">
        <w:t>” to a forum, you’ll receive an email copy of every post made by all forum participants.</w:t>
      </w:r>
      <w:r>
        <w:t xml:space="preserve"> </w:t>
      </w:r>
      <w:r>
        <w:t>Open the forum and c</w:t>
      </w:r>
      <w:r>
        <w:t xml:space="preserve">lick on the </w:t>
      </w:r>
      <w:r w:rsidRPr="00A91071">
        <w:rPr>
          <w:b/>
        </w:rPr>
        <w:t>Action menu</w:t>
      </w:r>
      <w:r>
        <w:t xml:space="preserve"> icon</w:t>
      </w:r>
      <w:r>
        <w:t xml:space="preserve"> in the upper right corner of the forum. Click on </w:t>
      </w:r>
      <w:r w:rsidRPr="00DD0C3D">
        <w:rPr>
          <w:b/>
        </w:rPr>
        <w:t>Subscribe to this forum</w:t>
      </w:r>
      <w:r>
        <w:t xml:space="preserve"> to receive an email each time someone posts to the forum. </w:t>
      </w:r>
      <w:r>
        <w:t>Subscribe to your own post by clicking on the circle to the right of your post title. You'll get an email each time someone replies to you. Keep the conversation going!</w:t>
      </w:r>
    </w:p>
    <w:p w:rsidR="00A91071" w:rsidRDefault="00A91071" w:rsidP="00A91071">
      <w:pPr>
        <w:pStyle w:val="BodyText"/>
      </w:pPr>
    </w:p>
    <w:p w:rsidR="00A91071" w:rsidRPr="00273F11" w:rsidRDefault="00A91071" w:rsidP="00A91071">
      <w:pPr>
        <w:pStyle w:val="BodyText"/>
      </w:pPr>
      <w:r>
        <w:t xml:space="preserve">Update your forum preferences to stop being auto-subscribed to all forums. </w:t>
      </w:r>
      <w:r w:rsidR="009D46CE">
        <w:t xml:space="preserve">Open the user menu at the top of the page to access your </w:t>
      </w:r>
      <w:r w:rsidR="006609B9">
        <w:t xml:space="preserve">forum </w:t>
      </w:r>
      <w:r w:rsidR="009D46CE">
        <w:t>preferences.</w:t>
      </w:r>
    </w:p>
    <w:p w:rsidR="00A72585" w:rsidRPr="00273F11" w:rsidRDefault="00D42F65" w:rsidP="005E0972">
      <w:pPr>
        <w:pStyle w:val="Heading2"/>
      </w:pPr>
      <w:r w:rsidRPr="00273F11">
        <w:t>Announcement forums</w:t>
      </w:r>
    </w:p>
    <w:p w:rsidR="00D42F65" w:rsidRDefault="00D42F65" w:rsidP="00273F11">
      <w:pPr>
        <w:pStyle w:val="BodyText"/>
      </w:pPr>
      <w:r w:rsidRPr="00273F11">
        <w:t xml:space="preserve">Everyone is always subscribed to the </w:t>
      </w:r>
      <w:r w:rsidRPr="005E0972">
        <w:rPr>
          <w:b/>
        </w:rPr>
        <w:t>Announcements</w:t>
      </w:r>
      <w:r w:rsidRPr="00273F11">
        <w:t xml:space="preserve"> forum. Your instructor uses this forum to share important information about the course, so you will receive an email each time an announcement is posted.</w:t>
      </w:r>
    </w:p>
    <w:p w:rsidR="005E0972" w:rsidRPr="00273F11" w:rsidRDefault="005E0972" w:rsidP="00273F11">
      <w:pPr>
        <w:pStyle w:val="BodyText"/>
      </w:pPr>
    </w:p>
    <w:p w:rsidR="00D42F65" w:rsidRPr="00273F11" w:rsidRDefault="00D42F65" w:rsidP="00273F11">
      <w:pPr>
        <w:pStyle w:val="BodyText"/>
      </w:pPr>
      <w:r w:rsidRPr="005E0972">
        <w:rPr>
          <w:b/>
        </w:rPr>
        <w:t>Note</w:t>
      </w:r>
      <w:r w:rsidRPr="00273F11">
        <w:t xml:space="preserve">: This is not a true forum—it's a one-way tool for instructors to make announcements. You cannot reply to an </w:t>
      </w:r>
      <w:r w:rsidRPr="005E0972">
        <w:rPr>
          <w:b/>
        </w:rPr>
        <w:t>Announcements</w:t>
      </w:r>
      <w:r w:rsidRPr="00273F11">
        <w:t xml:space="preserve"> forum posting.</w:t>
      </w:r>
    </w:p>
    <w:p w:rsidR="00D42F65" w:rsidRPr="00273F11" w:rsidRDefault="00D42F65" w:rsidP="005E0972">
      <w:pPr>
        <w:pStyle w:val="Heading2"/>
      </w:pPr>
      <w:r w:rsidRPr="00273F11">
        <w:t>Tips for posting</w:t>
      </w:r>
    </w:p>
    <w:p w:rsidR="00D42F65" w:rsidRPr="00273F11" w:rsidRDefault="00D42F65" w:rsidP="006C4A8C">
      <w:pPr>
        <w:pStyle w:val="BodyText"/>
        <w:numPr>
          <w:ilvl w:val="0"/>
          <w:numId w:val="8"/>
        </w:numPr>
        <w:spacing w:after="80"/>
        <w:ind w:left="540"/>
      </w:pPr>
      <w:r w:rsidRPr="00273F11">
        <w:t>Forums are considered homework—</w:t>
      </w:r>
    </w:p>
    <w:p w:rsidR="00D42F65" w:rsidRPr="00273F11" w:rsidRDefault="00D42F65" w:rsidP="006C4A8C">
      <w:pPr>
        <w:pStyle w:val="BodyText"/>
        <w:numPr>
          <w:ilvl w:val="0"/>
          <w:numId w:val="9"/>
        </w:numPr>
        <w:spacing w:after="80"/>
        <w:ind w:left="900"/>
      </w:pPr>
      <w:r w:rsidRPr="00273F11">
        <w:t>Good writing counts!</w:t>
      </w:r>
    </w:p>
    <w:p w:rsidR="00D42F65" w:rsidRPr="00273F11" w:rsidRDefault="00D42F65" w:rsidP="006C4A8C">
      <w:pPr>
        <w:pStyle w:val="BodyText"/>
        <w:numPr>
          <w:ilvl w:val="0"/>
          <w:numId w:val="9"/>
        </w:numPr>
        <w:spacing w:after="80"/>
        <w:ind w:left="900"/>
      </w:pPr>
      <w:r w:rsidRPr="00273F11">
        <w:t>Post early to maximize your contribution to the discussion.</w:t>
      </w:r>
    </w:p>
    <w:p w:rsidR="00D42F65" w:rsidRPr="00273F11" w:rsidRDefault="00D42F65" w:rsidP="006C4A8C">
      <w:pPr>
        <w:pStyle w:val="BodyText"/>
        <w:numPr>
          <w:ilvl w:val="0"/>
          <w:numId w:val="9"/>
        </w:numPr>
        <w:spacing w:after="80"/>
        <w:ind w:left="900"/>
      </w:pPr>
      <w:r w:rsidRPr="00273F11">
        <w:t>Always review your posts for spelling and grammar.</w:t>
      </w:r>
    </w:p>
    <w:p w:rsidR="00D42F65" w:rsidRPr="00273F11" w:rsidRDefault="00D42F65" w:rsidP="006C4A8C">
      <w:pPr>
        <w:pStyle w:val="BodyText"/>
        <w:numPr>
          <w:ilvl w:val="0"/>
          <w:numId w:val="8"/>
        </w:numPr>
        <w:spacing w:after="80"/>
        <w:ind w:left="540"/>
      </w:pPr>
      <w:r w:rsidRPr="00273F11">
        <w:t>Be careful with your tone and language—the online environment lacks the visual cues that help us interpret intentions when we discuss face-to-face.</w:t>
      </w:r>
    </w:p>
    <w:p w:rsidR="00D42F65" w:rsidRPr="00273F11" w:rsidRDefault="00D42F65" w:rsidP="006C4A8C">
      <w:pPr>
        <w:pStyle w:val="BodyText"/>
        <w:numPr>
          <w:ilvl w:val="0"/>
          <w:numId w:val="8"/>
        </w:numPr>
        <w:spacing w:after="80"/>
        <w:ind w:left="540"/>
      </w:pPr>
      <w:r w:rsidRPr="00273F11">
        <w:t xml:space="preserve">SOU policies relating to </w:t>
      </w:r>
      <w:hyperlink r:id="rId7">
        <w:r w:rsidRPr="00273F11">
          <w:rPr>
            <w:rStyle w:val="Hyperlink"/>
          </w:rPr>
          <w:t>appropriate use and language</w:t>
        </w:r>
      </w:hyperlink>
      <w:r w:rsidRPr="00273F11">
        <w:t xml:space="preserve"> are also enforced in Moodle.</w:t>
      </w:r>
    </w:p>
    <w:p w:rsidR="00D42F65" w:rsidRDefault="006609B9" w:rsidP="005E0972">
      <w:pPr>
        <w:pStyle w:val="BodyText"/>
        <w:numPr>
          <w:ilvl w:val="0"/>
          <w:numId w:val="8"/>
        </w:numPr>
        <w:ind w:left="540"/>
      </w:pPr>
      <w:r>
        <w:lastRenderedPageBreak/>
        <w:t>Browsers can time out while you are drafting your careful reply. Draft your</w:t>
      </w:r>
      <w:r w:rsidR="00D42F65" w:rsidRPr="00273F11">
        <w:t xml:space="preserve"> response in a Word </w:t>
      </w:r>
      <w:r>
        <w:t xml:space="preserve">or Google </w:t>
      </w:r>
      <w:r w:rsidR="00D42F65" w:rsidRPr="00273F11">
        <w:t>document, then copy and past</w:t>
      </w:r>
      <w:r>
        <w:t>e</w:t>
      </w:r>
      <w:r w:rsidR="00D42F65" w:rsidRPr="00273F11">
        <w:t xml:space="preserve"> it into your </w:t>
      </w:r>
      <w:r>
        <w:t>response</w:t>
      </w:r>
      <w:r w:rsidR="00D42F65" w:rsidRPr="00273F11">
        <w:t xml:space="preserve"> textbox</w:t>
      </w:r>
      <w:r w:rsidR="00CB6BD8">
        <w:t xml:space="preserve"> using Ctrl+C and Ctrl+V</w:t>
      </w:r>
      <w:r w:rsidR="00D42F65" w:rsidRPr="00273F11">
        <w:t>.</w:t>
      </w:r>
    </w:p>
    <w:p w:rsidR="006609B9" w:rsidRDefault="006609B9" w:rsidP="005E0972">
      <w:pPr>
        <w:pStyle w:val="BodyText"/>
        <w:numPr>
          <w:ilvl w:val="0"/>
          <w:numId w:val="8"/>
        </w:numPr>
        <w:ind w:left="540"/>
      </w:pPr>
      <w:r>
        <w:t>Remove extra spaces between paragraphs before you paste from Word</w:t>
      </w:r>
      <w:r w:rsidR="0099088C">
        <w:t xml:space="preserve"> into a textbox to eliminate big gaps</w:t>
      </w:r>
      <w:r>
        <w:t>.</w:t>
      </w:r>
    </w:p>
    <w:p w:rsidR="0099088C" w:rsidRPr="00273F11" w:rsidRDefault="0099088C" w:rsidP="005E0972">
      <w:pPr>
        <w:pStyle w:val="BodyText"/>
        <w:numPr>
          <w:ilvl w:val="0"/>
          <w:numId w:val="8"/>
        </w:numPr>
        <w:ind w:left="540"/>
      </w:pPr>
      <w:r>
        <w:t>Make sure that your browser is set up to check your spelling as you type.</w:t>
      </w:r>
      <w:bookmarkStart w:id="0" w:name="_GoBack"/>
      <w:bookmarkEnd w:id="0"/>
    </w:p>
    <w:p w:rsidR="005E0972" w:rsidRDefault="005E0972" w:rsidP="005E0972">
      <w:pPr>
        <w:pStyle w:val="BodyText"/>
      </w:pPr>
    </w:p>
    <w:p w:rsidR="00D42F65" w:rsidRPr="005E0972" w:rsidRDefault="00D42F65" w:rsidP="005E0972">
      <w:pPr>
        <w:pStyle w:val="BodyText"/>
        <w:rPr>
          <w:color w:val="C00000"/>
          <w:sz w:val="36"/>
        </w:rPr>
      </w:pPr>
      <w:r w:rsidRPr="005E0972">
        <w:rPr>
          <w:color w:val="C00000"/>
          <w:sz w:val="36"/>
        </w:rPr>
        <w:t>Have fun using Moodle forums!</w:t>
      </w:r>
    </w:p>
    <w:p w:rsidR="00ED2160" w:rsidRPr="00273F11" w:rsidRDefault="00ED2160" w:rsidP="00273F11">
      <w:pPr>
        <w:pStyle w:val="BodyText"/>
        <w:sectPr w:rsidR="00ED2160" w:rsidRPr="00273F11" w:rsidSect="00273F11">
          <w:type w:val="continuous"/>
          <w:pgSz w:w="10800" w:h="14400"/>
          <w:pgMar w:top="1440" w:right="1440" w:bottom="1440" w:left="1440" w:header="720" w:footer="720" w:gutter="0"/>
          <w:cols w:space="720"/>
        </w:sectPr>
      </w:pPr>
    </w:p>
    <w:p w:rsidR="00A72585" w:rsidRPr="00273F11" w:rsidRDefault="00A72585" w:rsidP="00273F11">
      <w:pPr>
        <w:pStyle w:val="BodyText"/>
      </w:pPr>
    </w:p>
    <w:sectPr w:rsidR="00A72585" w:rsidRPr="00273F11" w:rsidSect="00273F11">
      <w:type w:val="continuous"/>
      <w:pgSz w:w="10800" w:h="144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6166"/>
    <w:multiLevelType w:val="hybridMultilevel"/>
    <w:tmpl w:val="AAA03B8C"/>
    <w:lvl w:ilvl="0" w:tplc="2D2C4094">
      <w:start w:val="1"/>
      <w:numFmt w:val="bullet"/>
      <w:lvlText w:val=""/>
      <w:lvlJc w:val="left"/>
      <w:pPr>
        <w:ind w:left="0" w:hanging="447"/>
      </w:pPr>
      <w:rPr>
        <w:rFonts w:ascii="Symbol" w:hAnsi="Symbol"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78D2"/>
    <w:multiLevelType w:val="hybridMultilevel"/>
    <w:tmpl w:val="DE52892C"/>
    <w:lvl w:ilvl="0" w:tplc="2D2C4094">
      <w:start w:val="1"/>
      <w:numFmt w:val="bullet"/>
      <w:lvlText w:val=""/>
      <w:lvlJc w:val="left"/>
      <w:pPr>
        <w:ind w:left="0" w:hanging="447"/>
      </w:pPr>
      <w:rPr>
        <w:rFonts w:ascii="Symbol" w:hAnsi="Symbol"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C2374"/>
    <w:multiLevelType w:val="hybridMultilevel"/>
    <w:tmpl w:val="A894DE5C"/>
    <w:lvl w:ilvl="0" w:tplc="04090001">
      <w:start w:val="1"/>
      <w:numFmt w:val="bullet"/>
      <w:lvlText w:val=""/>
      <w:lvlJc w:val="left"/>
      <w:pPr>
        <w:ind w:hanging="447"/>
      </w:pPr>
      <w:rPr>
        <w:rFonts w:ascii="Symbol" w:hAnsi="Symbol" w:hint="default"/>
        <w:color w:val="3891A7"/>
        <w:sz w:val="48"/>
        <w:szCs w:val="48"/>
      </w:rPr>
    </w:lvl>
    <w:lvl w:ilvl="1" w:tplc="2D546366">
      <w:start w:val="1"/>
      <w:numFmt w:val="bullet"/>
      <w:lvlText w:val="·"/>
      <w:lvlJc w:val="left"/>
      <w:pPr>
        <w:ind w:hanging="447"/>
      </w:pPr>
      <w:rPr>
        <w:rFonts w:ascii="Wingdings 2" w:eastAsia="Wingdings 2" w:hAnsi="Wingdings 2" w:hint="default"/>
        <w:color w:val="3891A7"/>
        <w:w w:val="101"/>
        <w:sz w:val="44"/>
        <w:szCs w:val="44"/>
      </w:rPr>
    </w:lvl>
    <w:lvl w:ilvl="2" w:tplc="A612A8DE">
      <w:start w:val="1"/>
      <w:numFmt w:val="bullet"/>
      <w:lvlText w:val="◦"/>
      <w:lvlJc w:val="left"/>
      <w:pPr>
        <w:ind w:hanging="375"/>
      </w:pPr>
      <w:rPr>
        <w:rFonts w:ascii="Verdana" w:eastAsia="Verdana" w:hAnsi="Verdana" w:hint="default"/>
        <w:color w:val="3891A7"/>
        <w:sz w:val="48"/>
        <w:szCs w:val="48"/>
      </w:rPr>
    </w:lvl>
    <w:lvl w:ilvl="3" w:tplc="BD5AC694">
      <w:start w:val="1"/>
      <w:numFmt w:val="bullet"/>
      <w:lvlText w:val="•"/>
      <w:lvlJc w:val="left"/>
      <w:rPr>
        <w:rFonts w:hint="default"/>
      </w:rPr>
    </w:lvl>
    <w:lvl w:ilvl="4" w:tplc="C6740984">
      <w:start w:val="1"/>
      <w:numFmt w:val="bullet"/>
      <w:lvlText w:val="•"/>
      <w:lvlJc w:val="left"/>
      <w:rPr>
        <w:rFonts w:hint="default"/>
      </w:rPr>
    </w:lvl>
    <w:lvl w:ilvl="5" w:tplc="60561A52">
      <w:start w:val="1"/>
      <w:numFmt w:val="bullet"/>
      <w:lvlText w:val="•"/>
      <w:lvlJc w:val="left"/>
      <w:rPr>
        <w:rFonts w:hint="default"/>
      </w:rPr>
    </w:lvl>
    <w:lvl w:ilvl="6" w:tplc="0C046316">
      <w:start w:val="1"/>
      <w:numFmt w:val="bullet"/>
      <w:lvlText w:val="•"/>
      <w:lvlJc w:val="left"/>
      <w:rPr>
        <w:rFonts w:hint="default"/>
      </w:rPr>
    </w:lvl>
    <w:lvl w:ilvl="7" w:tplc="BD0058BC">
      <w:start w:val="1"/>
      <w:numFmt w:val="bullet"/>
      <w:lvlText w:val="•"/>
      <w:lvlJc w:val="left"/>
      <w:rPr>
        <w:rFonts w:hint="default"/>
      </w:rPr>
    </w:lvl>
    <w:lvl w:ilvl="8" w:tplc="82B28146">
      <w:start w:val="1"/>
      <w:numFmt w:val="bullet"/>
      <w:lvlText w:val="•"/>
      <w:lvlJc w:val="left"/>
      <w:rPr>
        <w:rFonts w:hint="default"/>
      </w:rPr>
    </w:lvl>
  </w:abstractNum>
  <w:abstractNum w:abstractNumId="3" w15:restartNumberingAfterBreak="0">
    <w:nsid w:val="2E83061E"/>
    <w:multiLevelType w:val="hybridMultilevel"/>
    <w:tmpl w:val="B636AA1C"/>
    <w:lvl w:ilvl="0" w:tplc="2D2C4094">
      <w:start w:val="1"/>
      <w:numFmt w:val="bullet"/>
      <w:lvlText w:val=""/>
      <w:lvlJc w:val="left"/>
      <w:pPr>
        <w:ind w:left="0" w:hanging="447"/>
      </w:pPr>
      <w:rPr>
        <w:rFonts w:ascii="Symbol" w:hAnsi="Symbol" w:hint="default"/>
        <w:color w:val="3891A7"/>
        <w:sz w:val="24"/>
        <w:szCs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F24"/>
    <w:multiLevelType w:val="hybridMultilevel"/>
    <w:tmpl w:val="76A8A626"/>
    <w:lvl w:ilvl="0" w:tplc="04090003">
      <w:start w:val="1"/>
      <w:numFmt w:val="bullet"/>
      <w:lvlText w:val="o"/>
      <w:lvlJc w:val="left"/>
      <w:pPr>
        <w:ind w:left="0" w:hanging="447"/>
      </w:pPr>
      <w:rPr>
        <w:rFonts w:ascii="Courier New" w:hAnsi="Courier New" w:cs="Courier New"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2CC6"/>
    <w:multiLevelType w:val="hybridMultilevel"/>
    <w:tmpl w:val="C01ED576"/>
    <w:lvl w:ilvl="0" w:tplc="89C48838">
      <w:start w:val="1"/>
      <w:numFmt w:val="bullet"/>
      <w:lvlText w:val="·"/>
      <w:lvlJc w:val="left"/>
      <w:pPr>
        <w:ind w:hanging="446"/>
      </w:pPr>
      <w:rPr>
        <w:rFonts w:ascii="Wingdings 2" w:eastAsia="Wingdings 2" w:hAnsi="Wingdings 2" w:hint="default"/>
        <w:color w:val="3891A7"/>
        <w:w w:val="101"/>
        <w:sz w:val="38"/>
        <w:szCs w:val="38"/>
      </w:rPr>
    </w:lvl>
    <w:lvl w:ilvl="1" w:tplc="46EC29F4">
      <w:start w:val="1"/>
      <w:numFmt w:val="bullet"/>
      <w:lvlText w:val="◦"/>
      <w:lvlJc w:val="left"/>
      <w:pPr>
        <w:ind w:hanging="374"/>
      </w:pPr>
      <w:rPr>
        <w:rFonts w:ascii="Verdana" w:eastAsia="Verdana" w:hAnsi="Verdana" w:hint="default"/>
        <w:color w:val="3891A7"/>
        <w:sz w:val="40"/>
        <w:szCs w:val="40"/>
      </w:rPr>
    </w:lvl>
    <w:lvl w:ilvl="2" w:tplc="DAA46AAC">
      <w:start w:val="1"/>
      <w:numFmt w:val="bullet"/>
      <w:lvlText w:val="•"/>
      <w:lvlJc w:val="left"/>
      <w:rPr>
        <w:rFonts w:hint="default"/>
      </w:rPr>
    </w:lvl>
    <w:lvl w:ilvl="3" w:tplc="C8B2F2C6">
      <w:start w:val="1"/>
      <w:numFmt w:val="bullet"/>
      <w:lvlText w:val="•"/>
      <w:lvlJc w:val="left"/>
      <w:rPr>
        <w:rFonts w:hint="default"/>
      </w:rPr>
    </w:lvl>
    <w:lvl w:ilvl="4" w:tplc="17546A3A">
      <w:start w:val="1"/>
      <w:numFmt w:val="bullet"/>
      <w:lvlText w:val="•"/>
      <w:lvlJc w:val="left"/>
      <w:rPr>
        <w:rFonts w:hint="default"/>
      </w:rPr>
    </w:lvl>
    <w:lvl w:ilvl="5" w:tplc="C6E60876">
      <w:start w:val="1"/>
      <w:numFmt w:val="bullet"/>
      <w:lvlText w:val="•"/>
      <w:lvlJc w:val="left"/>
      <w:rPr>
        <w:rFonts w:hint="default"/>
      </w:rPr>
    </w:lvl>
    <w:lvl w:ilvl="6" w:tplc="0860C164">
      <w:start w:val="1"/>
      <w:numFmt w:val="bullet"/>
      <w:lvlText w:val="•"/>
      <w:lvlJc w:val="left"/>
      <w:rPr>
        <w:rFonts w:hint="default"/>
      </w:rPr>
    </w:lvl>
    <w:lvl w:ilvl="7" w:tplc="8E5E117A">
      <w:start w:val="1"/>
      <w:numFmt w:val="bullet"/>
      <w:lvlText w:val="•"/>
      <w:lvlJc w:val="left"/>
      <w:rPr>
        <w:rFonts w:hint="default"/>
      </w:rPr>
    </w:lvl>
    <w:lvl w:ilvl="8" w:tplc="E956376C">
      <w:start w:val="1"/>
      <w:numFmt w:val="bullet"/>
      <w:lvlText w:val="•"/>
      <w:lvlJc w:val="left"/>
      <w:rPr>
        <w:rFonts w:hint="default"/>
      </w:rPr>
    </w:lvl>
  </w:abstractNum>
  <w:abstractNum w:abstractNumId="6" w15:restartNumberingAfterBreak="0">
    <w:nsid w:val="56926694"/>
    <w:multiLevelType w:val="hybridMultilevel"/>
    <w:tmpl w:val="287A2254"/>
    <w:lvl w:ilvl="0" w:tplc="47F63D04">
      <w:start w:val="1"/>
      <w:numFmt w:val="bullet"/>
      <w:lvlText w:val="·"/>
      <w:lvlJc w:val="left"/>
      <w:pPr>
        <w:ind w:hanging="447"/>
      </w:pPr>
      <w:rPr>
        <w:rFonts w:ascii="Wingdings 2" w:eastAsia="Wingdings 2" w:hAnsi="Wingdings 2" w:hint="default"/>
        <w:color w:val="3891A7"/>
        <w:sz w:val="48"/>
        <w:szCs w:val="48"/>
      </w:rPr>
    </w:lvl>
    <w:lvl w:ilvl="1" w:tplc="2D546366">
      <w:start w:val="1"/>
      <w:numFmt w:val="bullet"/>
      <w:lvlText w:val="·"/>
      <w:lvlJc w:val="left"/>
      <w:pPr>
        <w:ind w:hanging="447"/>
      </w:pPr>
      <w:rPr>
        <w:rFonts w:ascii="Wingdings 2" w:eastAsia="Wingdings 2" w:hAnsi="Wingdings 2" w:hint="default"/>
        <w:color w:val="3891A7"/>
        <w:w w:val="101"/>
        <w:sz w:val="44"/>
        <w:szCs w:val="44"/>
      </w:rPr>
    </w:lvl>
    <w:lvl w:ilvl="2" w:tplc="A612A8DE">
      <w:start w:val="1"/>
      <w:numFmt w:val="bullet"/>
      <w:lvlText w:val="◦"/>
      <w:lvlJc w:val="left"/>
      <w:pPr>
        <w:ind w:hanging="375"/>
      </w:pPr>
      <w:rPr>
        <w:rFonts w:ascii="Verdana" w:eastAsia="Verdana" w:hAnsi="Verdana" w:hint="default"/>
        <w:color w:val="3891A7"/>
        <w:sz w:val="48"/>
        <w:szCs w:val="48"/>
      </w:rPr>
    </w:lvl>
    <w:lvl w:ilvl="3" w:tplc="BD5AC694">
      <w:start w:val="1"/>
      <w:numFmt w:val="bullet"/>
      <w:lvlText w:val="•"/>
      <w:lvlJc w:val="left"/>
      <w:rPr>
        <w:rFonts w:hint="default"/>
      </w:rPr>
    </w:lvl>
    <w:lvl w:ilvl="4" w:tplc="C6740984">
      <w:start w:val="1"/>
      <w:numFmt w:val="bullet"/>
      <w:lvlText w:val="•"/>
      <w:lvlJc w:val="left"/>
      <w:rPr>
        <w:rFonts w:hint="default"/>
      </w:rPr>
    </w:lvl>
    <w:lvl w:ilvl="5" w:tplc="60561A52">
      <w:start w:val="1"/>
      <w:numFmt w:val="bullet"/>
      <w:lvlText w:val="•"/>
      <w:lvlJc w:val="left"/>
      <w:rPr>
        <w:rFonts w:hint="default"/>
      </w:rPr>
    </w:lvl>
    <w:lvl w:ilvl="6" w:tplc="0C046316">
      <w:start w:val="1"/>
      <w:numFmt w:val="bullet"/>
      <w:lvlText w:val="•"/>
      <w:lvlJc w:val="left"/>
      <w:rPr>
        <w:rFonts w:hint="default"/>
      </w:rPr>
    </w:lvl>
    <w:lvl w:ilvl="7" w:tplc="BD0058BC">
      <w:start w:val="1"/>
      <w:numFmt w:val="bullet"/>
      <w:lvlText w:val="•"/>
      <w:lvlJc w:val="left"/>
      <w:rPr>
        <w:rFonts w:hint="default"/>
      </w:rPr>
    </w:lvl>
    <w:lvl w:ilvl="8" w:tplc="82B28146">
      <w:start w:val="1"/>
      <w:numFmt w:val="bullet"/>
      <w:lvlText w:val="•"/>
      <w:lvlJc w:val="left"/>
      <w:rPr>
        <w:rFonts w:hint="default"/>
      </w:rPr>
    </w:lvl>
  </w:abstractNum>
  <w:abstractNum w:abstractNumId="7" w15:restartNumberingAfterBreak="0">
    <w:nsid w:val="70280E71"/>
    <w:multiLevelType w:val="hybridMultilevel"/>
    <w:tmpl w:val="49FCA8A8"/>
    <w:lvl w:ilvl="0" w:tplc="2D2C4094">
      <w:start w:val="1"/>
      <w:numFmt w:val="bullet"/>
      <w:lvlText w:val=""/>
      <w:lvlJc w:val="left"/>
      <w:pPr>
        <w:ind w:left="0" w:hanging="447"/>
      </w:pPr>
      <w:rPr>
        <w:rFonts w:ascii="Symbol" w:hAnsi="Symbol"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06D70"/>
    <w:multiLevelType w:val="hybridMultilevel"/>
    <w:tmpl w:val="79DED964"/>
    <w:lvl w:ilvl="0" w:tplc="2D2C4094">
      <w:start w:val="1"/>
      <w:numFmt w:val="bullet"/>
      <w:lvlText w:val=""/>
      <w:lvlJc w:val="left"/>
      <w:pPr>
        <w:ind w:hanging="447"/>
      </w:pPr>
      <w:rPr>
        <w:rFonts w:ascii="Symbol" w:hAnsi="Symbol" w:hint="default"/>
        <w:color w:val="3891A7"/>
        <w:sz w:val="24"/>
        <w:szCs w:val="48"/>
      </w:rPr>
    </w:lvl>
    <w:lvl w:ilvl="1" w:tplc="2D546366">
      <w:start w:val="1"/>
      <w:numFmt w:val="bullet"/>
      <w:lvlText w:val="·"/>
      <w:lvlJc w:val="left"/>
      <w:pPr>
        <w:ind w:hanging="447"/>
      </w:pPr>
      <w:rPr>
        <w:rFonts w:ascii="Wingdings 2" w:eastAsia="Wingdings 2" w:hAnsi="Wingdings 2" w:hint="default"/>
        <w:color w:val="3891A7"/>
        <w:w w:val="101"/>
        <w:sz w:val="44"/>
        <w:szCs w:val="44"/>
      </w:rPr>
    </w:lvl>
    <w:lvl w:ilvl="2" w:tplc="A612A8DE">
      <w:start w:val="1"/>
      <w:numFmt w:val="bullet"/>
      <w:lvlText w:val="◦"/>
      <w:lvlJc w:val="left"/>
      <w:pPr>
        <w:ind w:hanging="375"/>
      </w:pPr>
      <w:rPr>
        <w:rFonts w:ascii="Verdana" w:eastAsia="Verdana" w:hAnsi="Verdana" w:hint="default"/>
        <w:color w:val="3891A7"/>
        <w:sz w:val="48"/>
        <w:szCs w:val="48"/>
      </w:rPr>
    </w:lvl>
    <w:lvl w:ilvl="3" w:tplc="BD5AC694">
      <w:start w:val="1"/>
      <w:numFmt w:val="bullet"/>
      <w:lvlText w:val="•"/>
      <w:lvlJc w:val="left"/>
      <w:rPr>
        <w:rFonts w:hint="default"/>
      </w:rPr>
    </w:lvl>
    <w:lvl w:ilvl="4" w:tplc="C6740984">
      <w:start w:val="1"/>
      <w:numFmt w:val="bullet"/>
      <w:lvlText w:val="•"/>
      <w:lvlJc w:val="left"/>
      <w:rPr>
        <w:rFonts w:hint="default"/>
      </w:rPr>
    </w:lvl>
    <w:lvl w:ilvl="5" w:tplc="60561A52">
      <w:start w:val="1"/>
      <w:numFmt w:val="bullet"/>
      <w:lvlText w:val="•"/>
      <w:lvlJc w:val="left"/>
      <w:rPr>
        <w:rFonts w:hint="default"/>
      </w:rPr>
    </w:lvl>
    <w:lvl w:ilvl="6" w:tplc="0C046316">
      <w:start w:val="1"/>
      <w:numFmt w:val="bullet"/>
      <w:lvlText w:val="•"/>
      <w:lvlJc w:val="left"/>
      <w:rPr>
        <w:rFonts w:hint="default"/>
      </w:rPr>
    </w:lvl>
    <w:lvl w:ilvl="7" w:tplc="BD0058BC">
      <w:start w:val="1"/>
      <w:numFmt w:val="bullet"/>
      <w:lvlText w:val="•"/>
      <w:lvlJc w:val="left"/>
      <w:rPr>
        <w:rFonts w:hint="default"/>
      </w:rPr>
    </w:lvl>
    <w:lvl w:ilvl="8" w:tplc="82B28146">
      <w:start w:val="1"/>
      <w:numFmt w:val="bullet"/>
      <w:lvlText w:val="•"/>
      <w:lvlJc w:val="left"/>
      <w:rPr>
        <w:rFonts w:hint="default"/>
      </w:r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85"/>
    <w:rsid w:val="0002406C"/>
    <w:rsid w:val="000E0D4C"/>
    <w:rsid w:val="00273F11"/>
    <w:rsid w:val="002D239A"/>
    <w:rsid w:val="00324917"/>
    <w:rsid w:val="004D09A9"/>
    <w:rsid w:val="00545168"/>
    <w:rsid w:val="005E0972"/>
    <w:rsid w:val="00614F33"/>
    <w:rsid w:val="006609B9"/>
    <w:rsid w:val="006C4A8C"/>
    <w:rsid w:val="00800CBD"/>
    <w:rsid w:val="008A4D78"/>
    <w:rsid w:val="008A5744"/>
    <w:rsid w:val="00980AEC"/>
    <w:rsid w:val="0099088C"/>
    <w:rsid w:val="009D46CE"/>
    <w:rsid w:val="00A35030"/>
    <w:rsid w:val="00A72585"/>
    <w:rsid w:val="00A91071"/>
    <w:rsid w:val="00AB47D0"/>
    <w:rsid w:val="00C61BE7"/>
    <w:rsid w:val="00CB6BD8"/>
    <w:rsid w:val="00D16BDE"/>
    <w:rsid w:val="00D42F65"/>
    <w:rsid w:val="00DD0C3D"/>
    <w:rsid w:val="00DE476D"/>
    <w:rsid w:val="00E86B48"/>
    <w:rsid w:val="00ED2160"/>
    <w:rsid w:val="00F07A0C"/>
    <w:rsid w:val="00F34BA9"/>
    <w:rsid w:val="00F371F2"/>
    <w:rsid w:val="00F927DB"/>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B92"/>
  <w15:docId w15:val="{5ADA835C-F47E-4EF6-B043-F8DCD55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Gill Sans MT" w:eastAsia="Gill Sans MT" w:hAnsi="Gill Sans MT"/>
      <w:sz w:val="86"/>
      <w:szCs w:val="86"/>
    </w:rPr>
  </w:style>
  <w:style w:type="paragraph" w:styleId="Heading2">
    <w:name w:val="heading 2"/>
    <w:basedOn w:val="Normal"/>
    <w:uiPriority w:val="1"/>
    <w:qFormat/>
    <w:rsid w:val="008A5744"/>
    <w:pPr>
      <w:spacing w:before="200" w:after="80"/>
      <w:ind w:left="446" w:hanging="446"/>
      <w:outlineLvl w:val="1"/>
    </w:pPr>
    <w:rPr>
      <w:rFonts w:ascii="Gill Sans MT" w:eastAsia="Gill Sans MT" w:hAnsi="Gill Sans MT"/>
      <w:color w:val="C00000"/>
      <w:sz w:val="32"/>
      <w:szCs w:val="60"/>
    </w:rPr>
  </w:style>
  <w:style w:type="paragraph" w:styleId="Heading3">
    <w:name w:val="heading 3"/>
    <w:basedOn w:val="Normal"/>
    <w:uiPriority w:val="1"/>
    <w:qFormat/>
    <w:pPr>
      <w:ind w:left="770" w:hanging="447"/>
      <w:outlineLvl w:val="2"/>
    </w:pPr>
    <w:rPr>
      <w:rFonts w:ascii="Gill Sans MT" w:eastAsia="Gill Sans MT" w:hAnsi="Gill Sans MT"/>
      <w:sz w:val="56"/>
      <w:szCs w:val="56"/>
    </w:rPr>
  </w:style>
  <w:style w:type="paragraph" w:styleId="Heading4">
    <w:name w:val="heading 4"/>
    <w:basedOn w:val="Normal"/>
    <w:uiPriority w:val="1"/>
    <w:qFormat/>
    <w:pPr>
      <w:ind w:left="694" w:hanging="446"/>
      <w:outlineLvl w:val="3"/>
    </w:pPr>
    <w:rPr>
      <w:rFonts w:ascii="Gill Sans MT" w:eastAsia="Gill Sans MT" w:hAnsi="Gill Sans M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0AEC"/>
    <w:rPr>
      <w:rFonts w:ascii="Gill Sans MT" w:eastAsia="Gill Sans MT" w:hAnsi="Gill Sans MT"/>
      <w:sz w:val="24"/>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side.sou.edu/assets/policies/docs/Computer_Account_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sou.edu/kb/articles/students-inserting-images-in-mood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E6A2-5BB6-4880-9A1F-4AECC43D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Moodle Forums</vt:lpstr>
    </vt:vector>
  </TitlesOfParts>
  <Company>Information Technology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Forums</dc:title>
  <dc:creator>Moodle 5</dc:creator>
  <cp:lastModifiedBy>Hart Wilson</cp:lastModifiedBy>
  <cp:revision>8</cp:revision>
  <dcterms:created xsi:type="dcterms:W3CDTF">2020-04-20T00:55:00Z</dcterms:created>
  <dcterms:modified xsi:type="dcterms:W3CDTF">2020-04-20T02:15:00Z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2018-05-04T00:00:00Z</vt:filetime>
  </property>
</Properties>
</file>