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1D" w:rsidRDefault="00BB461D" w:rsidP="00770116">
      <w:pPr>
        <w:pStyle w:val="Heading1"/>
        <w:jc w:val="center"/>
      </w:pPr>
      <w:r>
        <w:t>Captioning Someone Else’s YouTube Content</w:t>
      </w:r>
    </w:p>
    <w:p w:rsidR="00BB461D" w:rsidRDefault="00BB461D" w:rsidP="00770116">
      <w:pPr>
        <w:pStyle w:val="Heading2"/>
        <w:jc w:val="center"/>
      </w:pPr>
      <w:r>
        <w:t>A suggested workflow</w:t>
      </w:r>
    </w:p>
    <w:p w:rsidR="00BB461D" w:rsidRDefault="00BB461D">
      <w:r w:rsidRPr="00770116">
        <w:rPr>
          <w:noProof/>
        </w:rPr>
        <w:drawing>
          <wp:inline distT="0" distB="0" distL="0" distR="0">
            <wp:extent cx="5486400" cy="3200400"/>
            <wp:effectExtent l="76200" t="25400" r="0" b="50800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B461D" w:rsidRDefault="00BB461D" w:rsidP="00770116">
      <w:pPr>
        <w:pStyle w:val="Heading3"/>
      </w:pPr>
      <w:r>
        <w:t>How to load video to dotSub</w:t>
      </w:r>
    </w:p>
    <w:p w:rsidR="00BB461D" w:rsidRDefault="00BB461D" w:rsidP="00BB461D">
      <w:pPr>
        <w:pStyle w:val="ListParagraph"/>
        <w:numPr>
          <w:ilvl w:val="0"/>
          <w:numId w:val="2"/>
        </w:numPr>
      </w:pPr>
      <w:r>
        <w:t>Sign in to dotSub</w:t>
      </w:r>
      <w:r w:rsidR="00770116">
        <w:t xml:space="preserve"> (http://dotsub.com)</w:t>
      </w:r>
    </w:p>
    <w:p w:rsidR="00BB461D" w:rsidRDefault="00BB461D" w:rsidP="00BB461D">
      <w:pPr>
        <w:pStyle w:val="ListParagraph"/>
        <w:numPr>
          <w:ilvl w:val="0"/>
          <w:numId w:val="2"/>
        </w:numPr>
      </w:pPr>
      <w:r>
        <w:t>Click Post a Video</w:t>
      </w:r>
    </w:p>
    <w:p w:rsidR="00BB461D" w:rsidRDefault="00BB461D" w:rsidP="00BB461D">
      <w:pPr>
        <w:pStyle w:val="ListParagraph"/>
        <w:numPr>
          <w:ilvl w:val="0"/>
          <w:numId w:val="2"/>
        </w:numPr>
      </w:pPr>
      <w:r>
        <w:t>Fill in the video information</w:t>
      </w:r>
    </w:p>
    <w:p w:rsidR="00BB461D" w:rsidRDefault="00BB461D" w:rsidP="00BB461D">
      <w:pPr>
        <w:pStyle w:val="ListParagraph"/>
        <w:numPr>
          <w:ilvl w:val="0"/>
          <w:numId w:val="2"/>
        </w:numPr>
      </w:pPr>
      <w:r>
        <w:t>At the bottom, select Create from existing internet address</w:t>
      </w:r>
    </w:p>
    <w:p w:rsidR="00BB461D" w:rsidRDefault="00BB461D" w:rsidP="00BB461D">
      <w:pPr>
        <w:pStyle w:val="ListParagraph"/>
        <w:numPr>
          <w:ilvl w:val="0"/>
          <w:numId w:val="2"/>
        </w:numPr>
      </w:pPr>
      <w:r>
        <w:t>It will take a little while for video to load. This is a good time to work on the transcript while you wait!</w:t>
      </w:r>
    </w:p>
    <w:p w:rsidR="00BB461D" w:rsidRDefault="00BB461D" w:rsidP="00770116">
      <w:pPr>
        <w:pStyle w:val="Heading3"/>
      </w:pPr>
      <w:r>
        <w:t>How to synchronize the transcript</w:t>
      </w:r>
    </w:p>
    <w:p w:rsidR="00BB461D" w:rsidRDefault="00BB461D" w:rsidP="00BB461D">
      <w:pPr>
        <w:pStyle w:val="ListParagraph"/>
        <w:numPr>
          <w:ilvl w:val="0"/>
          <w:numId w:val="3"/>
        </w:numPr>
      </w:pPr>
      <w:r>
        <w:t>Go to site with original video</w:t>
      </w:r>
    </w:p>
    <w:p w:rsidR="00BB461D" w:rsidRDefault="00BB461D" w:rsidP="00BB461D">
      <w:pPr>
        <w:pStyle w:val="ListParagraph"/>
        <w:numPr>
          <w:ilvl w:val="0"/>
          <w:numId w:val="3"/>
        </w:numPr>
      </w:pPr>
      <w:r>
        <w:t>Click vSync bookmarklet</w:t>
      </w:r>
      <w:r w:rsidR="00770116">
        <w:t xml:space="preserve"> (http://vsync.tunzee.com)</w:t>
      </w:r>
    </w:p>
    <w:p w:rsidR="00BB461D" w:rsidRDefault="00BB461D" w:rsidP="00BB461D">
      <w:pPr>
        <w:pStyle w:val="ListParagraph"/>
        <w:numPr>
          <w:ilvl w:val="0"/>
          <w:numId w:val="3"/>
        </w:numPr>
      </w:pPr>
      <w:r>
        <w:t>Copy and paste transcript into Transcript box</w:t>
      </w:r>
    </w:p>
    <w:p w:rsidR="00BF7962" w:rsidRDefault="00BF7962" w:rsidP="00BB461D">
      <w:pPr>
        <w:pStyle w:val="ListParagraph"/>
        <w:numPr>
          <w:ilvl w:val="0"/>
          <w:numId w:val="3"/>
        </w:numPr>
      </w:pPr>
      <w:r>
        <w:t>(short wait – time depends on length of videos and captions)</w:t>
      </w:r>
    </w:p>
    <w:p w:rsidR="00BF7962" w:rsidRDefault="00A87A78" w:rsidP="00BB461D">
      <w:pPr>
        <w:pStyle w:val="ListParagraph"/>
        <w:numPr>
          <w:ilvl w:val="0"/>
          <w:numId w:val="3"/>
        </w:numPr>
      </w:pPr>
      <w:r>
        <w:t>Go to vSync full site (not bookmarklet)</w:t>
      </w:r>
      <w:r w:rsidR="00BF7962">
        <w:t>, sign in if needed, and click on Media button in upper left</w:t>
      </w:r>
    </w:p>
    <w:p w:rsidR="002B4A8C" w:rsidRDefault="002B4A8C" w:rsidP="00BB461D">
      <w:pPr>
        <w:pStyle w:val="ListParagraph"/>
        <w:numPr>
          <w:ilvl w:val="0"/>
          <w:numId w:val="3"/>
        </w:numPr>
      </w:pPr>
      <w:r>
        <w:t>Click on the title of the video and choose Captions from the list that appears</w:t>
      </w:r>
    </w:p>
    <w:p w:rsidR="002B4A8C" w:rsidRDefault="002B4A8C" w:rsidP="00BB461D">
      <w:pPr>
        <w:pStyle w:val="ListParagraph"/>
        <w:numPr>
          <w:ilvl w:val="0"/>
          <w:numId w:val="3"/>
        </w:numPr>
      </w:pPr>
      <w:r>
        <w:t>Click the Get Captions link, choose SubRip SRT from the dropdown box, and click Download</w:t>
      </w:r>
    </w:p>
    <w:p w:rsidR="00BB461D" w:rsidRDefault="00BB461D" w:rsidP="002B4A8C">
      <w:pPr>
        <w:pStyle w:val="ListParagraph"/>
      </w:pPr>
    </w:p>
    <w:p w:rsidR="002B4A8C" w:rsidRDefault="00BB461D" w:rsidP="00770116">
      <w:pPr>
        <w:pStyle w:val="Heading3"/>
      </w:pPr>
      <w:r>
        <w:t>How to publish to alternate site</w:t>
      </w:r>
    </w:p>
    <w:p w:rsidR="002B4A8C" w:rsidRDefault="002B4A8C" w:rsidP="002B4A8C">
      <w:pPr>
        <w:pStyle w:val="ListParagraph"/>
        <w:numPr>
          <w:ilvl w:val="0"/>
          <w:numId w:val="4"/>
        </w:numPr>
      </w:pPr>
      <w:r>
        <w:t>Go back to dotSub and click on the Waiting to be Transcribed link next to the appropriate video</w:t>
      </w:r>
    </w:p>
    <w:p w:rsidR="002B4A8C" w:rsidRDefault="002B4A8C" w:rsidP="002B4A8C">
      <w:pPr>
        <w:pStyle w:val="ListParagraph"/>
        <w:numPr>
          <w:ilvl w:val="0"/>
          <w:numId w:val="4"/>
        </w:numPr>
      </w:pPr>
      <w:r>
        <w:t>Click the Click Here to Import Existing Subtitles link</w:t>
      </w:r>
    </w:p>
    <w:p w:rsidR="000C4E59" w:rsidRDefault="000C4E59" w:rsidP="002B4A8C">
      <w:pPr>
        <w:pStyle w:val="ListParagraph"/>
        <w:numPr>
          <w:ilvl w:val="0"/>
          <w:numId w:val="4"/>
        </w:numPr>
      </w:pPr>
      <w:r>
        <w:t>Preview video and adjust timing if necessary</w:t>
      </w:r>
    </w:p>
    <w:p w:rsidR="004067BD" w:rsidRDefault="004067BD" w:rsidP="002B4A8C">
      <w:pPr>
        <w:pStyle w:val="ListParagraph"/>
        <w:numPr>
          <w:ilvl w:val="0"/>
          <w:numId w:val="4"/>
        </w:numPr>
      </w:pPr>
      <w:r>
        <w:t>When finished, click the Mark This Transcription Complete link</w:t>
      </w:r>
    </w:p>
    <w:p w:rsidR="00BB461D" w:rsidRDefault="004067BD" w:rsidP="002B4A8C">
      <w:pPr>
        <w:pStyle w:val="ListParagraph"/>
        <w:numPr>
          <w:ilvl w:val="0"/>
          <w:numId w:val="4"/>
        </w:numPr>
      </w:pPr>
      <w:r>
        <w:t>Share link to movie from dotSub</w:t>
      </w:r>
    </w:p>
    <w:sectPr w:rsidR="00BB461D" w:rsidSect="00AF0549">
      <w:footerReference w:type="default" r:id="rId10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7600"/>
      <w:gridCol w:w="3430"/>
    </w:tblGrid>
    <w:tr w:rsidR="00AF0549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AF0549" w:rsidRPr="007B7F10" w:rsidRDefault="00EB1839" w:rsidP="00AF054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B17DC0A5D1DD8A44A512A13B8F101ED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F0549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disability Resources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AF0549" w:rsidRPr="00AF0549" w:rsidRDefault="00AF0549" w:rsidP="00ED160F">
          <w:pPr>
            <w:rPr>
              <w:rFonts w:ascii="Calibri" w:eastAsia="Cambria" w:hAnsi="Calibri"/>
              <w:color w:val="595959" w:themeColor="text1" w:themeTint="A6"/>
            </w:rPr>
          </w:pPr>
          <w:r w:rsidRPr="00AF0549">
            <w:rPr>
              <w:rFonts w:ascii="Calibri" w:eastAsia="Cambria" w:hAnsi="Calibri"/>
              <w:noProof/>
              <w:color w:val="595959" w:themeColor="text1" w:themeTint="A6"/>
            </w:rPr>
            <w:drawing>
              <wp:inline distT="0" distB="0" distL="0" distR="0">
                <wp:extent cx="2005330" cy="442472"/>
                <wp:effectExtent l="25400" t="0" r="1270" b="0"/>
                <wp:docPr id="3" name="Picture 2" descr="SOU LOGO HZ CMY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 LOGO HZ CMY PO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584" cy="442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0549" w:rsidRDefault="00AF0549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E48"/>
    <w:multiLevelType w:val="hybridMultilevel"/>
    <w:tmpl w:val="88A2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7E97"/>
    <w:multiLevelType w:val="hybridMultilevel"/>
    <w:tmpl w:val="C872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375F"/>
    <w:multiLevelType w:val="hybridMultilevel"/>
    <w:tmpl w:val="D20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1320"/>
    <w:multiLevelType w:val="hybridMultilevel"/>
    <w:tmpl w:val="04B8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B461D"/>
    <w:rsid w:val="000C4E59"/>
    <w:rsid w:val="002B4A8C"/>
    <w:rsid w:val="004067BD"/>
    <w:rsid w:val="00770116"/>
    <w:rsid w:val="00A86DDC"/>
    <w:rsid w:val="00A87A78"/>
    <w:rsid w:val="00AF0549"/>
    <w:rsid w:val="00BB461D"/>
    <w:rsid w:val="00BF7962"/>
    <w:rsid w:val="00C702AC"/>
    <w:rsid w:val="00EB183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4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6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4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01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1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05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54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05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5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B2D3DC-9752-174E-9AB9-256A3254376A}" type="doc">
      <dgm:prSet loTypeId="urn:microsoft.com/office/officeart/2005/8/layout/chevron2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4A74F7C-3797-324D-8EE8-940E4B51ECDD}">
      <dgm:prSet phldrT="[Text]"/>
      <dgm:spPr/>
      <dgm:t>
        <a:bodyPr/>
        <a:lstStyle/>
        <a:p>
          <a:r>
            <a:rPr lang="en-US"/>
            <a:t>Locate material</a:t>
          </a:r>
        </a:p>
      </dgm:t>
    </dgm:pt>
    <dgm:pt modelId="{93A9F345-04F6-8849-A5EC-9882691CAD05}" type="parTrans" cxnId="{1D6BE044-8D7E-E14A-81F5-81168F8CD452}">
      <dgm:prSet/>
      <dgm:spPr/>
      <dgm:t>
        <a:bodyPr/>
        <a:lstStyle/>
        <a:p>
          <a:endParaRPr lang="en-US"/>
        </a:p>
      </dgm:t>
    </dgm:pt>
    <dgm:pt modelId="{73233534-95E2-3F45-88B1-D53443DD01D7}" type="sibTrans" cxnId="{1D6BE044-8D7E-E14A-81F5-81168F8CD452}">
      <dgm:prSet/>
      <dgm:spPr/>
      <dgm:t>
        <a:bodyPr/>
        <a:lstStyle/>
        <a:p>
          <a:endParaRPr lang="en-US"/>
        </a:p>
      </dgm:t>
    </dgm:pt>
    <dgm:pt modelId="{A6D3AECC-A637-3545-A19F-608C72D6F392}">
      <dgm:prSet phldrT="[Text]"/>
      <dgm:spPr/>
      <dgm:t>
        <a:bodyPr/>
        <a:lstStyle/>
        <a:p>
          <a:r>
            <a:rPr lang="en-US"/>
            <a:t>Locate URL of video from YouTube, Vimio, etc.</a:t>
          </a:r>
        </a:p>
      </dgm:t>
    </dgm:pt>
    <dgm:pt modelId="{3009779D-E98C-8241-B61B-87CC3B9C6412}" type="parTrans" cxnId="{9151CD9E-C724-1345-9FE6-20EBD2910A1F}">
      <dgm:prSet/>
      <dgm:spPr/>
      <dgm:t>
        <a:bodyPr/>
        <a:lstStyle/>
        <a:p>
          <a:endParaRPr lang="en-US"/>
        </a:p>
      </dgm:t>
    </dgm:pt>
    <dgm:pt modelId="{58668981-F51F-434C-A4E7-760F962BC149}" type="sibTrans" cxnId="{9151CD9E-C724-1345-9FE6-20EBD2910A1F}">
      <dgm:prSet/>
      <dgm:spPr/>
      <dgm:t>
        <a:bodyPr/>
        <a:lstStyle/>
        <a:p>
          <a:endParaRPr lang="en-US"/>
        </a:p>
      </dgm:t>
    </dgm:pt>
    <dgm:pt modelId="{5D94663B-402C-524A-A144-EB31A79DD54A}">
      <dgm:prSet phldrT="[Text]"/>
      <dgm:spPr/>
      <dgm:t>
        <a:bodyPr/>
        <a:lstStyle/>
        <a:p>
          <a:r>
            <a:rPr lang="en-US"/>
            <a:t>Synchronize transcript</a:t>
          </a:r>
        </a:p>
      </dgm:t>
    </dgm:pt>
    <dgm:pt modelId="{80D08014-F966-3F4A-9ED2-A8AC9D03F446}" type="parTrans" cxnId="{1FBB2353-BA7C-6942-B6BB-1B20715AE562}">
      <dgm:prSet/>
      <dgm:spPr/>
      <dgm:t>
        <a:bodyPr/>
        <a:lstStyle/>
        <a:p>
          <a:endParaRPr lang="en-US"/>
        </a:p>
      </dgm:t>
    </dgm:pt>
    <dgm:pt modelId="{ACD70CE4-3E5F-5048-8A6A-77DECAE6781A}" type="sibTrans" cxnId="{1FBB2353-BA7C-6942-B6BB-1B20715AE562}">
      <dgm:prSet/>
      <dgm:spPr/>
      <dgm:t>
        <a:bodyPr/>
        <a:lstStyle/>
        <a:p>
          <a:endParaRPr lang="en-US"/>
        </a:p>
      </dgm:t>
    </dgm:pt>
    <dgm:pt modelId="{1B3A69CC-6260-4047-8695-AB553343A585}">
      <dgm:prSet phldrT="[Text]"/>
      <dgm:spPr/>
      <dgm:t>
        <a:bodyPr/>
        <a:lstStyle/>
        <a:p>
          <a:r>
            <a:rPr lang="en-US"/>
            <a:t>Create transcript</a:t>
          </a:r>
        </a:p>
      </dgm:t>
    </dgm:pt>
    <dgm:pt modelId="{391FF168-5724-3D4C-9F24-5E809FFC13E0}" type="parTrans" cxnId="{A672BFB0-D60E-394D-955F-D21FF8264671}">
      <dgm:prSet/>
      <dgm:spPr/>
      <dgm:t>
        <a:bodyPr/>
        <a:lstStyle/>
        <a:p>
          <a:endParaRPr lang="en-US"/>
        </a:p>
      </dgm:t>
    </dgm:pt>
    <dgm:pt modelId="{13680AAE-64AE-F74E-9FE7-FE813FAD8198}" type="sibTrans" cxnId="{A672BFB0-D60E-394D-955F-D21FF8264671}">
      <dgm:prSet/>
      <dgm:spPr/>
      <dgm:t>
        <a:bodyPr/>
        <a:lstStyle/>
        <a:p>
          <a:endParaRPr lang="en-US"/>
        </a:p>
      </dgm:t>
    </dgm:pt>
    <dgm:pt modelId="{E7DF961D-77BA-DE4E-A71E-8092218DFB4E}">
      <dgm:prSet phldrT="[Text]"/>
      <dgm:spPr/>
      <dgm:t>
        <a:bodyPr/>
        <a:lstStyle/>
        <a:p>
          <a:r>
            <a:rPr lang="en-US"/>
            <a:t>Copy &amp; paste into vSync </a:t>
          </a:r>
        </a:p>
      </dgm:t>
    </dgm:pt>
    <dgm:pt modelId="{B1F708A6-14B5-7C43-A7E6-9927E07408E5}" type="parTrans" cxnId="{27EA781D-D8AD-9849-8B96-9DC9764D314F}">
      <dgm:prSet/>
      <dgm:spPr/>
      <dgm:t>
        <a:bodyPr/>
        <a:lstStyle/>
        <a:p>
          <a:endParaRPr lang="en-US"/>
        </a:p>
      </dgm:t>
    </dgm:pt>
    <dgm:pt modelId="{A9FBC229-C0A3-AA40-939F-9537328FEF2C}" type="sibTrans" cxnId="{27EA781D-D8AD-9849-8B96-9DC9764D314F}">
      <dgm:prSet/>
      <dgm:spPr/>
      <dgm:t>
        <a:bodyPr/>
        <a:lstStyle/>
        <a:p>
          <a:endParaRPr lang="en-US"/>
        </a:p>
      </dgm:t>
    </dgm:pt>
    <dgm:pt modelId="{C971956F-49CC-8948-82A0-68478F9AB01E}">
      <dgm:prSet phldrT="[Text]"/>
      <dgm:spPr/>
      <dgm:t>
        <a:bodyPr/>
        <a:lstStyle/>
        <a:p>
          <a:r>
            <a:rPr lang="en-US"/>
            <a:t>Publish to alternate site</a:t>
          </a:r>
        </a:p>
      </dgm:t>
    </dgm:pt>
    <dgm:pt modelId="{033F80AD-F9F7-544E-BCBD-547964EE5A73}" type="parTrans" cxnId="{72B43CDC-4F68-CC41-8773-C342A50799DA}">
      <dgm:prSet/>
      <dgm:spPr/>
      <dgm:t>
        <a:bodyPr/>
        <a:lstStyle/>
        <a:p>
          <a:endParaRPr lang="en-US"/>
        </a:p>
      </dgm:t>
    </dgm:pt>
    <dgm:pt modelId="{91EBD357-AE81-D345-BFCE-63800044CA66}" type="sibTrans" cxnId="{72B43CDC-4F68-CC41-8773-C342A50799DA}">
      <dgm:prSet/>
      <dgm:spPr/>
      <dgm:t>
        <a:bodyPr/>
        <a:lstStyle/>
        <a:p>
          <a:endParaRPr lang="en-US"/>
        </a:p>
      </dgm:t>
    </dgm:pt>
    <dgm:pt modelId="{6DC32AC3-5A99-F849-85A7-B8DDB82B2798}">
      <dgm:prSet phldrT="[Text]"/>
      <dgm:spPr/>
      <dgm:t>
        <a:bodyPr/>
        <a:lstStyle/>
        <a:p>
          <a:r>
            <a:rPr lang="en-US"/>
            <a:t>Import .srt file</a:t>
          </a:r>
        </a:p>
      </dgm:t>
    </dgm:pt>
    <dgm:pt modelId="{CF9D8C2E-F15B-CE43-A596-FD17832EF242}" type="parTrans" cxnId="{EDEDEC1E-B377-5F49-8FFC-4B0236667BFA}">
      <dgm:prSet/>
      <dgm:spPr/>
      <dgm:t>
        <a:bodyPr/>
        <a:lstStyle/>
        <a:p>
          <a:endParaRPr lang="en-US"/>
        </a:p>
      </dgm:t>
    </dgm:pt>
    <dgm:pt modelId="{E3FF3B31-D2DF-6042-82B7-F8F8740EB176}" type="sibTrans" cxnId="{EDEDEC1E-B377-5F49-8FFC-4B0236667BFA}">
      <dgm:prSet/>
      <dgm:spPr/>
      <dgm:t>
        <a:bodyPr/>
        <a:lstStyle/>
        <a:p>
          <a:endParaRPr lang="en-US"/>
        </a:p>
      </dgm:t>
    </dgm:pt>
    <dgm:pt modelId="{DB9377D5-8C71-8541-9A62-4F3B78F38A96}">
      <dgm:prSet phldrT="[Text]"/>
      <dgm:spPr/>
      <dgm:t>
        <a:bodyPr/>
        <a:lstStyle/>
        <a:p>
          <a:r>
            <a:rPr lang="en-US"/>
            <a:t>Download resulting .srt file</a:t>
          </a:r>
        </a:p>
      </dgm:t>
    </dgm:pt>
    <dgm:pt modelId="{D081F7CD-828D-EC48-A712-2BFA6EE51228}" type="parTrans" cxnId="{A287D77C-B6F4-3548-A8FB-B2E354FF20C8}">
      <dgm:prSet/>
      <dgm:spPr/>
      <dgm:t>
        <a:bodyPr/>
        <a:lstStyle/>
        <a:p>
          <a:endParaRPr lang="en-US"/>
        </a:p>
      </dgm:t>
    </dgm:pt>
    <dgm:pt modelId="{7263FE99-4226-474F-BB19-3734C6B20808}" type="sibTrans" cxnId="{A287D77C-B6F4-3548-A8FB-B2E354FF20C8}">
      <dgm:prSet/>
      <dgm:spPr/>
      <dgm:t>
        <a:bodyPr/>
        <a:lstStyle/>
        <a:p>
          <a:endParaRPr lang="en-US"/>
        </a:p>
      </dgm:t>
    </dgm:pt>
    <dgm:pt modelId="{614ACCB1-B0E0-3D41-BF2E-390D2D6A290F}">
      <dgm:prSet phldrT="[Text]"/>
      <dgm:spPr/>
      <dgm:t>
        <a:bodyPr/>
        <a:lstStyle/>
        <a:p>
          <a:r>
            <a:rPr lang="en-US"/>
            <a:t>Send students to alternate site</a:t>
          </a:r>
        </a:p>
      </dgm:t>
    </dgm:pt>
    <dgm:pt modelId="{0AD20279-E2AE-6B4C-9D06-6A9831F1982B}" type="parTrans" cxnId="{35358862-8CAC-3049-A710-DD78B49ADBF8}">
      <dgm:prSet/>
      <dgm:spPr/>
      <dgm:t>
        <a:bodyPr/>
        <a:lstStyle/>
        <a:p>
          <a:endParaRPr lang="en-US"/>
        </a:p>
      </dgm:t>
    </dgm:pt>
    <dgm:pt modelId="{3C78C374-4DEC-AD4A-9E2A-D9C217D39C9A}" type="sibTrans" cxnId="{35358862-8CAC-3049-A710-DD78B49ADBF8}">
      <dgm:prSet/>
      <dgm:spPr/>
      <dgm:t>
        <a:bodyPr/>
        <a:lstStyle/>
        <a:p>
          <a:endParaRPr lang="en-US"/>
        </a:p>
      </dgm:t>
    </dgm:pt>
    <dgm:pt modelId="{D6C5A142-307E-B446-9CB5-DBD7C015D55C}">
      <dgm:prSet phldrT="[Text]"/>
      <dgm:spPr/>
      <dgm:t>
        <a:bodyPr/>
        <a:lstStyle/>
        <a:p>
          <a:r>
            <a:rPr lang="en-US"/>
            <a:t>Load video to dotSub</a:t>
          </a:r>
        </a:p>
      </dgm:t>
    </dgm:pt>
    <dgm:pt modelId="{3CC55B7F-228C-D840-991F-316B930EF673}" type="parTrans" cxnId="{4DC615B7-EA68-CB42-9088-5A0D22B09A86}">
      <dgm:prSet/>
      <dgm:spPr/>
      <dgm:t>
        <a:bodyPr/>
        <a:lstStyle/>
        <a:p>
          <a:endParaRPr lang="en-US"/>
        </a:p>
      </dgm:t>
    </dgm:pt>
    <dgm:pt modelId="{B9448718-6A9C-C144-AB89-82710218BD82}" type="sibTrans" cxnId="{4DC615B7-EA68-CB42-9088-5A0D22B09A86}">
      <dgm:prSet/>
      <dgm:spPr/>
      <dgm:t>
        <a:bodyPr/>
        <a:lstStyle/>
        <a:p>
          <a:endParaRPr lang="en-US"/>
        </a:p>
      </dgm:t>
    </dgm:pt>
    <dgm:pt modelId="{83496220-198B-9648-A46E-E5CB36CDA799}" type="pres">
      <dgm:prSet presAssocID="{C7B2D3DC-9752-174E-9AB9-256A325437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9DFDCD-9C62-2948-9528-E5EA8AABD8E3}" type="pres">
      <dgm:prSet presAssocID="{14A74F7C-3797-324D-8EE8-940E4B51ECDD}" presName="composite" presStyleCnt="0"/>
      <dgm:spPr/>
    </dgm:pt>
    <dgm:pt modelId="{85D75A73-3E7E-C64A-9C87-7635C2B6613D}" type="pres">
      <dgm:prSet presAssocID="{14A74F7C-3797-324D-8EE8-940E4B51ECD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0A7B8-87A0-A847-94AF-F974100CEC76}" type="pres">
      <dgm:prSet presAssocID="{14A74F7C-3797-324D-8EE8-940E4B51ECD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166F9F-47D1-F048-AADC-59F173E0773B}" type="pres">
      <dgm:prSet presAssocID="{73233534-95E2-3F45-88B1-D53443DD01D7}" presName="sp" presStyleCnt="0"/>
      <dgm:spPr/>
    </dgm:pt>
    <dgm:pt modelId="{1C7B99A0-638A-DB40-8822-D6C8EC6EC99C}" type="pres">
      <dgm:prSet presAssocID="{5D94663B-402C-524A-A144-EB31A79DD54A}" presName="composite" presStyleCnt="0"/>
      <dgm:spPr/>
    </dgm:pt>
    <dgm:pt modelId="{8CC54B24-E1C3-C743-90CF-CB369D177724}" type="pres">
      <dgm:prSet presAssocID="{5D94663B-402C-524A-A144-EB31A79DD54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473F0F-79C1-CA45-8176-A0B69D75F1F9}" type="pres">
      <dgm:prSet presAssocID="{5D94663B-402C-524A-A144-EB31A79DD54A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3C8A88-AC4C-9142-BBE0-8AA3F31A2A8F}" type="pres">
      <dgm:prSet presAssocID="{ACD70CE4-3E5F-5048-8A6A-77DECAE6781A}" presName="sp" presStyleCnt="0"/>
      <dgm:spPr/>
    </dgm:pt>
    <dgm:pt modelId="{10EC2B8A-82B8-3046-AED8-629F93336405}" type="pres">
      <dgm:prSet presAssocID="{C971956F-49CC-8948-82A0-68478F9AB01E}" presName="composite" presStyleCnt="0"/>
      <dgm:spPr/>
    </dgm:pt>
    <dgm:pt modelId="{39FB30F0-A0AB-C34A-AB06-6589C8AA95C2}" type="pres">
      <dgm:prSet presAssocID="{C971956F-49CC-8948-82A0-68478F9AB01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9881E5-F4A4-B64C-92AC-D57AA82A09B4}" type="pres">
      <dgm:prSet presAssocID="{C971956F-49CC-8948-82A0-68478F9AB01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51CD9E-C724-1345-9FE6-20EBD2910A1F}" srcId="{14A74F7C-3797-324D-8EE8-940E4B51ECDD}" destId="{A6D3AECC-A637-3545-A19F-608C72D6F392}" srcOrd="0" destOrd="0" parTransId="{3009779D-E98C-8241-B61B-87CC3B9C6412}" sibTransId="{58668981-F51F-434C-A4E7-760F962BC149}"/>
    <dgm:cxn modelId="{185C0BC0-DC6C-B546-AF91-468850BB29B8}" type="presOf" srcId="{A6D3AECC-A637-3545-A19F-608C72D6F392}" destId="{8BE0A7B8-87A0-A847-94AF-F974100CEC76}" srcOrd="0" destOrd="0" presId="urn:microsoft.com/office/officeart/2005/8/layout/chevron2"/>
    <dgm:cxn modelId="{9476BA0D-DC84-124F-BDF2-5B4EB12D0D92}" type="presOf" srcId="{C7B2D3DC-9752-174E-9AB9-256A3254376A}" destId="{83496220-198B-9648-A46E-E5CB36CDA799}" srcOrd="0" destOrd="0" presId="urn:microsoft.com/office/officeart/2005/8/layout/chevron2"/>
    <dgm:cxn modelId="{7B31A099-4A9A-4B4A-98B8-B7AB74BBF219}" type="presOf" srcId="{DB9377D5-8C71-8541-9A62-4F3B78F38A96}" destId="{69473F0F-79C1-CA45-8176-A0B69D75F1F9}" srcOrd="0" destOrd="2" presId="urn:microsoft.com/office/officeart/2005/8/layout/chevron2"/>
    <dgm:cxn modelId="{254AC7A0-9DDE-9641-85AE-8879331118B7}" type="presOf" srcId="{5D94663B-402C-524A-A144-EB31A79DD54A}" destId="{8CC54B24-E1C3-C743-90CF-CB369D177724}" srcOrd="0" destOrd="0" presId="urn:microsoft.com/office/officeart/2005/8/layout/chevron2"/>
    <dgm:cxn modelId="{72B43CDC-4F68-CC41-8773-C342A50799DA}" srcId="{C7B2D3DC-9752-174E-9AB9-256A3254376A}" destId="{C971956F-49CC-8948-82A0-68478F9AB01E}" srcOrd="2" destOrd="0" parTransId="{033F80AD-F9F7-544E-BCBD-547964EE5A73}" sibTransId="{91EBD357-AE81-D345-BFCE-63800044CA66}"/>
    <dgm:cxn modelId="{35358862-8CAC-3049-A710-DD78B49ADBF8}" srcId="{C971956F-49CC-8948-82A0-68478F9AB01E}" destId="{614ACCB1-B0E0-3D41-BF2E-390D2D6A290F}" srcOrd="1" destOrd="0" parTransId="{0AD20279-E2AE-6B4C-9D06-6A9831F1982B}" sibTransId="{3C78C374-4DEC-AD4A-9E2A-D9C217D39C9A}"/>
    <dgm:cxn modelId="{3DDB50A6-69BC-494E-94C2-8A3AAD116776}" type="presOf" srcId="{614ACCB1-B0E0-3D41-BF2E-390D2D6A290F}" destId="{219881E5-F4A4-B64C-92AC-D57AA82A09B4}" srcOrd="0" destOrd="1" presId="urn:microsoft.com/office/officeart/2005/8/layout/chevron2"/>
    <dgm:cxn modelId="{2F5E84EC-C357-C64F-875F-1B942322881F}" type="presOf" srcId="{1B3A69CC-6260-4047-8695-AB553343A585}" destId="{69473F0F-79C1-CA45-8176-A0B69D75F1F9}" srcOrd="0" destOrd="0" presId="urn:microsoft.com/office/officeart/2005/8/layout/chevron2"/>
    <dgm:cxn modelId="{4DC615B7-EA68-CB42-9088-5A0D22B09A86}" srcId="{14A74F7C-3797-324D-8EE8-940E4B51ECDD}" destId="{D6C5A142-307E-B446-9CB5-DBD7C015D55C}" srcOrd="1" destOrd="0" parTransId="{3CC55B7F-228C-D840-991F-316B930EF673}" sibTransId="{B9448718-6A9C-C144-AB89-82710218BD82}"/>
    <dgm:cxn modelId="{1D6BE044-8D7E-E14A-81F5-81168F8CD452}" srcId="{C7B2D3DC-9752-174E-9AB9-256A3254376A}" destId="{14A74F7C-3797-324D-8EE8-940E4B51ECDD}" srcOrd="0" destOrd="0" parTransId="{93A9F345-04F6-8849-A5EC-9882691CAD05}" sibTransId="{73233534-95E2-3F45-88B1-D53443DD01D7}"/>
    <dgm:cxn modelId="{67881FAD-15F4-B841-8B81-C98B1E5941A1}" type="presOf" srcId="{C971956F-49CC-8948-82A0-68478F9AB01E}" destId="{39FB30F0-A0AB-C34A-AB06-6589C8AA95C2}" srcOrd="0" destOrd="0" presId="urn:microsoft.com/office/officeart/2005/8/layout/chevron2"/>
    <dgm:cxn modelId="{A672BFB0-D60E-394D-955F-D21FF8264671}" srcId="{5D94663B-402C-524A-A144-EB31A79DD54A}" destId="{1B3A69CC-6260-4047-8695-AB553343A585}" srcOrd="0" destOrd="0" parTransId="{391FF168-5724-3D4C-9F24-5E809FFC13E0}" sibTransId="{13680AAE-64AE-F74E-9FE7-FE813FAD8198}"/>
    <dgm:cxn modelId="{EF3F0DBF-1A30-3945-9A13-1D2801813269}" type="presOf" srcId="{D6C5A142-307E-B446-9CB5-DBD7C015D55C}" destId="{8BE0A7B8-87A0-A847-94AF-F974100CEC76}" srcOrd="0" destOrd="1" presId="urn:microsoft.com/office/officeart/2005/8/layout/chevron2"/>
    <dgm:cxn modelId="{1FBB2353-BA7C-6942-B6BB-1B20715AE562}" srcId="{C7B2D3DC-9752-174E-9AB9-256A3254376A}" destId="{5D94663B-402C-524A-A144-EB31A79DD54A}" srcOrd="1" destOrd="0" parTransId="{80D08014-F966-3F4A-9ED2-A8AC9D03F446}" sibTransId="{ACD70CE4-3E5F-5048-8A6A-77DECAE6781A}"/>
    <dgm:cxn modelId="{9B768220-7E2F-EB4C-8358-964FA3E63406}" type="presOf" srcId="{E7DF961D-77BA-DE4E-A71E-8092218DFB4E}" destId="{69473F0F-79C1-CA45-8176-A0B69D75F1F9}" srcOrd="0" destOrd="1" presId="urn:microsoft.com/office/officeart/2005/8/layout/chevron2"/>
    <dgm:cxn modelId="{EDEDEC1E-B377-5F49-8FFC-4B0236667BFA}" srcId="{C971956F-49CC-8948-82A0-68478F9AB01E}" destId="{6DC32AC3-5A99-F849-85A7-B8DDB82B2798}" srcOrd="0" destOrd="0" parTransId="{CF9D8C2E-F15B-CE43-A596-FD17832EF242}" sibTransId="{E3FF3B31-D2DF-6042-82B7-F8F8740EB176}"/>
    <dgm:cxn modelId="{065B6298-618A-4546-8DB4-6E1C73FA7F24}" type="presOf" srcId="{6DC32AC3-5A99-F849-85A7-B8DDB82B2798}" destId="{219881E5-F4A4-B64C-92AC-D57AA82A09B4}" srcOrd="0" destOrd="0" presId="urn:microsoft.com/office/officeart/2005/8/layout/chevron2"/>
    <dgm:cxn modelId="{27EA781D-D8AD-9849-8B96-9DC9764D314F}" srcId="{5D94663B-402C-524A-A144-EB31A79DD54A}" destId="{E7DF961D-77BA-DE4E-A71E-8092218DFB4E}" srcOrd="1" destOrd="0" parTransId="{B1F708A6-14B5-7C43-A7E6-9927E07408E5}" sibTransId="{A9FBC229-C0A3-AA40-939F-9537328FEF2C}"/>
    <dgm:cxn modelId="{9E644EDB-E5A1-2E49-8C90-1889EA8DA7B6}" type="presOf" srcId="{14A74F7C-3797-324D-8EE8-940E4B51ECDD}" destId="{85D75A73-3E7E-C64A-9C87-7635C2B6613D}" srcOrd="0" destOrd="0" presId="urn:microsoft.com/office/officeart/2005/8/layout/chevron2"/>
    <dgm:cxn modelId="{A287D77C-B6F4-3548-A8FB-B2E354FF20C8}" srcId="{5D94663B-402C-524A-A144-EB31A79DD54A}" destId="{DB9377D5-8C71-8541-9A62-4F3B78F38A96}" srcOrd="2" destOrd="0" parTransId="{D081F7CD-828D-EC48-A712-2BFA6EE51228}" sibTransId="{7263FE99-4226-474F-BB19-3734C6B20808}"/>
    <dgm:cxn modelId="{833BE58A-ED5A-B742-A73A-090112BB10C8}" type="presParOf" srcId="{83496220-198B-9648-A46E-E5CB36CDA799}" destId="{A09DFDCD-9C62-2948-9528-E5EA8AABD8E3}" srcOrd="0" destOrd="0" presId="urn:microsoft.com/office/officeart/2005/8/layout/chevron2"/>
    <dgm:cxn modelId="{B02C3D70-EAD1-A44B-8045-53AB15529BD0}" type="presParOf" srcId="{A09DFDCD-9C62-2948-9528-E5EA8AABD8E3}" destId="{85D75A73-3E7E-C64A-9C87-7635C2B6613D}" srcOrd="0" destOrd="0" presId="urn:microsoft.com/office/officeart/2005/8/layout/chevron2"/>
    <dgm:cxn modelId="{D43FCF76-C191-654A-BFE8-9144BAB95124}" type="presParOf" srcId="{A09DFDCD-9C62-2948-9528-E5EA8AABD8E3}" destId="{8BE0A7B8-87A0-A847-94AF-F974100CEC76}" srcOrd="1" destOrd="0" presId="urn:microsoft.com/office/officeart/2005/8/layout/chevron2"/>
    <dgm:cxn modelId="{A293DCD1-6FC4-E448-ABCA-3BC38F12AE12}" type="presParOf" srcId="{83496220-198B-9648-A46E-E5CB36CDA799}" destId="{C8166F9F-47D1-F048-AADC-59F173E0773B}" srcOrd="1" destOrd="0" presId="urn:microsoft.com/office/officeart/2005/8/layout/chevron2"/>
    <dgm:cxn modelId="{A3F8EDE5-E6F8-7447-A875-AFD20CB2443E}" type="presParOf" srcId="{83496220-198B-9648-A46E-E5CB36CDA799}" destId="{1C7B99A0-638A-DB40-8822-D6C8EC6EC99C}" srcOrd="2" destOrd="0" presId="urn:microsoft.com/office/officeart/2005/8/layout/chevron2"/>
    <dgm:cxn modelId="{7754FAAB-1A28-3B45-AF4A-922E081469D9}" type="presParOf" srcId="{1C7B99A0-638A-DB40-8822-D6C8EC6EC99C}" destId="{8CC54B24-E1C3-C743-90CF-CB369D177724}" srcOrd="0" destOrd="0" presId="urn:microsoft.com/office/officeart/2005/8/layout/chevron2"/>
    <dgm:cxn modelId="{5DA53064-98F5-054A-AEAB-185BCB1231B9}" type="presParOf" srcId="{1C7B99A0-638A-DB40-8822-D6C8EC6EC99C}" destId="{69473F0F-79C1-CA45-8176-A0B69D75F1F9}" srcOrd="1" destOrd="0" presId="urn:microsoft.com/office/officeart/2005/8/layout/chevron2"/>
    <dgm:cxn modelId="{1FFF3FAA-B435-944A-A872-93C532B1FA6D}" type="presParOf" srcId="{83496220-198B-9648-A46E-E5CB36CDA799}" destId="{E73C8A88-AC4C-9142-BBE0-8AA3F31A2A8F}" srcOrd="3" destOrd="0" presId="urn:microsoft.com/office/officeart/2005/8/layout/chevron2"/>
    <dgm:cxn modelId="{7EF14106-FE84-0F4F-9AA8-3AC8A51E10DE}" type="presParOf" srcId="{83496220-198B-9648-A46E-E5CB36CDA799}" destId="{10EC2B8A-82B8-3046-AED8-629F93336405}" srcOrd="4" destOrd="0" presId="urn:microsoft.com/office/officeart/2005/8/layout/chevron2"/>
    <dgm:cxn modelId="{04A9F2B3-344C-5341-A813-2501318F4D50}" type="presParOf" srcId="{10EC2B8A-82B8-3046-AED8-629F93336405}" destId="{39FB30F0-A0AB-C34A-AB06-6589C8AA95C2}" srcOrd="0" destOrd="0" presId="urn:microsoft.com/office/officeart/2005/8/layout/chevron2"/>
    <dgm:cxn modelId="{9B413EE9-A1F9-3348-81DD-A3E3D62EDC68}" type="presParOf" srcId="{10EC2B8A-82B8-3046-AED8-629F93336405}" destId="{219881E5-F4A4-B64C-92AC-D57AA82A09B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5D75A73-3E7E-C64A-9C87-7635C2B6613D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Locate material</a:t>
          </a:r>
        </a:p>
      </dsp:txBody>
      <dsp:txXfrm rot="5400000">
        <a:off x="-180022" y="180877"/>
        <a:ext cx="1200150" cy="840105"/>
      </dsp:txXfrm>
    </dsp:sp>
    <dsp:sp modelId="{8BE0A7B8-87A0-A847-94AF-F974100CEC76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Locate URL of video from YouTube, Vimio, etc.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Load video to dotSub</a:t>
          </a:r>
        </a:p>
      </dsp:txBody>
      <dsp:txXfrm rot="5400000">
        <a:off x="2773203" y="-1932243"/>
        <a:ext cx="780097" cy="4646295"/>
      </dsp:txXfrm>
    </dsp:sp>
    <dsp:sp modelId="{8CC54B24-E1C3-C743-90CF-CB369D177724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Synchronize transcript</a:t>
          </a:r>
        </a:p>
      </dsp:txBody>
      <dsp:txXfrm rot="5400000">
        <a:off x="-180022" y="1180147"/>
        <a:ext cx="1200150" cy="840105"/>
      </dsp:txXfrm>
    </dsp:sp>
    <dsp:sp modelId="{69473F0F-79C1-CA45-8176-A0B69D75F1F9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Create transcript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Copy &amp; paste into vSync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Download resulting .srt file</a:t>
          </a:r>
        </a:p>
      </dsp:txBody>
      <dsp:txXfrm rot="5400000">
        <a:off x="2773203" y="-932973"/>
        <a:ext cx="780097" cy="4646295"/>
      </dsp:txXfrm>
    </dsp:sp>
    <dsp:sp modelId="{39FB30F0-A0AB-C34A-AB06-6589C8AA95C2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Publish to alternate site</a:t>
          </a:r>
        </a:p>
      </dsp:txBody>
      <dsp:txXfrm rot="5400000">
        <a:off x="-180022" y="2179417"/>
        <a:ext cx="1200150" cy="840105"/>
      </dsp:txXfrm>
    </dsp:sp>
    <dsp:sp modelId="{219881E5-F4A4-B64C-92AC-D57AA82A09B4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Import .srt file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Send students to alternate site</a:t>
          </a:r>
        </a:p>
      </dsp:txBody>
      <dsp:txXfrm rot="5400000">
        <a:off x="2773203" y="66296"/>
        <a:ext cx="780097" cy="4646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DC0A5D1DD8A44A512A13B8F10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EE82-EA76-9244-B08F-F79D176C64A0}"/>
      </w:docPartPr>
      <w:docPartBody>
        <w:p w:rsidR="00951BA1" w:rsidRDefault="001E6116" w:rsidP="001E6116">
          <w:pPr>
            <w:pStyle w:val="B17DC0A5D1DD8A44A512A13B8F101ED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E6116"/>
    <w:rsid w:val="001E6116"/>
    <w:rsid w:val="00951BA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17DC0A5D1DD8A44A512A13B8F101ED3">
    <w:name w:val="B17DC0A5D1DD8A44A512A13B8F101ED3"/>
    <w:rsid w:val="001E61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1</Paragraphs>
  <ScaleCrop>false</ScaleCrop>
  <Company>Southern Oregon University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Resources</dc:title>
  <dc:subject/>
  <dc:creator>Shawn Foster</dc:creator>
  <cp:keywords/>
  <cp:lastModifiedBy>Shawn Foster</cp:lastModifiedBy>
  <cp:revision>2</cp:revision>
  <dcterms:created xsi:type="dcterms:W3CDTF">2012-01-11T19:09:00Z</dcterms:created>
  <dcterms:modified xsi:type="dcterms:W3CDTF">2012-01-11T19:09:00Z</dcterms:modified>
</cp:coreProperties>
</file>