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3DC" w:rsidRDefault="006A2491" w:rsidP="00B043DC">
      <w:pPr>
        <w:jc w:val="center"/>
        <w:rPr>
          <w:b/>
          <w:sz w:val="28"/>
        </w:rPr>
      </w:pPr>
      <w:bookmarkStart w:id="0" w:name="_GoBack"/>
      <w:bookmarkEnd w:id="0"/>
      <w:r>
        <w:rPr>
          <w:b/>
          <w:sz w:val="28"/>
        </w:rPr>
        <w:t>Competency Progress Report</w:t>
      </w:r>
      <w:r w:rsidR="00B043DC">
        <w:rPr>
          <w:b/>
          <w:sz w:val="28"/>
        </w:rPr>
        <w:t>: Placement A</w:t>
      </w:r>
    </w:p>
    <w:p w:rsidR="006A2491" w:rsidRPr="00FD13F4" w:rsidRDefault="006A2491" w:rsidP="006A2491">
      <w:pPr>
        <w:jc w:val="center"/>
        <w:rPr>
          <w:b/>
        </w:rPr>
      </w:pPr>
      <w:r w:rsidRPr="00FD13F4">
        <w:rPr>
          <w:b/>
        </w:rPr>
        <w:t>September Experience and Fall Practicum</w:t>
      </w:r>
    </w:p>
    <w:p w:rsidR="006A2491" w:rsidRPr="006A2491" w:rsidRDefault="006A2491" w:rsidP="006A2491">
      <w:pPr>
        <w:pStyle w:val="NoSpacing"/>
        <w:rPr>
          <w:b/>
          <w:sz w:val="20"/>
        </w:rPr>
      </w:pPr>
      <w:r w:rsidRPr="002766E1">
        <w:rPr>
          <w:b/>
          <w:noProof/>
          <w:sz w:val="20"/>
        </w:rPr>
        <mc:AlternateContent>
          <mc:Choice Requires="wps">
            <w:drawing>
              <wp:anchor distT="0" distB="0" distL="114300" distR="114300" simplePos="0" relativeHeight="251725824" behindDoc="0" locked="0" layoutInCell="1" allowOverlap="1" wp14:anchorId="071DB091" wp14:editId="190B6725">
                <wp:simplePos x="0" y="0"/>
                <wp:positionH relativeFrom="column">
                  <wp:posOffset>1495425</wp:posOffset>
                </wp:positionH>
                <wp:positionV relativeFrom="paragraph">
                  <wp:posOffset>120015</wp:posOffset>
                </wp:positionV>
                <wp:extent cx="32385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32385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350A989" id="Straight Connector 5"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75pt,9.45pt" to="372.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" strokecolor="black [3213]" strokeweight="1.25pt">
                <v:stroke joinstyle="miter"/>
              </v:line>
            </w:pict>
          </mc:Fallback>
        </mc:AlternateContent>
      </w:r>
      <w:r>
        <w:rPr>
          <w:b/>
        </w:rPr>
        <w:t xml:space="preserve">Candidate </w:t>
      </w:r>
      <w:r w:rsidRPr="002766E1">
        <w:rPr>
          <w:b/>
        </w:rPr>
        <w:t xml:space="preserve">(please print):                                                                                                                   </w:t>
      </w:r>
    </w:p>
    <w:p w:rsidR="006A2491" w:rsidRPr="007E5E1E" w:rsidRDefault="00FD191A" w:rsidP="006A2491">
      <w:pPr>
        <w:pStyle w:val="NoSpacing"/>
        <w:ind w:left="720" w:hanging="720"/>
        <w:rPr>
          <w:b/>
        </w:rPr>
      </w:pPr>
      <w:r w:rsidRPr="00030444">
        <w:rPr>
          <w:b/>
          <w:noProof/>
          <w:sz w:val="20"/>
        </w:rPr>
        <mc:AlternateContent>
          <mc:Choice Requires="wps">
            <w:drawing>
              <wp:anchor distT="0" distB="0" distL="114300" distR="114300" simplePos="0" relativeHeight="251730944" behindDoc="0" locked="0" layoutInCell="1" allowOverlap="1" wp14:anchorId="377A6BF3" wp14:editId="6E8C2D61">
                <wp:simplePos x="0" y="0"/>
                <wp:positionH relativeFrom="column">
                  <wp:posOffset>5798185</wp:posOffset>
                </wp:positionH>
                <wp:positionV relativeFrom="paragraph">
                  <wp:posOffset>93980</wp:posOffset>
                </wp:positionV>
                <wp:extent cx="349554" cy="7951"/>
                <wp:effectExtent l="0" t="0" r="31750" b="30480"/>
                <wp:wrapNone/>
                <wp:docPr id="30" name="Straight Connector 30"/>
                <wp:cNvGraphicFramePr/>
                <a:graphic xmlns:a="http://schemas.openxmlformats.org/drawingml/2006/main">
                  <a:graphicData uri="http://schemas.microsoft.com/office/word/2010/wordprocessingShape">
                    <wps:wsp>
                      <wps:cNvCnPr/>
                      <wps:spPr>
                        <a:xfrm flipV="1">
                          <a:off x="0" y="0"/>
                          <a:ext cx="349554" cy="7951"/>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66B65CD" id="Straight Connector 30"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55pt,7.4pt" to="484.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" strokecolor="windowText" strokeweight="1.25pt"/>
            </w:pict>
          </mc:Fallback>
        </mc:AlternateContent>
      </w:r>
      <w:r w:rsidRPr="00030444">
        <w:rPr>
          <w:b/>
          <w:noProof/>
          <w:sz w:val="20"/>
        </w:rPr>
        <mc:AlternateContent>
          <mc:Choice Requires="wps">
            <w:drawing>
              <wp:anchor distT="0" distB="0" distL="114300" distR="114300" simplePos="0" relativeHeight="251742208" behindDoc="0" locked="0" layoutInCell="1" allowOverlap="1" wp14:anchorId="3ABF4ECA" wp14:editId="583E6F74">
                <wp:simplePos x="0" y="0"/>
                <wp:positionH relativeFrom="column">
                  <wp:posOffset>2733675</wp:posOffset>
                </wp:positionH>
                <wp:positionV relativeFrom="paragraph">
                  <wp:posOffset>133350</wp:posOffset>
                </wp:positionV>
                <wp:extent cx="1470991" cy="0"/>
                <wp:effectExtent l="0" t="0" r="34290" b="19050"/>
                <wp:wrapNone/>
                <wp:docPr id="2" name="Straight Connector 2"/>
                <wp:cNvGraphicFramePr/>
                <a:graphic xmlns:a="http://schemas.openxmlformats.org/drawingml/2006/main">
                  <a:graphicData uri="http://schemas.microsoft.com/office/word/2010/wordprocessingShape">
                    <wps:wsp>
                      <wps:cNvCnPr/>
                      <wps:spPr>
                        <a:xfrm flipV="1">
                          <a:off x="0" y="0"/>
                          <a:ext cx="1470991"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FDE242C" id="Straight Connector 2"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25pt,10.5pt" to="331.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" strokecolor="windowText" strokeweight="1.25pt">
                <v:stroke joinstyle="miter"/>
              </v:line>
            </w:pict>
          </mc:Fallback>
        </mc:AlternateContent>
      </w:r>
      <w:r w:rsidR="006A2491" w:rsidRPr="00030444">
        <w:rPr>
          <w:b/>
          <w:noProof/>
          <w:sz w:val="20"/>
        </w:rPr>
        <mc:AlternateContent>
          <mc:Choice Requires="wps">
            <w:drawing>
              <wp:anchor distT="0" distB="0" distL="114300" distR="114300" simplePos="0" relativeHeight="251727872" behindDoc="0" locked="0" layoutInCell="1" allowOverlap="1" wp14:anchorId="12B5D5DB" wp14:editId="64D9F086">
                <wp:simplePos x="0" y="0"/>
                <wp:positionH relativeFrom="column">
                  <wp:posOffset>563549</wp:posOffset>
                </wp:positionH>
                <wp:positionV relativeFrom="paragraph">
                  <wp:posOffset>130285</wp:posOffset>
                </wp:positionV>
                <wp:extent cx="1470991" cy="0"/>
                <wp:effectExtent l="0" t="0" r="34290" b="19050"/>
                <wp:wrapNone/>
                <wp:docPr id="13" name="Straight Connector 13"/>
                <wp:cNvGraphicFramePr/>
                <a:graphic xmlns:a="http://schemas.openxmlformats.org/drawingml/2006/main">
                  <a:graphicData uri="http://schemas.microsoft.com/office/word/2010/wordprocessingShape">
                    <wps:wsp>
                      <wps:cNvCnPr/>
                      <wps:spPr>
                        <a:xfrm flipV="1">
                          <a:off x="0" y="0"/>
                          <a:ext cx="1470991"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A78C8AF" id="Straight Connector 13"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5pt,10.25pt" to="160.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" strokecolor="black [3213]" strokeweight="1.25pt">
                <v:stroke joinstyle="miter"/>
              </v:line>
            </w:pict>
          </mc:Fallback>
        </mc:AlternateContent>
      </w:r>
      <w:r w:rsidR="006A2491" w:rsidRPr="00030444">
        <w:rPr>
          <w:b/>
        </w:rPr>
        <w:t xml:space="preserve">School:                                                         </w:t>
      </w:r>
      <w:r w:rsidR="009421D9">
        <w:rPr>
          <w:b/>
        </w:rPr>
        <w:t xml:space="preserve">District: </w:t>
      </w:r>
      <w:r w:rsidR="009421D9">
        <w:rPr>
          <w:b/>
        </w:rPr>
        <w:tab/>
      </w:r>
      <w:r w:rsidR="009421D9">
        <w:rPr>
          <w:b/>
        </w:rPr>
        <w:tab/>
      </w:r>
      <w:r w:rsidR="009421D9">
        <w:rPr>
          <w:b/>
        </w:rPr>
        <w:tab/>
      </w:r>
      <w:r w:rsidR="009421D9">
        <w:rPr>
          <w:b/>
        </w:rPr>
        <w:tab/>
      </w:r>
      <w:r w:rsidR="009421D9">
        <w:rPr>
          <w:b/>
        </w:rPr>
        <w:tab/>
      </w:r>
      <w:r w:rsidR="009421D9">
        <w:rPr>
          <w:b/>
        </w:rPr>
        <w:tab/>
      </w:r>
      <w:r w:rsidR="006A2491" w:rsidRPr="00030444">
        <w:rPr>
          <w:b/>
        </w:rPr>
        <w:t>Grade Level:</w:t>
      </w:r>
      <w:r w:rsidR="006A2491">
        <w:rPr>
          <w:b/>
        </w:rPr>
        <w:t xml:space="preserve">                 </w:t>
      </w:r>
      <w:r w:rsidR="006A2491" w:rsidRPr="00030444">
        <w:rPr>
          <w:b/>
        </w:rPr>
        <w:t xml:space="preserve"> </w:t>
      </w:r>
    </w:p>
    <w:p w:rsidR="006A2491" w:rsidRPr="00030444" w:rsidRDefault="006A2491" w:rsidP="006A2491">
      <w:pPr>
        <w:pStyle w:val="NoSpacing"/>
        <w:ind w:left="720" w:hanging="720"/>
        <w:rPr>
          <w:b/>
        </w:rPr>
      </w:pPr>
      <w:r w:rsidRPr="00030444">
        <w:rPr>
          <w:b/>
        </w:rPr>
        <w:t>Program:</w:t>
      </w:r>
      <w:r w:rsidRPr="00030444">
        <w:rPr>
          <w:b/>
          <w:noProof/>
          <w:sz w:val="20"/>
        </w:rPr>
        <w:t xml:space="preserve"> </w:t>
      </w:r>
    </w:p>
    <w:p w:rsidR="006A2491" w:rsidRPr="002766E1" w:rsidRDefault="00FD191A" w:rsidP="006A2491">
      <w:pPr>
        <w:pStyle w:val="NoSpacing"/>
        <w:ind w:left="720"/>
        <w:rPr>
          <w:sz w:val="20"/>
        </w:rPr>
      </w:pPr>
      <w:r w:rsidRPr="002766E1">
        <w:rPr>
          <w:noProof/>
          <w:sz w:val="18"/>
        </w:rPr>
        <mc:AlternateContent>
          <mc:Choice Requires="wps">
            <w:drawing>
              <wp:anchor distT="0" distB="0" distL="114300" distR="114300" simplePos="0" relativeHeight="251722752" behindDoc="0" locked="0" layoutInCell="1" allowOverlap="1" wp14:anchorId="7B0F1E3C" wp14:editId="0E07E4C0">
                <wp:simplePos x="0" y="0"/>
                <wp:positionH relativeFrom="column">
                  <wp:posOffset>5328920</wp:posOffset>
                </wp:positionH>
                <wp:positionV relativeFrom="paragraph">
                  <wp:posOffset>153670</wp:posOffset>
                </wp:positionV>
                <wp:extent cx="158750" cy="102870"/>
                <wp:effectExtent l="0" t="0" r="12700" b="11430"/>
                <wp:wrapNone/>
                <wp:docPr id="16" name="Rectangle 16"/>
                <wp:cNvGraphicFramePr/>
                <a:graphic xmlns:a="http://schemas.openxmlformats.org/drawingml/2006/main">
                  <a:graphicData uri="http://schemas.microsoft.com/office/word/2010/wordprocessingShape">
                    <wps:wsp>
                      <wps:cNvSpPr/>
                      <wps:spPr>
                        <a:xfrm>
                          <a:off x="0" y="0"/>
                          <a:ext cx="158750" cy="102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61F17641" id="Rectangle 16" o:spid="_x0000_s1026" style="position:absolute;margin-left:419.6pt;margin-top:12.1pt;width:12.5pt;height:8.1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" filled="f" strokecolor="black [3213]" strokeweight="1pt"/>
            </w:pict>
          </mc:Fallback>
        </mc:AlternateContent>
      </w:r>
      <w:r w:rsidRPr="002766E1">
        <w:rPr>
          <w:noProof/>
          <w:sz w:val="18"/>
        </w:rPr>
        <mc:AlternateContent>
          <mc:Choice Requires="wps">
            <w:drawing>
              <wp:anchor distT="0" distB="0" distL="114300" distR="114300" simplePos="0" relativeHeight="251723776" behindDoc="0" locked="0" layoutInCell="1" allowOverlap="1" wp14:anchorId="7177DD79" wp14:editId="1E78653E">
                <wp:simplePos x="0" y="0"/>
                <wp:positionH relativeFrom="column">
                  <wp:posOffset>7094855</wp:posOffset>
                </wp:positionH>
                <wp:positionV relativeFrom="paragraph">
                  <wp:posOffset>147320</wp:posOffset>
                </wp:positionV>
                <wp:extent cx="158750" cy="102870"/>
                <wp:effectExtent l="0" t="0" r="12700" b="11430"/>
                <wp:wrapNone/>
                <wp:docPr id="37" name="Rectangle 37"/>
                <wp:cNvGraphicFramePr/>
                <a:graphic xmlns:a="http://schemas.openxmlformats.org/drawingml/2006/main">
                  <a:graphicData uri="http://schemas.microsoft.com/office/word/2010/wordprocessingShape">
                    <wps:wsp>
                      <wps:cNvSpPr/>
                      <wps:spPr>
                        <a:xfrm>
                          <a:off x="0" y="0"/>
                          <a:ext cx="158750" cy="102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08F070B2" id="Rectangle 37" o:spid="_x0000_s1026" style="position:absolute;margin-left:558.65pt;margin-top:11.6pt;width:12.5pt;height:8.1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" filled="f" strokecolor="black [3213]" strokeweight="1pt"/>
            </w:pict>
          </mc:Fallback>
        </mc:AlternateContent>
      </w:r>
      <w:r w:rsidR="006A2491" w:rsidRPr="002766E1">
        <w:rPr>
          <w:noProof/>
          <w:sz w:val="20"/>
        </w:rPr>
        <mc:AlternateContent>
          <mc:Choice Requires="wps">
            <w:drawing>
              <wp:anchor distT="0" distB="0" distL="114300" distR="114300" simplePos="0" relativeHeight="251718656" behindDoc="0" locked="0" layoutInCell="1" allowOverlap="1" wp14:anchorId="17ED26D7" wp14:editId="7FF7B7A1">
                <wp:simplePos x="0" y="0"/>
                <wp:positionH relativeFrom="column">
                  <wp:posOffset>3891915</wp:posOffset>
                </wp:positionH>
                <wp:positionV relativeFrom="paragraph">
                  <wp:posOffset>31115</wp:posOffset>
                </wp:positionV>
                <wp:extent cx="158750" cy="102870"/>
                <wp:effectExtent l="0" t="0" r="12700" b="11430"/>
                <wp:wrapNone/>
                <wp:docPr id="15" name="Rectangle 15"/>
                <wp:cNvGraphicFramePr/>
                <a:graphic xmlns:a="http://schemas.openxmlformats.org/drawingml/2006/main">
                  <a:graphicData uri="http://schemas.microsoft.com/office/word/2010/wordprocessingShape">
                    <wps:wsp>
                      <wps:cNvSpPr/>
                      <wps:spPr>
                        <a:xfrm>
                          <a:off x="0" y="0"/>
                          <a:ext cx="158750" cy="102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2FCB869E" id="Rectangle 15" o:spid="_x0000_s1026" style="position:absolute;margin-left:306.45pt;margin-top:2.45pt;width:12.5pt;height:8.1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" filled="f" strokecolor="black [3213]" strokeweight="1pt"/>
            </w:pict>
          </mc:Fallback>
        </mc:AlternateContent>
      </w:r>
      <w:r w:rsidR="006A2491" w:rsidRPr="00030444">
        <w:t xml:space="preserve"> </w:t>
      </w:r>
      <w:r w:rsidR="006A2491" w:rsidRPr="002766E1">
        <w:rPr>
          <w:sz w:val="20"/>
        </w:rPr>
        <w:t>Elementary Education U</w:t>
      </w:r>
      <w:r w:rsidR="006A2491">
        <w:rPr>
          <w:sz w:val="20"/>
        </w:rPr>
        <w:t xml:space="preserve">ndergraduate Licensure Program </w:t>
      </w:r>
      <w:r w:rsidR="006A2491" w:rsidRPr="002766E1">
        <w:rPr>
          <w:noProof/>
          <w:sz w:val="20"/>
        </w:rPr>
        <mc:AlternateContent>
          <mc:Choice Requires="wps">
            <w:drawing>
              <wp:anchor distT="0" distB="0" distL="114300" distR="114300" simplePos="0" relativeHeight="251717632" behindDoc="0" locked="0" layoutInCell="1" allowOverlap="1" wp14:anchorId="5D4C9E29" wp14:editId="5F5C82B4">
                <wp:simplePos x="0" y="0"/>
                <wp:positionH relativeFrom="column">
                  <wp:posOffset>253199</wp:posOffset>
                </wp:positionH>
                <wp:positionV relativeFrom="paragraph">
                  <wp:posOffset>33655</wp:posOffset>
                </wp:positionV>
                <wp:extent cx="158971" cy="103367"/>
                <wp:effectExtent l="0" t="0" r="12700" b="11430"/>
                <wp:wrapNone/>
                <wp:docPr id="1" name="Rectangle 1"/>
                <wp:cNvGraphicFramePr/>
                <a:graphic xmlns:a="http://schemas.openxmlformats.org/drawingml/2006/main">
                  <a:graphicData uri="http://schemas.microsoft.com/office/word/2010/wordprocessingShape">
                    <wps:wsp>
                      <wps:cNvSpPr/>
                      <wps:spPr>
                        <a:xfrm>
                          <a:off x="0" y="0"/>
                          <a:ext cx="15897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0384EEDA" id="Rectangle 1" o:spid="_x0000_s1026" style="position:absolute;margin-left:19.95pt;margin-top:2.65pt;width:12.5pt;height:8.1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" filled="f" strokecolor="black [3213]" strokeweight="1pt"/>
            </w:pict>
          </mc:Fallback>
        </mc:AlternateContent>
      </w:r>
      <w:r w:rsidR="006A2491">
        <w:rPr>
          <w:sz w:val="20"/>
        </w:rPr>
        <w:tab/>
        <w:t xml:space="preserve"> </w:t>
      </w:r>
      <w:r>
        <w:rPr>
          <w:sz w:val="20"/>
        </w:rPr>
        <w:tab/>
      </w:r>
      <w:r w:rsidR="006A2491" w:rsidRPr="002766E1">
        <w:rPr>
          <w:sz w:val="20"/>
        </w:rPr>
        <w:t>Multiple Subjects MAT</w:t>
      </w:r>
    </w:p>
    <w:p w:rsidR="006A2491" w:rsidRDefault="00FD191A" w:rsidP="006A2491">
      <w:pPr>
        <w:pStyle w:val="NoSpacing"/>
        <w:ind w:left="720" w:hanging="720"/>
        <w:rPr>
          <w:sz w:val="20"/>
        </w:rPr>
      </w:pPr>
      <w:r w:rsidRPr="002766E1">
        <w:rPr>
          <w:noProof/>
          <w:sz w:val="18"/>
        </w:rPr>
        <mc:AlternateContent>
          <mc:Choice Requires="wps">
            <w:drawing>
              <wp:anchor distT="0" distB="0" distL="114300" distR="114300" simplePos="0" relativeHeight="251724800" behindDoc="0" locked="0" layoutInCell="1" allowOverlap="1" wp14:anchorId="41B63B85" wp14:editId="07162C98">
                <wp:simplePos x="0" y="0"/>
                <wp:positionH relativeFrom="column">
                  <wp:posOffset>3896995</wp:posOffset>
                </wp:positionH>
                <wp:positionV relativeFrom="paragraph">
                  <wp:posOffset>38100</wp:posOffset>
                </wp:positionV>
                <wp:extent cx="158971" cy="103367"/>
                <wp:effectExtent l="0" t="0" r="12700" b="11430"/>
                <wp:wrapNone/>
                <wp:docPr id="35" name="Rectangle 35"/>
                <wp:cNvGraphicFramePr/>
                <a:graphic xmlns:a="http://schemas.openxmlformats.org/drawingml/2006/main">
                  <a:graphicData uri="http://schemas.microsoft.com/office/word/2010/wordprocessingShape">
                    <wps:wsp>
                      <wps:cNvSpPr/>
                      <wps:spPr>
                        <a:xfrm>
                          <a:off x="0" y="0"/>
                          <a:ext cx="15897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28E8EE76" id="Rectangle 35" o:spid="_x0000_s1026" style="position:absolute;margin-left:306.85pt;margin-top:3pt;width:12.5pt;height:8.1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" filled="f" strokecolor="black [3213]" strokeweight="1pt"/>
            </w:pict>
          </mc:Fallback>
        </mc:AlternateContent>
      </w:r>
      <w:r w:rsidRPr="002766E1">
        <w:rPr>
          <w:noProof/>
          <w:sz w:val="18"/>
        </w:rPr>
        <mc:AlternateContent>
          <mc:Choice Requires="wps">
            <w:drawing>
              <wp:anchor distT="0" distB="0" distL="114300" distR="114300" simplePos="0" relativeHeight="251721728" behindDoc="0" locked="0" layoutInCell="1" allowOverlap="1" wp14:anchorId="5FDF6474" wp14:editId="181D93A7">
                <wp:simplePos x="0" y="0"/>
                <wp:positionH relativeFrom="column">
                  <wp:posOffset>4436110</wp:posOffset>
                </wp:positionH>
                <wp:positionV relativeFrom="paragraph">
                  <wp:posOffset>28575</wp:posOffset>
                </wp:positionV>
                <wp:extent cx="158971" cy="103367"/>
                <wp:effectExtent l="0" t="0" r="12700" b="11430"/>
                <wp:wrapNone/>
                <wp:docPr id="34" name="Rectangle 34"/>
                <wp:cNvGraphicFramePr/>
                <a:graphic xmlns:a="http://schemas.openxmlformats.org/drawingml/2006/main">
                  <a:graphicData uri="http://schemas.microsoft.com/office/word/2010/wordprocessingShape">
                    <wps:wsp>
                      <wps:cNvSpPr/>
                      <wps:spPr>
                        <a:xfrm>
                          <a:off x="0" y="0"/>
                          <a:ext cx="15897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5F2ABC68" id="Rectangle 34" o:spid="_x0000_s1026" style="position:absolute;margin-left:349.3pt;margin-top:2.25pt;width:12.5pt;height:8.1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" filled="f" strokecolor="black [3213]" strokeweight="1pt"/>
            </w:pict>
          </mc:Fallback>
        </mc:AlternateContent>
      </w:r>
      <w:r w:rsidRPr="0075481D">
        <w:rPr>
          <w:noProof/>
        </w:rPr>
        <mc:AlternateContent>
          <mc:Choice Requires="wps">
            <w:drawing>
              <wp:anchor distT="0" distB="0" distL="114300" distR="114300" simplePos="0" relativeHeight="251740160" behindDoc="0" locked="0" layoutInCell="1" allowOverlap="1" wp14:anchorId="27ED8E7A" wp14:editId="5F7FB47C">
                <wp:simplePos x="0" y="0"/>
                <wp:positionH relativeFrom="column">
                  <wp:posOffset>6207125</wp:posOffset>
                </wp:positionH>
                <wp:positionV relativeFrom="paragraph">
                  <wp:posOffset>13970</wp:posOffset>
                </wp:positionV>
                <wp:extent cx="158750" cy="102870"/>
                <wp:effectExtent l="0" t="0" r="12700" b="11430"/>
                <wp:wrapNone/>
                <wp:docPr id="45" name="Rectangle 45"/>
                <wp:cNvGraphicFramePr/>
                <a:graphic xmlns:a="http://schemas.openxmlformats.org/drawingml/2006/main">
                  <a:graphicData uri="http://schemas.microsoft.com/office/word/2010/wordprocessingShape">
                    <wps:wsp>
                      <wps:cNvSpPr/>
                      <wps:spPr>
                        <a:xfrm>
                          <a:off x="0" y="0"/>
                          <a:ext cx="15875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3238393E" id="Rectangle 45" o:spid="_x0000_s1026" style="position:absolute;margin-left:488.75pt;margin-top:1.1pt;width:12.5pt;height:8.1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" filled="f" strokecolor="windowText" strokeweight="1pt"/>
            </w:pict>
          </mc:Fallback>
        </mc:AlternateContent>
      </w:r>
      <w:r w:rsidR="006A2491" w:rsidRPr="00030444">
        <w:rPr>
          <w:b/>
          <w:noProof/>
          <w:sz w:val="20"/>
        </w:rPr>
        <mc:AlternateContent>
          <mc:Choice Requires="wps">
            <w:drawing>
              <wp:anchor distT="0" distB="0" distL="114300" distR="114300" simplePos="0" relativeHeight="251731968" behindDoc="0" locked="0" layoutInCell="1" allowOverlap="1" wp14:anchorId="78B97D6F" wp14:editId="7F0E10B1">
                <wp:simplePos x="0" y="0"/>
                <wp:positionH relativeFrom="column">
                  <wp:posOffset>2584672</wp:posOffset>
                </wp:positionH>
                <wp:positionV relativeFrom="paragraph">
                  <wp:posOffset>134372</wp:posOffset>
                </wp:positionV>
                <wp:extent cx="635828" cy="0"/>
                <wp:effectExtent l="0" t="0" r="31115" b="19050"/>
                <wp:wrapNone/>
                <wp:docPr id="41" name="Straight Connector 41"/>
                <wp:cNvGraphicFramePr/>
                <a:graphic xmlns:a="http://schemas.openxmlformats.org/drawingml/2006/main">
                  <a:graphicData uri="http://schemas.microsoft.com/office/word/2010/wordprocessingShape">
                    <wps:wsp>
                      <wps:cNvCnPr/>
                      <wps:spPr>
                        <a:xfrm flipV="1">
                          <a:off x="0" y="0"/>
                          <a:ext cx="635828"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522E5B5" id="Straight Connector 41"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5pt,10.6pt" to="253.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" strokecolor="windowText" strokeweight="1.25pt"/>
            </w:pict>
          </mc:Fallback>
        </mc:AlternateContent>
      </w:r>
      <w:r w:rsidR="006A2491" w:rsidRPr="002766E1">
        <w:rPr>
          <w:noProof/>
          <w:sz w:val="20"/>
        </w:rPr>
        <mc:AlternateContent>
          <mc:Choice Requires="wps">
            <w:drawing>
              <wp:anchor distT="0" distB="0" distL="114300" distR="114300" simplePos="0" relativeHeight="251719680" behindDoc="0" locked="0" layoutInCell="1" allowOverlap="1" wp14:anchorId="59A362CA" wp14:editId="6C11CF66">
                <wp:simplePos x="0" y="0"/>
                <wp:positionH relativeFrom="column">
                  <wp:posOffset>246048</wp:posOffset>
                </wp:positionH>
                <wp:positionV relativeFrom="paragraph">
                  <wp:posOffset>33573</wp:posOffset>
                </wp:positionV>
                <wp:extent cx="158750" cy="102870"/>
                <wp:effectExtent l="0" t="0" r="12700" b="11430"/>
                <wp:wrapNone/>
                <wp:docPr id="36" name="Rectangle 36"/>
                <wp:cNvGraphicFramePr/>
                <a:graphic xmlns:a="http://schemas.openxmlformats.org/drawingml/2006/main">
                  <a:graphicData uri="http://schemas.microsoft.com/office/word/2010/wordprocessingShape">
                    <wps:wsp>
                      <wps:cNvSpPr/>
                      <wps:spPr>
                        <a:xfrm>
                          <a:off x="0" y="0"/>
                          <a:ext cx="158750" cy="102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36D06D15" id="Rectangle 36" o:spid="_x0000_s1026" style="position:absolute;margin-left:19.35pt;margin-top:2.65pt;width:12.5pt;height:8.1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" filled="f" strokecolor="black [3213]" strokeweight="1pt"/>
            </w:pict>
          </mc:Fallback>
        </mc:AlternateContent>
      </w:r>
      <w:r w:rsidR="006A2491" w:rsidRPr="002766E1">
        <w:rPr>
          <w:sz w:val="20"/>
        </w:rPr>
        <w:t xml:space="preserve"> </w:t>
      </w:r>
      <w:r w:rsidR="006A2491" w:rsidRPr="002766E1">
        <w:rPr>
          <w:sz w:val="20"/>
        </w:rPr>
        <w:tab/>
        <w:t xml:space="preserve"> Single Subject MAT: Endorsement Area: </w:t>
      </w:r>
      <w:r w:rsidR="006A2491">
        <w:rPr>
          <w:sz w:val="20"/>
        </w:rPr>
        <w:tab/>
      </w:r>
      <w:r w:rsidR="006A2491">
        <w:rPr>
          <w:sz w:val="20"/>
        </w:rPr>
        <w:tab/>
      </w:r>
      <w:r w:rsidR="006A2491">
        <w:rPr>
          <w:sz w:val="20"/>
        </w:rPr>
        <w:tab/>
        <w:t xml:space="preserve">  </w:t>
      </w:r>
      <w:r>
        <w:rPr>
          <w:sz w:val="20"/>
        </w:rPr>
        <w:tab/>
      </w:r>
      <w:r w:rsidR="006A2491" w:rsidRPr="002766E1">
        <w:rPr>
          <w:sz w:val="20"/>
        </w:rPr>
        <w:t xml:space="preserve">SPED: </w:t>
      </w:r>
      <w:r w:rsidR="006A2491">
        <w:rPr>
          <w:sz w:val="20"/>
        </w:rPr>
        <w:t xml:space="preserve">         Resource             </w:t>
      </w:r>
      <w:r w:rsidR="006A2491" w:rsidRPr="002766E1">
        <w:rPr>
          <w:sz w:val="20"/>
        </w:rPr>
        <w:t>Site-Based</w:t>
      </w:r>
      <w:r w:rsidR="006A2491">
        <w:rPr>
          <w:sz w:val="20"/>
        </w:rPr>
        <w:t xml:space="preserve">       </w:t>
      </w:r>
      <w:r>
        <w:rPr>
          <w:sz w:val="20"/>
        </w:rPr>
        <w:tab/>
      </w:r>
      <w:r w:rsidR="006A2491" w:rsidRPr="002766E1">
        <w:rPr>
          <w:sz w:val="20"/>
        </w:rPr>
        <w:t xml:space="preserve">Elementary        </w:t>
      </w:r>
      <w:r w:rsidR="006A2491">
        <w:rPr>
          <w:sz w:val="20"/>
        </w:rPr>
        <w:t xml:space="preserve"> </w:t>
      </w:r>
      <w:r>
        <w:rPr>
          <w:sz w:val="20"/>
        </w:rPr>
        <w:tab/>
      </w:r>
      <w:r w:rsidR="006A2491" w:rsidRPr="002766E1">
        <w:rPr>
          <w:sz w:val="20"/>
        </w:rPr>
        <w:t>Secondary</w:t>
      </w:r>
    </w:p>
    <w:p w:rsidR="00472BB9" w:rsidRDefault="00472BB9" w:rsidP="006A2491">
      <w:pPr>
        <w:pStyle w:val="NoSpacing"/>
        <w:ind w:left="720" w:hanging="720"/>
        <w:rPr>
          <w:sz w:val="20"/>
        </w:rPr>
      </w:pPr>
    </w:p>
    <w:tbl>
      <w:tblPr>
        <w:tblStyle w:val="TableGrid"/>
        <w:tblW w:w="14575" w:type="dxa"/>
        <w:jc w:val="center"/>
        <w:tblLayout w:type="fixed"/>
        <w:tblLook w:val="00A0" w:firstRow="1" w:lastRow="0" w:firstColumn="1" w:lastColumn="0" w:noHBand="0" w:noVBand="0"/>
      </w:tblPr>
      <w:tblGrid>
        <w:gridCol w:w="1435"/>
        <w:gridCol w:w="2970"/>
        <w:gridCol w:w="3065"/>
        <w:gridCol w:w="3870"/>
        <w:gridCol w:w="3235"/>
      </w:tblGrid>
      <w:tr w:rsidR="002B3568" w:rsidRPr="003B0DD3" w:rsidTr="00B4063E">
        <w:trPr>
          <w:jc w:val="center"/>
        </w:trPr>
        <w:tc>
          <w:tcPr>
            <w:tcW w:w="1435" w:type="dxa"/>
            <w:shd w:val="clear" w:color="auto" w:fill="E7E6E6" w:themeFill="background2"/>
          </w:tcPr>
          <w:p w:rsidR="002B3568" w:rsidRPr="003B0DD3" w:rsidRDefault="002B3568" w:rsidP="00401093">
            <w:pPr>
              <w:widowControl w:val="0"/>
              <w:autoSpaceDE w:val="0"/>
              <w:autoSpaceDN w:val="0"/>
              <w:adjustRightInd w:val="0"/>
              <w:rPr>
                <w:rFonts w:ascii="Times" w:hAnsi="Times" w:cs="TimesNewRomanPS-BoldMT"/>
                <w:b/>
                <w:bCs/>
                <w:sz w:val="22"/>
                <w:szCs w:val="22"/>
              </w:rPr>
            </w:pPr>
            <w:r w:rsidRPr="00A21A34">
              <w:rPr>
                <w:rFonts w:ascii="Times" w:hAnsi="Times" w:cs="TimesNewRomanPS-BoldMT"/>
                <w:b/>
                <w:bCs/>
                <w:sz w:val="20"/>
                <w:szCs w:val="22"/>
              </w:rPr>
              <w:t>Aligned</w:t>
            </w:r>
            <w:r w:rsidR="000760D2" w:rsidRPr="00A21A34">
              <w:rPr>
                <w:rFonts w:ascii="Times" w:hAnsi="Times" w:cs="TimesNewRomanPS-BoldMT"/>
                <w:b/>
                <w:bCs/>
                <w:sz w:val="20"/>
                <w:szCs w:val="22"/>
              </w:rPr>
              <w:t xml:space="preserve"> </w:t>
            </w:r>
            <w:r w:rsidR="00401093">
              <w:rPr>
                <w:rFonts w:ascii="Times" w:hAnsi="Times" w:cs="TimesNewRomanPS-BoldMT"/>
                <w:b/>
                <w:bCs/>
                <w:sz w:val="20"/>
                <w:szCs w:val="22"/>
              </w:rPr>
              <w:t>w</w:t>
            </w:r>
            <w:r w:rsidRPr="00A21A34">
              <w:rPr>
                <w:rFonts w:ascii="Times" w:hAnsi="Times" w:cs="TimesNewRomanPS-BoldMT"/>
                <w:b/>
                <w:bCs/>
                <w:sz w:val="20"/>
                <w:szCs w:val="22"/>
              </w:rPr>
              <w:t xml:space="preserve">ith:  </w:t>
            </w:r>
          </w:p>
        </w:tc>
        <w:tc>
          <w:tcPr>
            <w:tcW w:w="13140" w:type="dxa"/>
            <w:gridSpan w:val="4"/>
            <w:shd w:val="clear" w:color="auto" w:fill="E7E6E6" w:themeFill="background2"/>
          </w:tcPr>
          <w:p w:rsidR="002B3568" w:rsidRPr="00FD191A" w:rsidRDefault="002B3568" w:rsidP="006A2491">
            <w:pPr>
              <w:widowControl w:val="0"/>
              <w:tabs>
                <w:tab w:val="left" w:pos="972"/>
              </w:tabs>
              <w:autoSpaceDE w:val="0"/>
              <w:autoSpaceDN w:val="0"/>
              <w:adjustRightInd w:val="0"/>
              <w:ind w:right="972"/>
              <w:jc w:val="center"/>
              <w:rPr>
                <w:rFonts w:ascii="Times" w:hAnsi="Times" w:cs="TimesNewRomanPS-BoldMT"/>
                <w:bCs/>
                <w:sz w:val="22"/>
                <w:szCs w:val="22"/>
              </w:rPr>
            </w:pPr>
            <w:r w:rsidRPr="00401093">
              <w:rPr>
                <w:rFonts w:ascii="Times" w:hAnsi="Times" w:cs="TimesNewRomanPS-BoldMT"/>
                <w:b/>
                <w:iCs/>
                <w:szCs w:val="22"/>
              </w:rPr>
              <w:t>Professional and Ethical Conduct</w:t>
            </w:r>
          </w:p>
        </w:tc>
      </w:tr>
      <w:tr w:rsidR="00A21A34" w:rsidRPr="003B0DD3" w:rsidTr="00B4063E">
        <w:trPr>
          <w:trHeight w:val="458"/>
          <w:jc w:val="center"/>
        </w:trPr>
        <w:tc>
          <w:tcPr>
            <w:tcW w:w="1435" w:type="dxa"/>
            <w:shd w:val="clear" w:color="auto" w:fill="E7E6E6" w:themeFill="background2"/>
          </w:tcPr>
          <w:p w:rsidR="00A21A34" w:rsidRPr="001D71E6" w:rsidRDefault="00A21A34" w:rsidP="006A2491">
            <w:pPr>
              <w:widowControl w:val="0"/>
              <w:autoSpaceDE w:val="0"/>
              <w:autoSpaceDN w:val="0"/>
              <w:adjustRightInd w:val="0"/>
              <w:rPr>
                <w:rFonts w:ascii="Times" w:hAnsi="Times" w:cs="TimesNewRomanPS-BoldMT"/>
                <w:b/>
                <w:iCs/>
                <w:sz w:val="22"/>
                <w:szCs w:val="22"/>
              </w:rPr>
            </w:pPr>
            <w:r w:rsidRPr="001D71E6">
              <w:rPr>
                <w:rFonts w:ascii="Times" w:hAnsi="Times" w:cs="TimesNewRomanPS-BoldMT"/>
                <w:b/>
                <w:iCs/>
                <w:sz w:val="22"/>
                <w:szCs w:val="22"/>
              </w:rPr>
              <w:t xml:space="preserve">INTASC </w:t>
            </w:r>
          </w:p>
          <w:p w:rsidR="00A21A34" w:rsidRPr="00EC7079" w:rsidRDefault="00A21A34" w:rsidP="00A21A34">
            <w:pPr>
              <w:widowControl w:val="0"/>
              <w:autoSpaceDE w:val="0"/>
              <w:autoSpaceDN w:val="0"/>
              <w:adjustRightInd w:val="0"/>
              <w:rPr>
                <w:rFonts w:ascii="Times" w:hAnsi="Times" w:cs="TimesNewRomanPS-BoldMT"/>
                <w:iCs/>
                <w:sz w:val="22"/>
                <w:szCs w:val="22"/>
              </w:rPr>
            </w:pPr>
            <w:r w:rsidRPr="001D71E6">
              <w:rPr>
                <w:rFonts w:ascii="Times" w:hAnsi="Times" w:cs="TimesNewRomanPS-BoldMT"/>
                <w:b/>
                <w:iCs/>
                <w:sz w:val="22"/>
                <w:szCs w:val="22"/>
              </w:rPr>
              <w:t>9 &amp;10</w:t>
            </w:r>
          </w:p>
        </w:tc>
        <w:tc>
          <w:tcPr>
            <w:tcW w:w="2970" w:type="dxa"/>
            <w:vMerge w:val="restart"/>
          </w:tcPr>
          <w:p w:rsidR="00A21A34" w:rsidRPr="00E93250" w:rsidRDefault="00A21A34" w:rsidP="00401093">
            <w:pPr>
              <w:widowControl w:val="0"/>
              <w:autoSpaceDE w:val="0"/>
              <w:autoSpaceDN w:val="0"/>
              <w:adjustRightInd w:val="0"/>
              <w:rPr>
                <w:rFonts w:ascii="Times" w:hAnsi="Times" w:cs="TimesNewRomanPS-BoldMT"/>
                <w:sz w:val="22"/>
                <w:szCs w:val="22"/>
              </w:rPr>
            </w:pPr>
            <w:r>
              <w:rPr>
                <w:rFonts w:ascii="Times" w:hAnsi="Times" w:cs="TimesNewRomanPS-BoldMT"/>
                <w:sz w:val="22"/>
                <w:szCs w:val="22"/>
              </w:rPr>
              <w:t>R</w:t>
            </w:r>
            <w:r w:rsidRPr="00E93250">
              <w:rPr>
                <w:rFonts w:ascii="Times" w:hAnsi="Times" w:cs="TimesNewRomanPS-BoldMT"/>
                <w:sz w:val="22"/>
                <w:szCs w:val="22"/>
              </w:rPr>
              <w:t>eluctantly listens to or ignores feedback. Does not make suggested changes; becomes defensive or argumentative and/or makes excuses for behavior.</w:t>
            </w:r>
          </w:p>
        </w:tc>
        <w:tc>
          <w:tcPr>
            <w:tcW w:w="3065" w:type="dxa"/>
            <w:vMerge w:val="restart"/>
          </w:tcPr>
          <w:p w:rsidR="00A21A34" w:rsidRPr="003B0DD3" w:rsidRDefault="00A21A34" w:rsidP="00913B84">
            <w:pPr>
              <w:widowControl w:val="0"/>
              <w:autoSpaceDE w:val="0"/>
              <w:autoSpaceDN w:val="0"/>
              <w:adjustRightInd w:val="0"/>
              <w:rPr>
                <w:rFonts w:ascii="Times" w:hAnsi="Times" w:cs="TimesNewRomanPS-BoldMT"/>
                <w:b/>
                <w:bCs/>
                <w:sz w:val="22"/>
                <w:szCs w:val="22"/>
              </w:rPr>
            </w:pPr>
            <w:r>
              <w:rPr>
                <w:rFonts w:ascii="Times" w:hAnsi="Times" w:cs="TimesNewRomanPS-BoldMT"/>
                <w:sz w:val="22"/>
                <w:szCs w:val="22"/>
              </w:rPr>
              <w:t>L</w:t>
            </w:r>
            <w:r w:rsidRPr="003B0DD3">
              <w:rPr>
                <w:rFonts w:ascii="Times" w:hAnsi="Times" w:cs="TimesNewRomanPS-BoldMT"/>
                <w:sz w:val="22"/>
                <w:szCs w:val="22"/>
              </w:rPr>
              <w:t>istens to feedback</w:t>
            </w:r>
            <w:r>
              <w:rPr>
                <w:rFonts w:ascii="Times" w:hAnsi="Times" w:cs="TimesNewRomanPS-BoldMT"/>
                <w:sz w:val="22"/>
                <w:szCs w:val="22"/>
              </w:rPr>
              <w:t xml:space="preserve">. Attempts to make </w:t>
            </w:r>
            <w:r w:rsidRPr="003B0DD3">
              <w:rPr>
                <w:rFonts w:ascii="Times" w:hAnsi="Times" w:cs="TimesNewRomanPS-BoldMT"/>
                <w:sz w:val="22"/>
                <w:szCs w:val="22"/>
              </w:rPr>
              <w:t xml:space="preserve">changes without </w:t>
            </w:r>
            <w:r>
              <w:rPr>
                <w:rFonts w:ascii="Times" w:hAnsi="Times" w:cs="TimesNewRomanPS-BoldMT"/>
                <w:sz w:val="22"/>
                <w:szCs w:val="22"/>
              </w:rPr>
              <w:t xml:space="preserve">excessive </w:t>
            </w:r>
            <w:r w:rsidRPr="003B0DD3">
              <w:rPr>
                <w:rFonts w:ascii="Times" w:hAnsi="Times" w:cs="TimesNewRomanPS-BoldMT"/>
                <w:sz w:val="22"/>
                <w:szCs w:val="22"/>
              </w:rPr>
              <w:t>defensive</w:t>
            </w:r>
            <w:r>
              <w:rPr>
                <w:rFonts w:ascii="Times" w:hAnsi="Times" w:cs="TimesNewRomanPS-BoldMT"/>
                <w:sz w:val="22"/>
                <w:szCs w:val="22"/>
              </w:rPr>
              <w:t>ness</w:t>
            </w:r>
            <w:r w:rsidRPr="003B0DD3">
              <w:rPr>
                <w:rFonts w:ascii="Times" w:hAnsi="Times" w:cs="TimesNewRomanPS-BoldMT"/>
                <w:sz w:val="22"/>
                <w:szCs w:val="22"/>
              </w:rPr>
              <w:t xml:space="preserve"> and does not </w:t>
            </w:r>
            <w:r>
              <w:rPr>
                <w:rFonts w:ascii="Times" w:hAnsi="Times" w:cs="TimesNewRomanPS-BoldMT"/>
                <w:sz w:val="22"/>
                <w:szCs w:val="22"/>
              </w:rPr>
              <w:t xml:space="preserve">try to </w:t>
            </w:r>
            <w:r w:rsidRPr="003B0DD3">
              <w:rPr>
                <w:rFonts w:ascii="Times" w:hAnsi="Times" w:cs="TimesNewRomanPS-BoldMT"/>
                <w:sz w:val="22"/>
                <w:szCs w:val="22"/>
              </w:rPr>
              <w:t>explain away behavior</w:t>
            </w:r>
            <w:r>
              <w:rPr>
                <w:rFonts w:ascii="Times" w:hAnsi="Times" w:cs="TimesNewRomanPS-BoldMT"/>
                <w:sz w:val="22"/>
                <w:szCs w:val="22"/>
              </w:rPr>
              <w:t>.</w:t>
            </w:r>
          </w:p>
        </w:tc>
        <w:tc>
          <w:tcPr>
            <w:tcW w:w="3870" w:type="dxa"/>
            <w:vMerge w:val="restart"/>
          </w:tcPr>
          <w:p w:rsidR="00A21A34" w:rsidRPr="003B0DD3" w:rsidRDefault="00A21A34" w:rsidP="006A2491">
            <w:pPr>
              <w:widowControl w:val="0"/>
              <w:autoSpaceDE w:val="0"/>
              <w:autoSpaceDN w:val="0"/>
              <w:adjustRightInd w:val="0"/>
              <w:rPr>
                <w:rFonts w:ascii="Times" w:hAnsi="Times" w:cs="TimesNewRomanPS-BoldMT"/>
                <w:sz w:val="22"/>
                <w:szCs w:val="22"/>
              </w:rPr>
            </w:pPr>
            <w:r>
              <w:rPr>
                <w:rFonts w:ascii="Times" w:hAnsi="Times" w:cs="TimesNewRomanPS-BoldMT"/>
                <w:sz w:val="22"/>
                <w:szCs w:val="22"/>
              </w:rPr>
              <w:t>C</w:t>
            </w:r>
            <w:r w:rsidRPr="003B0DD3">
              <w:rPr>
                <w:rFonts w:ascii="Times" w:hAnsi="Times" w:cs="TimesNewRomanPS-BoldMT"/>
                <w:sz w:val="22"/>
                <w:szCs w:val="22"/>
              </w:rPr>
              <w:t>onsistently listens attentively and receptively to feedback</w:t>
            </w:r>
            <w:r>
              <w:rPr>
                <w:rFonts w:ascii="Times" w:hAnsi="Times" w:cs="TimesNewRomanPS-BoldMT"/>
                <w:sz w:val="22"/>
                <w:szCs w:val="22"/>
              </w:rPr>
              <w:t xml:space="preserve"> without defensiveness.</w:t>
            </w:r>
            <w:r w:rsidRPr="003B0DD3">
              <w:rPr>
                <w:rFonts w:ascii="Times" w:hAnsi="Times" w:cs="TimesNewRomanPS-BoldMT"/>
                <w:sz w:val="22"/>
                <w:szCs w:val="22"/>
              </w:rPr>
              <w:t xml:space="preserve"> </w:t>
            </w:r>
            <w:r>
              <w:rPr>
                <w:rFonts w:ascii="Times" w:hAnsi="Times" w:cs="TimesNewRomanPS-BoldMT"/>
                <w:sz w:val="22"/>
                <w:szCs w:val="22"/>
              </w:rPr>
              <w:t>Responds</w:t>
            </w:r>
            <w:r w:rsidRPr="003B0DD3">
              <w:rPr>
                <w:rFonts w:ascii="Times" w:hAnsi="Times" w:cs="TimesNewRomanPS-BoldMT"/>
                <w:sz w:val="22"/>
                <w:szCs w:val="22"/>
              </w:rPr>
              <w:t xml:space="preserve"> to feedback by </w:t>
            </w:r>
            <w:r>
              <w:rPr>
                <w:rFonts w:ascii="Times" w:hAnsi="Times" w:cs="TimesNewRomanPS-BoldMT"/>
                <w:sz w:val="22"/>
                <w:szCs w:val="22"/>
              </w:rPr>
              <w:t xml:space="preserve">implementing </w:t>
            </w:r>
            <w:r w:rsidRPr="003B0DD3">
              <w:rPr>
                <w:rFonts w:ascii="Times" w:hAnsi="Times" w:cs="TimesNewRomanPS-BoldMT"/>
                <w:sz w:val="22"/>
                <w:szCs w:val="22"/>
              </w:rPr>
              <w:t>suggested changes and is process/solution oriented</w:t>
            </w:r>
            <w:r>
              <w:rPr>
                <w:rFonts w:ascii="Times" w:hAnsi="Times" w:cs="TimesNewRomanPS-BoldMT"/>
                <w:sz w:val="22"/>
                <w:szCs w:val="22"/>
              </w:rPr>
              <w:t>.</w:t>
            </w:r>
          </w:p>
        </w:tc>
        <w:tc>
          <w:tcPr>
            <w:tcW w:w="3235" w:type="dxa"/>
            <w:vMerge w:val="restart"/>
          </w:tcPr>
          <w:p w:rsidR="00A21A34" w:rsidRPr="003B0DD3" w:rsidRDefault="00A21A34" w:rsidP="0002001E">
            <w:pPr>
              <w:widowControl w:val="0"/>
              <w:autoSpaceDE w:val="0"/>
              <w:autoSpaceDN w:val="0"/>
              <w:adjustRightInd w:val="0"/>
              <w:rPr>
                <w:rFonts w:ascii="Times" w:hAnsi="Times" w:cs="TimesNewRomanPS-BoldMT"/>
                <w:sz w:val="22"/>
                <w:szCs w:val="22"/>
              </w:rPr>
            </w:pPr>
            <w:r>
              <w:rPr>
                <w:rFonts w:ascii="Times" w:hAnsi="Times" w:cs="TimesNewRomanPS-BoldMT"/>
                <w:sz w:val="22"/>
                <w:szCs w:val="22"/>
              </w:rPr>
              <w:t>C</w:t>
            </w:r>
            <w:r w:rsidRPr="003B0DD3">
              <w:rPr>
                <w:rFonts w:ascii="Times" w:hAnsi="Times" w:cs="TimesNewRomanPS-BoldMT"/>
                <w:sz w:val="22"/>
                <w:szCs w:val="22"/>
              </w:rPr>
              <w:t>onsistently listens attentively and receptively to feedback and is process/solution oriented</w:t>
            </w:r>
            <w:r>
              <w:rPr>
                <w:rFonts w:ascii="Times" w:hAnsi="Times" w:cs="TimesNewRomanPS-BoldMT"/>
                <w:sz w:val="22"/>
                <w:szCs w:val="22"/>
              </w:rPr>
              <w:t>. Responds</w:t>
            </w:r>
            <w:r w:rsidRPr="003B0DD3">
              <w:rPr>
                <w:rFonts w:ascii="Times" w:hAnsi="Times" w:cs="TimesNewRomanPS-BoldMT"/>
                <w:sz w:val="22"/>
                <w:szCs w:val="22"/>
              </w:rPr>
              <w:t xml:space="preserve"> to feedback by </w:t>
            </w:r>
            <w:r>
              <w:rPr>
                <w:rFonts w:ascii="Times" w:hAnsi="Times" w:cs="TimesNewRomanPS-BoldMT"/>
                <w:sz w:val="22"/>
                <w:szCs w:val="22"/>
              </w:rPr>
              <w:t xml:space="preserve">implementing suggested changes. Seeks ongoing feedback.   </w:t>
            </w:r>
          </w:p>
        </w:tc>
      </w:tr>
      <w:tr w:rsidR="00A21A34" w:rsidRPr="003B0DD3" w:rsidTr="00B4063E">
        <w:trPr>
          <w:trHeight w:val="630"/>
          <w:jc w:val="center"/>
        </w:trPr>
        <w:tc>
          <w:tcPr>
            <w:tcW w:w="1435" w:type="dxa"/>
            <w:shd w:val="clear" w:color="auto" w:fill="E7E6E6" w:themeFill="background2"/>
          </w:tcPr>
          <w:p w:rsidR="00A21A34" w:rsidRPr="001D71E6" w:rsidRDefault="00A21A34" w:rsidP="00A21A34">
            <w:pPr>
              <w:widowControl w:val="0"/>
              <w:autoSpaceDE w:val="0"/>
              <w:autoSpaceDN w:val="0"/>
              <w:adjustRightInd w:val="0"/>
              <w:rPr>
                <w:rFonts w:ascii="Times" w:hAnsi="Times" w:cs="TimesNewRomanPS-BoldMT"/>
                <w:b/>
                <w:iCs/>
                <w:sz w:val="22"/>
                <w:szCs w:val="22"/>
              </w:rPr>
            </w:pPr>
            <w:r w:rsidRPr="001D71E6">
              <w:rPr>
                <w:rFonts w:ascii="Times" w:hAnsi="Times" w:cs="TimesNewRomanPS-BoldMT"/>
                <w:b/>
                <w:iCs/>
                <w:sz w:val="22"/>
                <w:szCs w:val="22"/>
              </w:rPr>
              <w:t xml:space="preserve">edTPA </w:t>
            </w:r>
          </w:p>
          <w:p w:rsidR="00A21A34" w:rsidRPr="001D71E6" w:rsidRDefault="00A21A34" w:rsidP="00A21A34">
            <w:pPr>
              <w:widowControl w:val="0"/>
              <w:autoSpaceDE w:val="0"/>
              <w:autoSpaceDN w:val="0"/>
              <w:adjustRightInd w:val="0"/>
              <w:rPr>
                <w:rFonts w:ascii="Times" w:hAnsi="Times" w:cs="TimesNewRomanPS-BoldMT"/>
                <w:b/>
                <w:iCs/>
                <w:sz w:val="22"/>
                <w:szCs w:val="22"/>
              </w:rPr>
            </w:pPr>
            <w:r w:rsidRPr="001D71E6">
              <w:rPr>
                <w:rFonts w:ascii="Times" w:hAnsi="Times" w:cs="TimesNewRomanPS-BoldMT"/>
                <w:b/>
                <w:iCs/>
                <w:sz w:val="22"/>
                <w:szCs w:val="22"/>
              </w:rPr>
              <w:t>10&amp;15</w:t>
            </w:r>
          </w:p>
        </w:tc>
        <w:tc>
          <w:tcPr>
            <w:tcW w:w="2970" w:type="dxa"/>
            <w:vMerge/>
          </w:tcPr>
          <w:p w:rsidR="00A21A34" w:rsidRDefault="00A21A34" w:rsidP="002804CE">
            <w:pPr>
              <w:widowControl w:val="0"/>
              <w:autoSpaceDE w:val="0"/>
              <w:autoSpaceDN w:val="0"/>
              <w:adjustRightInd w:val="0"/>
              <w:rPr>
                <w:rFonts w:ascii="Times" w:hAnsi="Times" w:cs="TimesNewRomanPS-BoldMT"/>
                <w:sz w:val="22"/>
                <w:szCs w:val="22"/>
              </w:rPr>
            </w:pPr>
          </w:p>
        </w:tc>
        <w:tc>
          <w:tcPr>
            <w:tcW w:w="3065" w:type="dxa"/>
            <w:vMerge/>
          </w:tcPr>
          <w:p w:rsidR="00A21A34" w:rsidRDefault="00A21A34" w:rsidP="00913B84">
            <w:pPr>
              <w:widowControl w:val="0"/>
              <w:autoSpaceDE w:val="0"/>
              <w:autoSpaceDN w:val="0"/>
              <w:adjustRightInd w:val="0"/>
              <w:rPr>
                <w:rFonts w:ascii="Times" w:hAnsi="Times" w:cs="TimesNewRomanPS-BoldMT"/>
                <w:sz w:val="22"/>
                <w:szCs w:val="22"/>
              </w:rPr>
            </w:pPr>
          </w:p>
        </w:tc>
        <w:tc>
          <w:tcPr>
            <w:tcW w:w="3870" w:type="dxa"/>
            <w:vMerge/>
          </w:tcPr>
          <w:p w:rsidR="00A21A34" w:rsidRDefault="00A21A34" w:rsidP="006A2491">
            <w:pPr>
              <w:widowControl w:val="0"/>
              <w:autoSpaceDE w:val="0"/>
              <w:autoSpaceDN w:val="0"/>
              <w:adjustRightInd w:val="0"/>
              <w:rPr>
                <w:rFonts w:ascii="Times" w:hAnsi="Times" w:cs="TimesNewRomanPS-BoldMT"/>
                <w:sz w:val="22"/>
                <w:szCs w:val="22"/>
              </w:rPr>
            </w:pPr>
          </w:p>
        </w:tc>
        <w:tc>
          <w:tcPr>
            <w:tcW w:w="3235" w:type="dxa"/>
            <w:vMerge/>
          </w:tcPr>
          <w:p w:rsidR="00A21A34" w:rsidRDefault="00A21A34" w:rsidP="0002001E">
            <w:pPr>
              <w:widowControl w:val="0"/>
              <w:autoSpaceDE w:val="0"/>
              <w:autoSpaceDN w:val="0"/>
              <w:adjustRightInd w:val="0"/>
              <w:rPr>
                <w:rFonts w:ascii="Times" w:hAnsi="Times" w:cs="TimesNewRomanPS-BoldMT"/>
                <w:sz w:val="22"/>
                <w:szCs w:val="22"/>
              </w:rPr>
            </w:pPr>
          </w:p>
        </w:tc>
      </w:tr>
      <w:tr w:rsidR="00FD191A" w:rsidRPr="003B0DD3" w:rsidTr="00401093">
        <w:trPr>
          <w:trHeight w:val="560"/>
          <w:jc w:val="center"/>
        </w:trPr>
        <w:tc>
          <w:tcPr>
            <w:tcW w:w="14575" w:type="dxa"/>
            <w:gridSpan w:val="5"/>
          </w:tcPr>
          <w:p w:rsidR="00FD191A" w:rsidRPr="003525A9" w:rsidRDefault="00FD191A" w:rsidP="00FD191A">
            <w:pPr>
              <w:rPr>
                <w:rFonts w:ascii="Times New Roman" w:hAnsi="Times New Roman"/>
                <w:b/>
              </w:rPr>
            </w:pPr>
            <w:r>
              <w:rPr>
                <w:rFonts w:ascii="Times New Roman" w:hAnsi="Times New Roman"/>
              </w:rPr>
              <w:t xml:space="preserve">       </w:t>
            </w:r>
            <w:r w:rsidRPr="003525A9">
              <w:rPr>
                <w:rFonts w:ascii="Times New Roman" w:hAnsi="Times New Roman"/>
                <w:b/>
              </w:rPr>
              <w:sym w:font="Wingdings" w:char="F0DF"/>
            </w:r>
            <w:r w:rsidRPr="003525A9">
              <w:rPr>
                <w:rFonts w:ascii="Times New Roman" w:hAnsi="Times New Roman"/>
                <w:b/>
              </w:rPr>
              <w:t>------------------1-------------------</w:t>
            </w:r>
            <w:r w:rsidR="001D71E6">
              <w:rPr>
                <w:rFonts w:ascii="Times New Roman" w:hAnsi="Times New Roman"/>
                <w:b/>
              </w:rPr>
              <w:t>--------------------</w:t>
            </w:r>
            <w:r w:rsidRPr="003525A9">
              <w:rPr>
                <w:rFonts w:ascii="Times New Roman" w:hAnsi="Times New Roman"/>
                <w:b/>
              </w:rPr>
              <w:t>--------2---------------------</w:t>
            </w:r>
            <w:r w:rsidR="001D71E6">
              <w:rPr>
                <w:rFonts w:ascii="Times New Roman" w:hAnsi="Times New Roman"/>
                <w:b/>
              </w:rPr>
              <w:t>----------------</w:t>
            </w:r>
            <w:r w:rsidRPr="003525A9">
              <w:rPr>
                <w:rFonts w:ascii="Times New Roman" w:hAnsi="Times New Roman"/>
                <w:b/>
              </w:rPr>
              <w:t>------3------------------------</w:t>
            </w:r>
            <w:r w:rsidR="001D71E6">
              <w:rPr>
                <w:rFonts w:ascii="Times New Roman" w:hAnsi="Times New Roman"/>
                <w:b/>
              </w:rPr>
              <w:t>---------------------</w:t>
            </w:r>
            <w:r w:rsidRPr="003525A9">
              <w:rPr>
                <w:rFonts w:ascii="Times New Roman" w:hAnsi="Times New Roman"/>
                <w:b/>
              </w:rPr>
              <w:t>----4-&gt;</w:t>
            </w:r>
          </w:p>
          <w:p w:rsidR="001D71E6" w:rsidRPr="003B0DD3" w:rsidRDefault="001D71E6" w:rsidP="001D71E6">
            <w:pPr>
              <w:widowControl w:val="0"/>
              <w:autoSpaceDE w:val="0"/>
              <w:autoSpaceDN w:val="0"/>
              <w:adjustRightInd w:val="0"/>
              <w:rPr>
                <w:rFonts w:ascii="Times" w:hAnsi="Times" w:cs="TimesNewRomanPS-BoldMT"/>
                <w:sz w:val="22"/>
                <w:szCs w:val="22"/>
              </w:rPr>
            </w:pPr>
            <w:r>
              <w:rPr>
                <w:rFonts w:ascii="Times New Roman" w:hAnsi="Times New Roman"/>
              </w:rPr>
              <w:t xml:space="preserve">                          </w:t>
            </w:r>
            <w:r w:rsidR="00FD191A" w:rsidRPr="003525A9">
              <w:rPr>
                <w:rFonts w:ascii="Times New Roman" w:hAnsi="Times New Roman"/>
              </w:rPr>
              <w:t xml:space="preserve">Beginning                     </w:t>
            </w:r>
            <w:r>
              <w:rPr>
                <w:rFonts w:ascii="Times New Roman" w:hAnsi="Times New Roman"/>
              </w:rPr>
              <w:t xml:space="preserve">                          </w:t>
            </w:r>
            <w:r w:rsidR="00FD191A" w:rsidRPr="003525A9">
              <w:rPr>
                <w:rFonts w:ascii="Times New Roman" w:hAnsi="Times New Roman"/>
              </w:rPr>
              <w:t xml:space="preserve"> Developing                    </w:t>
            </w:r>
            <w:r>
              <w:rPr>
                <w:rFonts w:ascii="Times New Roman" w:hAnsi="Times New Roman"/>
              </w:rPr>
              <w:t xml:space="preserve">                         </w:t>
            </w:r>
            <w:r w:rsidR="00FD191A" w:rsidRPr="003525A9">
              <w:rPr>
                <w:rFonts w:ascii="Times New Roman" w:hAnsi="Times New Roman"/>
              </w:rPr>
              <w:t xml:space="preserve">Proficient                      </w:t>
            </w:r>
            <w:r>
              <w:rPr>
                <w:rFonts w:ascii="Times New Roman" w:hAnsi="Times New Roman"/>
              </w:rPr>
              <w:t xml:space="preserve">                          </w:t>
            </w:r>
            <w:r w:rsidR="00FD191A" w:rsidRPr="003525A9">
              <w:rPr>
                <w:rFonts w:ascii="Times New Roman" w:hAnsi="Times New Roman"/>
              </w:rPr>
              <w:t xml:space="preserve"> Exemplary</w:t>
            </w:r>
          </w:p>
        </w:tc>
      </w:tr>
      <w:tr w:rsidR="001D71E6" w:rsidRPr="003B0DD3" w:rsidTr="00B4063E">
        <w:trPr>
          <w:trHeight w:val="350"/>
          <w:jc w:val="center"/>
        </w:trPr>
        <w:tc>
          <w:tcPr>
            <w:tcW w:w="14575" w:type="dxa"/>
            <w:gridSpan w:val="5"/>
          </w:tcPr>
          <w:p w:rsidR="002B3568" w:rsidRDefault="001D71E6" w:rsidP="00B4063E">
            <w:pPr>
              <w:rPr>
                <w:rFonts w:ascii="Times New Roman" w:hAnsi="Times New Roman"/>
              </w:rPr>
            </w:pPr>
            <w:r>
              <w:rPr>
                <w:rFonts w:ascii="Times New Roman" w:hAnsi="Times New Roman"/>
              </w:rPr>
              <w:t xml:space="preserve">Comments: </w:t>
            </w:r>
          </w:p>
          <w:p w:rsidR="00B4063E" w:rsidRDefault="00B4063E" w:rsidP="00B4063E">
            <w:pPr>
              <w:rPr>
                <w:rFonts w:ascii="Times New Roman" w:hAnsi="Times New Roman"/>
              </w:rPr>
            </w:pPr>
          </w:p>
        </w:tc>
      </w:tr>
      <w:tr w:rsidR="00A21A34" w:rsidRPr="003B0DD3" w:rsidTr="00401093">
        <w:trPr>
          <w:trHeight w:val="467"/>
          <w:jc w:val="center"/>
        </w:trPr>
        <w:tc>
          <w:tcPr>
            <w:tcW w:w="1435" w:type="dxa"/>
          </w:tcPr>
          <w:p w:rsidR="00A21A34" w:rsidRPr="001D71E6" w:rsidRDefault="00A21A34" w:rsidP="00F16A4F">
            <w:pPr>
              <w:widowControl w:val="0"/>
              <w:autoSpaceDE w:val="0"/>
              <w:autoSpaceDN w:val="0"/>
              <w:adjustRightInd w:val="0"/>
              <w:rPr>
                <w:rFonts w:ascii="Times" w:hAnsi="Times" w:cs="TimesNewRomanPS-BoldMT"/>
                <w:b/>
                <w:iCs/>
                <w:sz w:val="22"/>
                <w:szCs w:val="22"/>
              </w:rPr>
            </w:pPr>
            <w:r w:rsidRPr="001D71E6">
              <w:rPr>
                <w:rFonts w:ascii="Times" w:hAnsi="Times" w:cs="TimesNewRomanPS-BoldMT"/>
                <w:b/>
                <w:iCs/>
                <w:sz w:val="22"/>
                <w:szCs w:val="22"/>
              </w:rPr>
              <w:t>INTASC</w:t>
            </w:r>
          </w:p>
          <w:p w:rsidR="00A21A34" w:rsidRPr="00BC3FB3" w:rsidRDefault="00A21A34" w:rsidP="00A21A34">
            <w:pPr>
              <w:widowControl w:val="0"/>
              <w:autoSpaceDE w:val="0"/>
              <w:autoSpaceDN w:val="0"/>
              <w:adjustRightInd w:val="0"/>
              <w:rPr>
                <w:rFonts w:ascii="Times" w:hAnsi="Times" w:cs="TimesNewRomanPS-BoldMT"/>
                <w:b/>
                <w:iCs/>
                <w:sz w:val="22"/>
                <w:szCs w:val="22"/>
              </w:rPr>
            </w:pPr>
            <w:r w:rsidRPr="001D71E6">
              <w:rPr>
                <w:rFonts w:ascii="Times" w:hAnsi="Times" w:cs="TimesNewRomanPS-BoldMT"/>
                <w:b/>
                <w:iCs/>
                <w:sz w:val="22"/>
                <w:szCs w:val="22"/>
              </w:rPr>
              <w:t>9 &amp;10</w:t>
            </w:r>
          </w:p>
        </w:tc>
        <w:tc>
          <w:tcPr>
            <w:tcW w:w="2970" w:type="dxa"/>
            <w:vMerge w:val="restart"/>
          </w:tcPr>
          <w:p w:rsidR="00A21A34" w:rsidRPr="00E93250" w:rsidRDefault="00A21A34" w:rsidP="00401093">
            <w:pPr>
              <w:widowControl w:val="0"/>
              <w:autoSpaceDE w:val="0"/>
              <w:autoSpaceDN w:val="0"/>
              <w:adjustRightInd w:val="0"/>
              <w:ind w:right="-50"/>
              <w:rPr>
                <w:rFonts w:ascii="Times" w:hAnsi="Times" w:cs="TimesNewRomanPS-BoldMT"/>
                <w:sz w:val="22"/>
                <w:szCs w:val="22"/>
              </w:rPr>
            </w:pPr>
            <w:r w:rsidRPr="00E93250">
              <w:rPr>
                <w:rFonts w:ascii="Times" w:hAnsi="Times" w:cs="TimesNewRomanPS-BoldMT"/>
                <w:sz w:val="22"/>
                <w:szCs w:val="22"/>
              </w:rPr>
              <w:t>Conduct is unethical and/or disrespectful.</w:t>
            </w:r>
            <w:r>
              <w:rPr>
                <w:rFonts w:ascii="Times" w:hAnsi="Times" w:cs="TimesNewRomanPS-BoldMT"/>
                <w:sz w:val="22"/>
                <w:szCs w:val="22"/>
              </w:rPr>
              <w:t xml:space="preserve"> </w:t>
            </w:r>
            <w:r w:rsidR="00F61176">
              <w:rPr>
                <w:rFonts w:ascii="Times" w:hAnsi="Times" w:cs="TimesNewRomanPS-BoldMT"/>
                <w:sz w:val="22"/>
                <w:szCs w:val="22"/>
              </w:rPr>
              <w:t xml:space="preserve">Engages in negativity or gossip. </w:t>
            </w:r>
            <w:r>
              <w:rPr>
                <w:rFonts w:ascii="Times" w:hAnsi="Times" w:cs="TimesNewRomanPS-BoldMT"/>
                <w:sz w:val="22"/>
                <w:szCs w:val="22"/>
              </w:rPr>
              <w:t>Violates confidentiality requirements of the teaching profession. Violates SOU</w:t>
            </w:r>
            <w:r w:rsidR="00401093">
              <w:rPr>
                <w:rFonts w:ascii="Times" w:hAnsi="Times" w:cs="TimesNewRomanPS-BoldMT"/>
                <w:sz w:val="22"/>
                <w:szCs w:val="22"/>
              </w:rPr>
              <w:t>/</w:t>
            </w:r>
            <w:r>
              <w:rPr>
                <w:rFonts w:ascii="Times" w:hAnsi="Times" w:cs="TimesNewRomanPS-BoldMT"/>
                <w:sz w:val="22"/>
                <w:szCs w:val="22"/>
              </w:rPr>
              <w:t xml:space="preserve">placement school </w:t>
            </w:r>
            <w:r w:rsidR="00401093">
              <w:rPr>
                <w:rFonts w:ascii="Times" w:hAnsi="Times" w:cs="TimesNewRomanPS-BoldMT"/>
                <w:sz w:val="22"/>
                <w:szCs w:val="22"/>
              </w:rPr>
              <w:t>policy.</w:t>
            </w:r>
            <w:r>
              <w:rPr>
                <w:rFonts w:ascii="Times" w:hAnsi="Times" w:cs="TimesNewRomanPS-BoldMT"/>
                <w:sz w:val="22"/>
                <w:szCs w:val="22"/>
              </w:rPr>
              <w:t xml:space="preserve"> </w:t>
            </w:r>
          </w:p>
        </w:tc>
        <w:tc>
          <w:tcPr>
            <w:tcW w:w="3065" w:type="dxa"/>
            <w:vMerge w:val="restart"/>
          </w:tcPr>
          <w:p w:rsidR="00A21A34" w:rsidRPr="00BA218A" w:rsidRDefault="00A21A34" w:rsidP="00401093">
            <w:pPr>
              <w:widowControl w:val="0"/>
              <w:autoSpaceDE w:val="0"/>
              <w:autoSpaceDN w:val="0"/>
              <w:adjustRightInd w:val="0"/>
              <w:rPr>
                <w:rFonts w:ascii="Times New Roman" w:hAnsi="Times New Roman" w:cs="Times New Roman"/>
                <w:sz w:val="22"/>
                <w:szCs w:val="22"/>
              </w:rPr>
            </w:pPr>
            <w:r>
              <w:rPr>
                <w:rFonts w:ascii="Times" w:hAnsi="Times" w:cs="TimesNewRomanPS-BoldMT"/>
                <w:sz w:val="22"/>
                <w:szCs w:val="22"/>
              </w:rPr>
              <w:t>D</w:t>
            </w:r>
            <w:r w:rsidRPr="003B0DD3">
              <w:rPr>
                <w:rFonts w:ascii="Times" w:hAnsi="Times" w:cs="TimesNewRomanPS-BoldMT"/>
                <w:sz w:val="22"/>
                <w:szCs w:val="22"/>
              </w:rPr>
              <w:t>emonstrates</w:t>
            </w:r>
            <w:r>
              <w:rPr>
                <w:rFonts w:ascii="Times" w:hAnsi="Times" w:cs="TimesNewRomanPS-BoldMT"/>
                <w:sz w:val="22"/>
                <w:szCs w:val="22"/>
              </w:rPr>
              <w:t xml:space="preserve"> emerging understanding of </w:t>
            </w:r>
            <w:r w:rsidRPr="003B0DD3">
              <w:rPr>
                <w:rFonts w:ascii="Times" w:hAnsi="Times" w:cs="TimesNewRomanPS-BoldMT"/>
                <w:sz w:val="22"/>
                <w:szCs w:val="22"/>
              </w:rPr>
              <w:t>integrity</w:t>
            </w:r>
            <w:r w:rsidR="00472BB9">
              <w:rPr>
                <w:rFonts w:ascii="Times" w:hAnsi="Times" w:cs="TimesNewRomanPS-BoldMT"/>
                <w:sz w:val="22"/>
                <w:szCs w:val="22"/>
              </w:rPr>
              <w:t xml:space="preserve">, ethical conduct and collegiality </w:t>
            </w:r>
            <w:r w:rsidR="00401093">
              <w:rPr>
                <w:rFonts w:ascii="Times" w:hAnsi="Times" w:cs="TimesNewRomanPS-BoldMT"/>
                <w:sz w:val="22"/>
                <w:szCs w:val="22"/>
              </w:rPr>
              <w:t>requirements of the</w:t>
            </w:r>
            <w:r>
              <w:rPr>
                <w:rFonts w:ascii="Times" w:hAnsi="Times" w:cs="TimesNewRomanPS-BoldMT"/>
                <w:sz w:val="22"/>
                <w:szCs w:val="22"/>
              </w:rPr>
              <w:t xml:space="preserve"> teaching profession. </w:t>
            </w:r>
            <w:r w:rsidR="00401093">
              <w:rPr>
                <w:rFonts w:ascii="Times New Roman" w:hAnsi="Times New Roman" w:cs="Times New Roman"/>
                <w:sz w:val="22"/>
                <w:szCs w:val="22"/>
              </w:rPr>
              <w:t>Unclear about confidentiality requirements</w:t>
            </w:r>
            <w:r w:rsidRPr="00BA218A">
              <w:rPr>
                <w:rFonts w:ascii="Times New Roman" w:hAnsi="Times New Roman" w:cs="Times New Roman"/>
                <w:sz w:val="22"/>
                <w:szCs w:val="22"/>
              </w:rPr>
              <w:t xml:space="preserve">. </w:t>
            </w:r>
            <w:r>
              <w:rPr>
                <w:rFonts w:ascii="Times New Roman" w:hAnsi="Times New Roman" w:cs="Times New Roman"/>
                <w:sz w:val="22"/>
                <w:szCs w:val="22"/>
              </w:rPr>
              <w:t>Is not familiar with SOU</w:t>
            </w:r>
            <w:r w:rsidR="00401093">
              <w:rPr>
                <w:rFonts w:ascii="Times New Roman" w:hAnsi="Times New Roman" w:cs="Times New Roman"/>
                <w:sz w:val="22"/>
                <w:szCs w:val="22"/>
              </w:rPr>
              <w:t>/</w:t>
            </w:r>
            <w:r>
              <w:rPr>
                <w:rFonts w:ascii="Times New Roman" w:hAnsi="Times New Roman" w:cs="Times New Roman"/>
                <w:sz w:val="22"/>
                <w:szCs w:val="22"/>
              </w:rPr>
              <w:t xml:space="preserve">placement school </w:t>
            </w:r>
            <w:r w:rsidR="00401093">
              <w:rPr>
                <w:rFonts w:ascii="Times New Roman" w:hAnsi="Times New Roman" w:cs="Times New Roman"/>
                <w:sz w:val="22"/>
                <w:szCs w:val="22"/>
              </w:rPr>
              <w:t>policy.</w:t>
            </w:r>
            <w:r>
              <w:rPr>
                <w:rFonts w:ascii="Times New Roman" w:hAnsi="Times New Roman" w:cs="Times New Roman"/>
                <w:sz w:val="22"/>
                <w:szCs w:val="22"/>
              </w:rPr>
              <w:t xml:space="preserve"> </w:t>
            </w:r>
          </w:p>
        </w:tc>
        <w:tc>
          <w:tcPr>
            <w:tcW w:w="3870" w:type="dxa"/>
            <w:vMerge w:val="restart"/>
          </w:tcPr>
          <w:p w:rsidR="00A21A34" w:rsidRPr="00BA218A" w:rsidRDefault="00A21A34" w:rsidP="00F61176">
            <w:pPr>
              <w:widowControl w:val="0"/>
              <w:autoSpaceDE w:val="0"/>
              <w:autoSpaceDN w:val="0"/>
              <w:adjustRightInd w:val="0"/>
              <w:rPr>
                <w:rFonts w:ascii="Times New Roman" w:hAnsi="Times New Roman" w:cs="Times New Roman"/>
                <w:sz w:val="22"/>
                <w:szCs w:val="22"/>
              </w:rPr>
            </w:pPr>
            <w:r>
              <w:rPr>
                <w:rFonts w:ascii="Times" w:hAnsi="Times" w:cs="TimesNewRomanPS-BoldMT"/>
                <w:sz w:val="22"/>
                <w:szCs w:val="22"/>
              </w:rPr>
              <w:t>D</w:t>
            </w:r>
            <w:r w:rsidRPr="003B0DD3">
              <w:rPr>
                <w:rFonts w:ascii="Times" w:hAnsi="Times" w:cs="TimesNewRomanPS-BoldMT"/>
                <w:sz w:val="22"/>
                <w:szCs w:val="22"/>
              </w:rPr>
              <w:t xml:space="preserve">emonstrates </w:t>
            </w:r>
            <w:r>
              <w:rPr>
                <w:rFonts w:ascii="Times" w:hAnsi="Times" w:cs="TimesNewRomanPS-BoldMT"/>
                <w:sz w:val="22"/>
                <w:szCs w:val="22"/>
              </w:rPr>
              <w:t xml:space="preserve">the ability to operate with integrity, and to engage in </w:t>
            </w:r>
            <w:r w:rsidRPr="003B0DD3">
              <w:rPr>
                <w:rFonts w:ascii="Times" w:hAnsi="Times" w:cs="TimesNewRomanPS-BoldMT"/>
                <w:sz w:val="22"/>
                <w:szCs w:val="22"/>
              </w:rPr>
              <w:t xml:space="preserve">ethical conduct and </w:t>
            </w:r>
            <w:r w:rsidR="00472BB9">
              <w:rPr>
                <w:rFonts w:ascii="Times" w:hAnsi="Times" w:cs="TimesNewRomanPS-BoldMT"/>
                <w:sz w:val="22"/>
                <w:szCs w:val="22"/>
              </w:rPr>
              <w:t>collegiality</w:t>
            </w:r>
            <w:r>
              <w:rPr>
                <w:rFonts w:ascii="Times" w:hAnsi="Times" w:cs="TimesNewRomanPS-BoldMT"/>
                <w:sz w:val="22"/>
                <w:szCs w:val="22"/>
              </w:rPr>
              <w:t xml:space="preserve"> </w:t>
            </w:r>
            <w:r w:rsidR="00401093">
              <w:rPr>
                <w:rFonts w:ascii="Times" w:hAnsi="Times" w:cs="TimesNewRomanPS-BoldMT"/>
                <w:sz w:val="22"/>
                <w:szCs w:val="22"/>
              </w:rPr>
              <w:t>requirements of</w:t>
            </w:r>
            <w:r>
              <w:rPr>
                <w:rFonts w:ascii="Times" w:hAnsi="Times" w:cs="TimesNewRomanPS-BoldMT"/>
                <w:sz w:val="22"/>
                <w:szCs w:val="22"/>
              </w:rPr>
              <w:t xml:space="preserve"> the teaching profession. </w:t>
            </w:r>
            <w:r w:rsidR="00F61176">
              <w:rPr>
                <w:rFonts w:ascii="Times New Roman" w:hAnsi="Times New Roman" w:cs="Times New Roman"/>
                <w:sz w:val="22"/>
                <w:szCs w:val="22"/>
              </w:rPr>
              <w:t xml:space="preserve">Recognizes the pitfalls of </w:t>
            </w:r>
            <w:r w:rsidRPr="00BA218A">
              <w:rPr>
                <w:rFonts w:ascii="Times New Roman" w:hAnsi="Times New Roman" w:cs="Times New Roman"/>
                <w:sz w:val="22"/>
                <w:szCs w:val="22"/>
              </w:rPr>
              <w:t xml:space="preserve">negativity </w:t>
            </w:r>
            <w:r w:rsidR="00F61176">
              <w:rPr>
                <w:rFonts w:ascii="Times New Roman" w:hAnsi="Times New Roman" w:cs="Times New Roman"/>
                <w:sz w:val="22"/>
                <w:szCs w:val="22"/>
              </w:rPr>
              <w:t>or</w:t>
            </w:r>
            <w:r w:rsidRPr="00BA218A">
              <w:rPr>
                <w:rFonts w:ascii="Times New Roman" w:hAnsi="Times New Roman" w:cs="Times New Roman"/>
                <w:sz w:val="22"/>
                <w:szCs w:val="22"/>
              </w:rPr>
              <w:t xml:space="preserve"> gossip. Honors all confidentiality requirements.</w:t>
            </w:r>
            <w:r>
              <w:rPr>
                <w:rFonts w:ascii="Times New Roman" w:hAnsi="Times New Roman" w:cs="Times New Roman"/>
                <w:sz w:val="22"/>
                <w:szCs w:val="22"/>
              </w:rPr>
              <w:t xml:space="preserve"> </w:t>
            </w:r>
            <w:r w:rsidR="00472BB9">
              <w:rPr>
                <w:rFonts w:ascii="Times New Roman" w:hAnsi="Times New Roman" w:cs="Times New Roman"/>
                <w:sz w:val="22"/>
                <w:szCs w:val="22"/>
              </w:rPr>
              <w:t>F</w:t>
            </w:r>
            <w:r>
              <w:rPr>
                <w:rFonts w:ascii="Times New Roman" w:hAnsi="Times New Roman" w:cs="Times New Roman"/>
                <w:sz w:val="22"/>
                <w:szCs w:val="22"/>
              </w:rPr>
              <w:t>ollows SOU</w:t>
            </w:r>
            <w:r w:rsidR="00401093">
              <w:rPr>
                <w:rFonts w:ascii="Times New Roman" w:hAnsi="Times New Roman" w:cs="Times New Roman"/>
                <w:sz w:val="22"/>
                <w:szCs w:val="22"/>
              </w:rPr>
              <w:t>/</w:t>
            </w:r>
            <w:r>
              <w:rPr>
                <w:rFonts w:ascii="Times New Roman" w:hAnsi="Times New Roman" w:cs="Times New Roman"/>
                <w:sz w:val="22"/>
                <w:szCs w:val="22"/>
              </w:rPr>
              <w:t xml:space="preserve"> placement school </w:t>
            </w:r>
            <w:r w:rsidR="00401093">
              <w:rPr>
                <w:rFonts w:ascii="Times New Roman" w:hAnsi="Times New Roman" w:cs="Times New Roman"/>
                <w:sz w:val="22"/>
                <w:szCs w:val="22"/>
              </w:rPr>
              <w:t>policy.</w:t>
            </w:r>
            <w:r>
              <w:rPr>
                <w:rFonts w:ascii="Times New Roman" w:hAnsi="Times New Roman" w:cs="Times New Roman"/>
                <w:sz w:val="22"/>
                <w:szCs w:val="22"/>
              </w:rPr>
              <w:t xml:space="preserve"> </w:t>
            </w:r>
          </w:p>
        </w:tc>
        <w:tc>
          <w:tcPr>
            <w:tcW w:w="3235" w:type="dxa"/>
            <w:vMerge w:val="restart"/>
          </w:tcPr>
          <w:p w:rsidR="00A21A34" w:rsidRPr="00BA218A" w:rsidRDefault="00A21A34" w:rsidP="00401093">
            <w:pPr>
              <w:widowControl w:val="0"/>
              <w:autoSpaceDE w:val="0"/>
              <w:autoSpaceDN w:val="0"/>
              <w:adjustRightInd w:val="0"/>
              <w:ind w:right="72"/>
              <w:rPr>
                <w:rFonts w:ascii="Times New Roman" w:hAnsi="Times New Roman" w:cs="Times New Roman"/>
                <w:sz w:val="22"/>
                <w:szCs w:val="22"/>
              </w:rPr>
            </w:pPr>
            <w:r>
              <w:rPr>
                <w:rFonts w:ascii="Times" w:hAnsi="Times" w:cs="TimesNewRomanPS-BoldMT"/>
                <w:sz w:val="22"/>
                <w:szCs w:val="22"/>
              </w:rPr>
              <w:t xml:space="preserve">Consistently serves </w:t>
            </w:r>
            <w:r w:rsidRPr="003B0DD3">
              <w:rPr>
                <w:rFonts w:ascii="Times" w:hAnsi="Times" w:cs="TimesNewRomanPS-BoldMT"/>
                <w:sz w:val="22"/>
                <w:szCs w:val="22"/>
              </w:rPr>
              <w:t>as a role model to others by modeling integrity and ethical</w:t>
            </w:r>
            <w:r>
              <w:rPr>
                <w:rFonts w:ascii="Times" w:hAnsi="Times" w:cs="TimesNewRomanPS-BoldMT"/>
                <w:sz w:val="22"/>
                <w:szCs w:val="22"/>
              </w:rPr>
              <w:t xml:space="preserve">, collegial conduct in all settings. </w:t>
            </w:r>
            <w:r w:rsidR="00F61176">
              <w:rPr>
                <w:rFonts w:ascii="Times New Roman" w:hAnsi="Times New Roman" w:cs="Times New Roman"/>
                <w:sz w:val="22"/>
                <w:szCs w:val="22"/>
              </w:rPr>
              <w:t>Actively a</w:t>
            </w:r>
            <w:r w:rsidRPr="00BA218A">
              <w:rPr>
                <w:rFonts w:ascii="Times New Roman" w:hAnsi="Times New Roman" w:cs="Times New Roman"/>
                <w:sz w:val="22"/>
                <w:szCs w:val="22"/>
              </w:rPr>
              <w:t xml:space="preserve">voids negativity and gossip. Honors </w:t>
            </w:r>
            <w:r>
              <w:rPr>
                <w:rFonts w:ascii="Times New Roman" w:hAnsi="Times New Roman" w:cs="Times New Roman"/>
                <w:sz w:val="22"/>
                <w:szCs w:val="22"/>
              </w:rPr>
              <w:t>the</w:t>
            </w:r>
            <w:r w:rsidRPr="00BA218A">
              <w:rPr>
                <w:rFonts w:ascii="Times New Roman" w:hAnsi="Times New Roman" w:cs="Times New Roman"/>
                <w:sz w:val="22"/>
                <w:szCs w:val="22"/>
              </w:rPr>
              <w:t xml:space="preserve"> spirit and the letter of confidentiality requirements. </w:t>
            </w:r>
            <w:r>
              <w:rPr>
                <w:rFonts w:ascii="Times New Roman" w:hAnsi="Times New Roman" w:cs="Times New Roman"/>
                <w:sz w:val="22"/>
                <w:szCs w:val="22"/>
              </w:rPr>
              <w:t xml:space="preserve"> Follows SOU</w:t>
            </w:r>
            <w:r w:rsidR="00401093">
              <w:rPr>
                <w:rFonts w:ascii="Times New Roman" w:hAnsi="Times New Roman" w:cs="Times New Roman"/>
                <w:sz w:val="22"/>
                <w:szCs w:val="22"/>
              </w:rPr>
              <w:t>/</w:t>
            </w:r>
            <w:r>
              <w:rPr>
                <w:rFonts w:ascii="Times New Roman" w:hAnsi="Times New Roman" w:cs="Times New Roman"/>
                <w:sz w:val="22"/>
                <w:szCs w:val="22"/>
              </w:rPr>
              <w:t xml:space="preserve"> placement school </w:t>
            </w:r>
            <w:r w:rsidR="00401093">
              <w:rPr>
                <w:rFonts w:ascii="Times New Roman" w:hAnsi="Times New Roman" w:cs="Times New Roman"/>
                <w:sz w:val="22"/>
                <w:szCs w:val="22"/>
              </w:rPr>
              <w:t xml:space="preserve">policy </w:t>
            </w:r>
            <w:r>
              <w:rPr>
                <w:rFonts w:ascii="Times New Roman" w:hAnsi="Times New Roman" w:cs="Times New Roman"/>
                <w:sz w:val="22"/>
                <w:szCs w:val="22"/>
              </w:rPr>
              <w:t xml:space="preserve">in all cases. </w:t>
            </w:r>
          </w:p>
        </w:tc>
      </w:tr>
      <w:tr w:rsidR="00A21A34" w:rsidRPr="003B0DD3" w:rsidTr="00B4063E">
        <w:trPr>
          <w:trHeight w:val="1012"/>
          <w:jc w:val="center"/>
        </w:trPr>
        <w:tc>
          <w:tcPr>
            <w:tcW w:w="1435" w:type="dxa"/>
            <w:shd w:val="clear" w:color="auto" w:fill="E7E6E6" w:themeFill="background2"/>
          </w:tcPr>
          <w:p w:rsidR="00A21A34" w:rsidRPr="001D71E6" w:rsidRDefault="00A21A34" w:rsidP="00A21A34">
            <w:pPr>
              <w:widowControl w:val="0"/>
              <w:autoSpaceDE w:val="0"/>
              <w:autoSpaceDN w:val="0"/>
              <w:adjustRightInd w:val="0"/>
              <w:rPr>
                <w:rFonts w:ascii="Times" w:hAnsi="Times" w:cs="TimesNewRomanPS-BoldMT"/>
                <w:b/>
                <w:iCs/>
                <w:sz w:val="22"/>
                <w:szCs w:val="22"/>
              </w:rPr>
            </w:pPr>
            <w:r w:rsidRPr="001D71E6">
              <w:rPr>
                <w:rFonts w:ascii="Times" w:hAnsi="Times" w:cs="TimesNewRomanPS-BoldMT"/>
                <w:b/>
                <w:iCs/>
                <w:sz w:val="22"/>
                <w:szCs w:val="22"/>
              </w:rPr>
              <w:t>edTPA</w:t>
            </w:r>
          </w:p>
          <w:p w:rsidR="00A21A34" w:rsidRPr="001D71E6" w:rsidRDefault="00A21A34" w:rsidP="00A21A34">
            <w:pPr>
              <w:widowControl w:val="0"/>
              <w:autoSpaceDE w:val="0"/>
              <w:autoSpaceDN w:val="0"/>
              <w:adjustRightInd w:val="0"/>
              <w:rPr>
                <w:rFonts w:ascii="Times" w:hAnsi="Times" w:cs="TimesNewRomanPS-BoldMT"/>
                <w:b/>
                <w:iCs/>
                <w:sz w:val="22"/>
                <w:szCs w:val="22"/>
              </w:rPr>
            </w:pPr>
            <w:r w:rsidRPr="001D71E6">
              <w:rPr>
                <w:rFonts w:ascii="Times" w:hAnsi="Times" w:cs="TimesNewRomanPS-BoldMT"/>
                <w:b/>
                <w:iCs/>
                <w:sz w:val="22"/>
                <w:szCs w:val="22"/>
              </w:rPr>
              <w:t>10&amp;15</w:t>
            </w:r>
          </w:p>
        </w:tc>
        <w:tc>
          <w:tcPr>
            <w:tcW w:w="2970" w:type="dxa"/>
            <w:vMerge/>
          </w:tcPr>
          <w:p w:rsidR="00A21A34" w:rsidRPr="00E93250" w:rsidRDefault="00A21A34" w:rsidP="00A21A34">
            <w:pPr>
              <w:widowControl w:val="0"/>
              <w:autoSpaceDE w:val="0"/>
              <w:autoSpaceDN w:val="0"/>
              <w:adjustRightInd w:val="0"/>
              <w:ind w:right="-50"/>
              <w:rPr>
                <w:rFonts w:ascii="Times" w:hAnsi="Times" w:cs="TimesNewRomanPS-BoldMT"/>
                <w:sz w:val="22"/>
                <w:szCs w:val="22"/>
              </w:rPr>
            </w:pPr>
          </w:p>
        </w:tc>
        <w:tc>
          <w:tcPr>
            <w:tcW w:w="3065" w:type="dxa"/>
            <w:vMerge/>
          </w:tcPr>
          <w:p w:rsidR="00A21A34" w:rsidRDefault="00A21A34" w:rsidP="00A21A34">
            <w:pPr>
              <w:widowControl w:val="0"/>
              <w:autoSpaceDE w:val="0"/>
              <w:autoSpaceDN w:val="0"/>
              <w:adjustRightInd w:val="0"/>
              <w:rPr>
                <w:rFonts w:ascii="Times" w:hAnsi="Times" w:cs="TimesNewRomanPS-BoldMT"/>
                <w:sz w:val="22"/>
                <w:szCs w:val="22"/>
              </w:rPr>
            </w:pPr>
          </w:p>
        </w:tc>
        <w:tc>
          <w:tcPr>
            <w:tcW w:w="3870" w:type="dxa"/>
            <w:vMerge/>
          </w:tcPr>
          <w:p w:rsidR="00A21A34" w:rsidRDefault="00A21A34" w:rsidP="00A21A34">
            <w:pPr>
              <w:widowControl w:val="0"/>
              <w:autoSpaceDE w:val="0"/>
              <w:autoSpaceDN w:val="0"/>
              <w:adjustRightInd w:val="0"/>
              <w:rPr>
                <w:rFonts w:ascii="Times" w:hAnsi="Times" w:cs="TimesNewRomanPS-BoldMT"/>
                <w:sz w:val="22"/>
                <w:szCs w:val="22"/>
              </w:rPr>
            </w:pPr>
          </w:p>
        </w:tc>
        <w:tc>
          <w:tcPr>
            <w:tcW w:w="3235" w:type="dxa"/>
            <w:vMerge/>
          </w:tcPr>
          <w:p w:rsidR="00A21A34" w:rsidRDefault="00A21A34" w:rsidP="00A21A34">
            <w:pPr>
              <w:widowControl w:val="0"/>
              <w:autoSpaceDE w:val="0"/>
              <w:autoSpaceDN w:val="0"/>
              <w:adjustRightInd w:val="0"/>
              <w:ind w:right="72"/>
              <w:rPr>
                <w:rFonts w:ascii="Times" w:hAnsi="Times" w:cs="TimesNewRomanPS-BoldMT"/>
                <w:sz w:val="22"/>
                <w:szCs w:val="22"/>
              </w:rPr>
            </w:pPr>
          </w:p>
        </w:tc>
      </w:tr>
      <w:tr w:rsidR="00FD191A" w:rsidRPr="003B0DD3" w:rsidTr="00401093">
        <w:trPr>
          <w:jc w:val="center"/>
        </w:trPr>
        <w:tc>
          <w:tcPr>
            <w:tcW w:w="14575" w:type="dxa"/>
            <w:gridSpan w:val="5"/>
          </w:tcPr>
          <w:p w:rsidR="00401093" w:rsidRDefault="001D71E6" w:rsidP="00401093">
            <w:pPr>
              <w:rPr>
                <w:rFonts w:ascii="Times New Roman" w:hAnsi="Times New Roman"/>
              </w:rPr>
            </w:pPr>
            <w:r>
              <w:rPr>
                <w:rFonts w:ascii="Times New Roman" w:hAnsi="Times New Roman"/>
              </w:rPr>
              <w:t xml:space="preserve">   </w:t>
            </w:r>
            <w:r w:rsidRPr="003525A9">
              <w:rPr>
                <w:rFonts w:ascii="Times New Roman" w:hAnsi="Times New Roman"/>
                <w:b/>
              </w:rPr>
              <w:sym w:font="Wingdings" w:char="F0DF"/>
            </w:r>
            <w:r w:rsidRPr="003525A9">
              <w:rPr>
                <w:rFonts w:ascii="Times New Roman" w:hAnsi="Times New Roman"/>
                <w:b/>
              </w:rPr>
              <w:t>-----------------</w:t>
            </w:r>
            <w:r>
              <w:rPr>
                <w:rFonts w:ascii="Times New Roman" w:hAnsi="Times New Roman"/>
                <w:b/>
              </w:rPr>
              <w:t>---</w:t>
            </w:r>
            <w:r w:rsidRPr="003525A9">
              <w:rPr>
                <w:rFonts w:ascii="Times New Roman" w:hAnsi="Times New Roman"/>
                <w:b/>
              </w:rPr>
              <w:t>1-------------------</w:t>
            </w:r>
            <w:r>
              <w:rPr>
                <w:rFonts w:ascii="Times New Roman" w:hAnsi="Times New Roman"/>
                <w:b/>
              </w:rPr>
              <w:t>--------------------</w:t>
            </w:r>
            <w:r w:rsidRPr="003525A9">
              <w:rPr>
                <w:rFonts w:ascii="Times New Roman" w:hAnsi="Times New Roman"/>
                <w:b/>
              </w:rPr>
              <w:t>--------2---------------------</w:t>
            </w:r>
            <w:r>
              <w:rPr>
                <w:rFonts w:ascii="Times New Roman" w:hAnsi="Times New Roman"/>
                <w:b/>
              </w:rPr>
              <w:t>----------------</w:t>
            </w:r>
            <w:r w:rsidRPr="003525A9">
              <w:rPr>
                <w:rFonts w:ascii="Times New Roman" w:hAnsi="Times New Roman"/>
                <w:b/>
              </w:rPr>
              <w:t>------3------------------------</w:t>
            </w:r>
            <w:r>
              <w:rPr>
                <w:rFonts w:ascii="Times New Roman" w:hAnsi="Times New Roman"/>
                <w:b/>
              </w:rPr>
              <w:t>---------------------</w:t>
            </w:r>
            <w:r w:rsidRPr="003525A9">
              <w:rPr>
                <w:rFonts w:ascii="Times New Roman" w:hAnsi="Times New Roman"/>
                <w:b/>
              </w:rPr>
              <w:t>----4-&gt;</w:t>
            </w:r>
            <w:r>
              <w:rPr>
                <w:rFonts w:ascii="Times New Roman" w:hAnsi="Times New Roman"/>
              </w:rPr>
              <w:t xml:space="preserve">     </w:t>
            </w:r>
            <w:r w:rsidR="00401093">
              <w:rPr>
                <w:rFonts w:ascii="Times New Roman" w:hAnsi="Times New Roman"/>
              </w:rPr>
              <w:t xml:space="preserve"> </w:t>
            </w:r>
          </w:p>
          <w:p w:rsidR="001D71E6" w:rsidRPr="003B0DD3" w:rsidRDefault="001D71E6" w:rsidP="00401093">
            <w:pPr>
              <w:rPr>
                <w:rFonts w:ascii="Times" w:hAnsi="Times" w:cs="TimesNewRomanPS-BoldMT"/>
                <w:sz w:val="22"/>
                <w:szCs w:val="22"/>
              </w:rPr>
            </w:pPr>
            <w:r>
              <w:rPr>
                <w:rFonts w:ascii="Times New Roman" w:hAnsi="Times New Roman"/>
              </w:rPr>
              <w:t xml:space="preserve">                   </w:t>
            </w:r>
            <w:r w:rsidR="00401093">
              <w:rPr>
                <w:rFonts w:ascii="Times New Roman" w:hAnsi="Times New Roman"/>
              </w:rPr>
              <w:t xml:space="preserve">      </w:t>
            </w:r>
            <w:r w:rsidR="00401093" w:rsidRPr="003525A9">
              <w:rPr>
                <w:rFonts w:ascii="Times New Roman" w:hAnsi="Times New Roman"/>
              </w:rPr>
              <w:t xml:space="preserve">Beginning                     </w:t>
            </w:r>
            <w:r w:rsidR="00401093">
              <w:rPr>
                <w:rFonts w:ascii="Times New Roman" w:hAnsi="Times New Roman"/>
              </w:rPr>
              <w:t xml:space="preserve">                          </w:t>
            </w:r>
            <w:r w:rsidR="00401093" w:rsidRPr="003525A9">
              <w:rPr>
                <w:rFonts w:ascii="Times New Roman" w:hAnsi="Times New Roman"/>
              </w:rPr>
              <w:t xml:space="preserve"> Developing                    </w:t>
            </w:r>
            <w:r w:rsidR="00401093">
              <w:rPr>
                <w:rFonts w:ascii="Times New Roman" w:hAnsi="Times New Roman"/>
              </w:rPr>
              <w:t xml:space="preserve">                         </w:t>
            </w:r>
            <w:r w:rsidR="00401093" w:rsidRPr="003525A9">
              <w:rPr>
                <w:rFonts w:ascii="Times New Roman" w:hAnsi="Times New Roman"/>
              </w:rPr>
              <w:t xml:space="preserve">Proficient                      </w:t>
            </w:r>
            <w:r w:rsidR="00401093">
              <w:rPr>
                <w:rFonts w:ascii="Times New Roman" w:hAnsi="Times New Roman"/>
              </w:rPr>
              <w:t xml:space="preserve">                          </w:t>
            </w:r>
            <w:r w:rsidR="00401093" w:rsidRPr="003525A9">
              <w:rPr>
                <w:rFonts w:ascii="Times New Roman" w:hAnsi="Times New Roman"/>
              </w:rPr>
              <w:t xml:space="preserve"> Exemplary</w:t>
            </w:r>
          </w:p>
        </w:tc>
      </w:tr>
      <w:tr w:rsidR="001D71E6" w:rsidRPr="003B0DD3" w:rsidTr="00B4063E">
        <w:trPr>
          <w:trHeight w:val="287"/>
          <w:jc w:val="center"/>
        </w:trPr>
        <w:tc>
          <w:tcPr>
            <w:tcW w:w="14575" w:type="dxa"/>
            <w:gridSpan w:val="5"/>
          </w:tcPr>
          <w:p w:rsidR="001D71E6" w:rsidRDefault="001D71E6" w:rsidP="00B4063E">
            <w:pPr>
              <w:rPr>
                <w:rFonts w:ascii="Times New Roman" w:hAnsi="Times New Roman"/>
              </w:rPr>
            </w:pPr>
            <w:r>
              <w:rPr>
                <w:rFonts w:ascii="Times New Roman" w:hAnsi="Times New Roman"/>
              </w:rPr>
              <w:t>Comments:</w:t>
            </w:r>
          </w:p>
          <w:p w:rsidR="00B4063E" w:rsidRDefault="00B4063E" w:rsidP="00B4063E">
            <w:pPr>
              <w:rPr>
                <w:rFonts w:ascii="Times New Roman" w:hAnsi="Times New Roman"/>
              </w:rPr>
            </w:pPr>
          </w:p>
        </w:tc>
      </w:tr>
      <w:tr w:rsidR="00FD191A" w:rsidRPr="003B0DD3" w:rsidTr="00B4063E">
        <w:trPr>
          <w:jc w:val="center"/>
        </w:trPr>
        <w:tc>
          <w:tcPr>
            <w:tcW w:w="1435" w:type="dxa"/>
            <w:shd w:val="clear" w:color="auto" w:fill="E7E6E6" w:themeFill="background2"/>
          </w:tcPr>
          <w:p w:rsidR="00FD191A" w:rsidRPr="002B3568" w:rsidRDefault="00FD191A" w:rsidP="00F16A4F">
            <w:pPr>
              <w:widowControl w:val="0"/>
              <w:autoSpaceDE w:val="0"/>
              <w:autoSpaceDN w:val="0"/>
              <w:adjustRightInd w:val="0"/>
              <w:rPr>
                <w:rFonts w:ascii="Times" w:hAnsi="Times" w:cs="TimesNewRomanPS-BoldMT"/>
                <w:b/>
                <w:iCs/>
                <w:sz w:val="22"/>
                <w:szCs w:val="22"/>
              </w:rPr>
            </w:pPr>
            <w:r w:rsidRPr="002B3568">
              <w:rPr>
                <w:rFonts w:ascii="Times" w:hAnsi="Times" w:cs="TimesNewRomanPS-BoldMT"/>
                <w:b/>
                <w:iCs/>
                <w:sz w:val="22"/>
                <w:szCs w:val="22"/>
              </w:rPr>
              <w:t>INTASC</w:t>
            </w:r>
          </w:p>
          <w:p w:rsidR="00FD191A" w:rsidRPr="00EC7079" w:rsidRDefault="00FD191A" w:rsidP="00EC7079">
            <w:pPr>
              <w:widowControl w:val="0"/>
              <w:autoSpaceDE w:val="0"/>
              <w:autoSpaceDN w:val="0"/>
              <w:adjustRightInd w:val="0"/>
              <w:rPr>
                <w:rFonts w:ascii="Times" w:hAnsi="Times" w:cs="TimesNewRomanPS-BoldMT"/>
                <w:iCs/>
                <w:sz w:val="22"/>
                <w:szCs w:val="22"/>
              </w:rPr>
            </w:pPr>
            <w:r w:rsidRPr="002B3568">
              <w:rPr>
                <w:rFonts w:ascii="Times" w:hAnsi="Times" w:cs="TimesNewRomanPS-BoldMT"/>
                <w:b/>
                <w:iCs/>
                <w:sz w:val="22"/>
                <w:szCs w:val="22"/>
              </w:rPr>
              <w:t>9 &amp;10</w:t>
            </w:r>
          </w:p>
        </w:tc>
        <w:tc>
          <w:tcPr>
            <w:tcW w:w="2970" w:type="dxa"/>
          </w:tcPr>
          <w:p w:rsidR="00FD191A" w:rsidRPr="00E93250" w:rsidRDefault="00FD191A" w:rsidP="00401093">
            <w:pPr>
              <w:widowControl w:val="0"/>
              <w:autoSpaceDE w:val="0"/>
              <w:autoSpaceDN w:val="0"/>
              <w:adjustRightInd w:val="0"/>
              <w:rPr>
                <w:rFonts w:ascii="Times" w:hAnsi="Times" w:cs="TimesNewRomanPS-BoldMT"/>
                <w:sz w:val="22"/>
                <w:szCs w:val="22"/>
              </w:rPr>
            </w:pPr>
            <w:r w:rsidRPr="00E93250">
              <w:rPr>
                <w:rFonts w:ascii="Times" w:hAnsi="Times" w:cs="TimesNewRomanPS-BoldMT"/>
                <w:sz w:val="22"/>
                <w:szCs w:val="22"/>
              </w:rPr>
              <w:t xml:space="preserve">Disregards </w:t>
            </w:r>
            <w:r w:rsidR="00401093">
              <w:rPr>
                <w:rFonts w:ascii="Times" w:hAnsi="Times" w:cs="TimesNewRomanPS-BoldMT"/>
                <w:sz w:val="22"/>
                <w:szCs w:val="22"/>
              </w:rPr>
              <w:t xml:space="preserve">accepted </w:t>
            </w:r>
            <w:r w:rsidRPr="00E93250">
              <w:rPr>
                <w:rFonts w:ascii="Times" w:hAnsi="Times" w:cs="TimesNewRomanPS-BoldMT"/>
                <w:sz w:val="22"/>
                <w:szCs w:val="22"/>
              </w:rPr>
              <w:t>standards for professional dress and/or personal grooming.</w:t>
            </w:r>
          </w:p>
        </w:tc>
        <w:tc>
          <w:tcPr>
            <w:tcW w:w="3065" w:type="dxa"/>
          </w:tcPr>
          <w:p w:rsidR="00FD191A" w:rsidRPr="003B0DD3" w:rsidRDefault="00913B84" w:rsidP="00401093">
            <w:pPr>
              <w:widowControl w:val="0"/>
              <w:autoSpaceDE w:val="0"/>
              <w:autoSpaceDN w:val="0"/>
              <w:adjustRightInd w:val="0"/>
              <w:rPr>
                <w:rFonts w:ascii="Times" w:hAnsi="Times" w:cs="TimesNewRomanPS-BoldMT"/>
                <w:sz w:val="22"/>
                <w:szCs w:val="22"/>
              </w:rPr>
            </w:pPr>
            <w:r>
              <w:rPr>
                <w:rFonts w:ascii="Times" w:hAnsi="Times" w:cs="TimesNewRomanPS-BoldMT"/>
                <w:sz w:val="22"/>
                <w:szCs w:val="22"/>
              </w:rPr>
              <w:t xml:space="preserve">Attempts </w:t>
            </w:r>
            <w:r w:rsidR="00401093">
              <w:rPr>
                <w:rFonts w:ascii="Times" w:hAnsi="Times" w:cs="TimesNewRomanPS-BoldMT"/>
                <w:sz w:val="22"/>
                <w:szCs w:val="22"/>
              </w:rPr>
              <w:t>professional dress and/or personal</w:t>
            </w:r>
            <w:r>
              <w:rPr>
                <w:rFonts w:ascii="Times" w:hAnsi="Times" w:cs="TimesNewRomanPS-BoldMT"/>
                <w:sz w:val="22"/>
                <w:szCs w:val="22"/>
              </w:rPr>
              <w:t xml:space="preserve"> g</w:t>
            </w:r>
            <w:r w:rsidR="00401093">
              <w:rPr>
                <w:rFonts w:ascii="Times" w:hAnsi="Times" w:cs="TimesNewRomanPS-BoldMT"/>
                <w:sz w:val="22"/>
                <w:szCs w:val="22"/>
              </w:rPr>
              <w:t>rooming. May need coaching or reminders.</w:t>
            </w:r>
          </w:p>
        </w:tc>
        <w:tc>
          <w:tcPr>
            <w:tcW w:w="3870" w:type="dxa"/>
          </w:tcPr>
          <w:p w:rsidR="00FD191A" w:rsidRPr="003B0DD3" w:rsidRDefault="002131A2" w:rsidP="00913B84">
            <w:pPr>
              <w:widowControl w:val="0"/>
              <w:autoSpaceDE w:val="0"/>
              <w:autoSpaceDN w:val="0"/>
              <w:adjustRightInd w:val="0"/>
              <w:rPr>
                <w:rFonts w:ascii="Times" w:hAnsi="Times" w:cs="TimesNewRomanPS-BoldMT"/>
                <w:sz w:val="22"/>
                <w:szCs w:val="22"/>
              </w:rPr>
            </w:pPr>
            <w:r>
              <w:rPr>
                <w:rFonts w:ascii="Times" w:hAnsi="Times" w:cs="TimesNewRomanPS-BoldMT"/>
                <w:sz w:val="22"/>
                <w:szCs w:val="22"/>
              </w:rPr>
              <w:t xml:space="preserve">Is </w:t>
            </w:r>
            <w:r w:rsidR="00913B84">
              <w:rPr>
                <w:rFonts w:ascii="Times" w:hAnsi="Times" w:cs="TimesNewRomanPS-BoldMT"/>
                <w:sz w:val="22"/>
                <w:szCs w:val="22"/>
              </w:rPr>
              <w:t xml:space="preserve">usually </w:t>
            </w:r>
            <w:r w:rsidR="00913B84" w:rsidRPr="003B0DD3">
              <w:rPr>
                <w:rFonts w:ascii="Times" w:hAnsi="Times" w:cs="TimesNewRomanPS-BoldMT"/>
                <w:sz w:val="22"/>
                <w:szCs w:val="22"/>
              </w:rPr>
              <w:t>well-groomed</w:t>
            </w:r>
            <w:r w:rsidRPr="003B0DD3">
              <w:rPr>
                <w:rFonts w:ascii="Times" w:hAnsi="Times" w:cs="TimesNewRomanPS-BoldMT"/>
                <w:sz w:val="22"/>
                <w:szCs w:val="22"/>
              </w:rPr>
              <w:t xml:space="preserve"> and dresses p</w:t>
            </w:r>
            <w:r w:rsidR="00913B84">
              <w:rPr>
                <w:rFonts w:ascii="Times" w:hAnsi="Times" w:cs="TimesNewRomanPS-BoldMT"/>
                <w:sz w:val="22"/>
                <w:szCs w:val="22"/>
              </w:rPr>
              <w:t xml:space="preserve">rofessionally and appropriately without coaching or reminders. </w:t>
            </w:r>
          </w:p>
        </w:tc>
        <w:tc>
          <w:tcPr>
            <w:tcW w:w="3235" w:type="dxa"/>
          </w:tcPr>
          <w:p w:rsidR="00FD191A" w:rsidRPr="003B0DD3" w:rsidRDefault="00913B84" w:rsidP="00BA218A">
            <w:pPr>
              <w:widowControl w:val="0"/>
              <w:autoSpaceDE w:val="0"/>
              <w:autoSpaceDN w:val="0"/>
              <w:adjustRightInd w:val="0"/>
              <w:ind w:right="-198"/>
              <w:rPr>
                <w:rFonts w:ascii="Times" w:hAnsi="Times" w:cs="TimesNewRomanPS-BoldMT"/>
                <w:sz w:val="22"/>
                <w:szCs w:val="22"/>
              </w:rPr>
            </w:pPr>
            <w:r>
              <w:rPr>
                <w:rFonts w:ascii="Times" w:hAnsi="Times" w:cs="TimesNewRomanPS-BoldMT"/>
                <w:sz w:val="22"/>
                <w:szCs w:val="22"/>
              </w:rPr>
              <w:t xml:space="preserve">Consistently models </w:t>
            </w:r>
            <w:r w:rsidR="00BA218A">
              <w:rPr>
                <w:rFonts w:ascii="Times" w:hAnsi="Times" w:cs="TimesNewRomanPS-BoldMT"/>
                <w:sz w:val="22"/>
                <w:szCs w:val="22"/>
              </w:rPr>
              <w:t>p</w:t>
            </w:r>
            <w:r>
              <w:rPr>
                <w:rFonts w:ascii="Times" w:hAnsi="Times" w:cs="TimesNewRomanPS-BoldMT"/>
                <w:sz w:val="22"/>
                <w:szCs w:val="22"/>
              </w:rPr>
              <w:t xml:space="preserve">rofessional dress and grooming. </w:t>
            </w:r>
          </w:p>
        </w:tc>
      </w:tr>
      <w:tr w:rsidR="001D71E6" w:rsidRPr="003B0DD3" w:rsidTr="00401093">
        <w:trPr>
          <w:jc w:val="center"/>
        </w:trPr>
        <w:tc>
          <w:tcPr>
            <w:tcW w:w="14575" w:type="dxa"/>
            <w:gridSpan w:val="5"/>
          </w:tcPr>
          <w:p w:rsidR="00401093" w:rsidRDefault="001D71E6" w:rsidP="00401093">
            <w:pPr>
              <w:rPr>
                <w:rFonts w:ascii="Times New Roman" w:hAnsi="Times New Roman"/>
              </w:rPr>
            </w:pPr>
            <w:r>
              <w:rPr>
                <w:rFonts w:ascii="Times New Roman" w:hAnsi="Times New Roman"/>
              </w:rPr>
              <w:t xml:space="preserve">   </w:t>
            </w:r>
            <w:r w:rsidRPr="003525A9">
              <w:rPr>
                <w:rFonts w:ascii="Times New Roman" w:hAnsi="Times New Roman"/>
                <w:b/>
              </w:rPr>
              <w:sym w:font="Wingdings" w:char="F0DF"/>
            </w:r>
            <w:r w:rsidRPr="003525A9">
              <w:rPr>
                <w:rFonts w:ascii="Times New Roman" w:hAnsi="Times New Roman"/>
                <w:b/>
              </w:rPr>
              <w:t>---------------</w:t>
            </w:r>
            <w:r>
              <w:rPr>
                <w:rFonts w:ascii="Times New Roman" w:hAnsi="Times New Roman"/>
                <w:b/>
              </w:rPr>
              <w:t>--</w:t>
            </w:r>
            <w:r w:rsidRPr="003525A9">
              <w:rPr>
                <w:rFonts w:ascii="Times New Roman" w:hAnsi="Times New Roman"/>
                <w:b/>
              </w:rPr>
              <w:t>---1-------------------</w:t>
            </w:r>
            <w:r>
              <w:rPr>
                <w:rFonts w:ascii="Times New Roman" w:hAnsi="Times New Roman"/>
                <w:b/>
              </w:rPr>
              <w:t>--------------------</w:t>
            </w:r>
            <w:r w:rsidRPr="003525A9">
              <w:rPr>
                <w:rFonts w:ascii="Times New Roman" w:hAnsi="Times New Roman"/>
                <w:b/>
              </w:rPr>
              <w:t>--------2---------------------</w:t>
            </w:r>
            <w:r>
              <w:rPr>
                <w:rFonts w:ascii="Times New Roman" w:hAnsi="Times New Roman"/>
                <w:b/>
              </w:rPr>
              <w:t>----------------</w:t>
            </w:r>
            <w:r w:rsidRPr="003525A9">
              <w:rPr>
                <w:rFonts w:ascii="Times New Roman" w:hAnsi="Times New Roman"/>
                <w:b/>
              </w:rPr>
              <w:t>------3------------------------</w:t>
            </w:r>
            <w:r>
              <w:rPr>
                <w:rFonts w:ascii="Times New Roman" w:hAnsi="Times New Roman"/>
                <w:b/>
              </w:rPr>
              <w:t>---------------------</w:t>
            </w:r>
            <w:r w:rsidRPr="003525A9">
              <w:rPr>
                <w:rFonts w:ascii="Times New Roman" w:hAnsi="Times New Roman"/>
                <w:b/>
              </w:rPr>
              <w:t>----4-&gt;</w:t>
            </w:r>
            <w:r>
              <w:rPr>
                <w:rFonts w:ascii="Times New Roman" w:hAnsi="Times New Roman"/>
              </w:rPr>
              <w:t xml:space="preserve"> </w:t>
            </w:r>
          </w:p>
          <w:p w:rsidR="001D71E6" w:rsidRPr="003B0DD3" w:rsidRDefault="001D71E6" w:rsidP="00401093">
            <w:pPr>
              <w:rPr>
                <w:rFonts w:ascii="Times" w:hAnsi="Times" w:cs="TimesNewRomanPS-BoldMT"/>
                <w:sz w:val="22"/>
                <w:szCs w:val="22"/>
              </w:rPr>
            </w:pPr>
            <w:r>
              <w:rPr>
                <w:rFonts w:ascii="Times New Roman" w:hAnsi="Times New Roman"/>
              </w:rPr>
              <w:t xml:space="preserve">                         </w:t>
            </w:r>
            <w:r w:rsidR="00401093" w:rsidRPr="003525A9">
              <w:rPr>
                <w:rFonts w:ascii="Times New Roman" w:hAnsi="Times New Roman"/>
              </w:rPr>
              <w:t xml:space="preserve">Beginning                     </w:t>
            </w:r>
            <w:r w:rsidR="00401093">
              <w:rPr>
                <w:rFonts w:ascii="Times New Roman" w:hAnsi="Times New Roman"/>
              </w:rPr>
              <w:t xml:space="preserve">                          </w:t>
            </w:r>
            <w:r w:rsidR="00401093" w:rsidRPr="003525A9">
              <w:rPr>
                <w:rFonts w:ascii="Times New Roman" w:hAnsi="Times New Roman"/>
              </w:rPr>
              <w:t xml:space="preserve"> Developing                    </w:t>
            </w:r>
            <w:r w:rsidR="00401093">
              <w:rPr>
                <w:rFonts w:ascii="Times New Roman" w:hAnsi="Times New Roman"/>
              </w:rPr>
              <w:t xml:space="preserve">                         </w:t>
            </w:r>
            <w:r w:rsidR="00401093" w:rsidRPr="003525A9">
              <w:rPr>
                <w:rFonts w:ascii="Times New Roman" w:hAnsi="Times New Roman"/>
              </w:rPr>
              <w:t xml:space="preserve">Proficient                      </w:t>
            </w:r>
            <w:r w:rsidR="00401093">
              <w:rPr>
                <w:rFonts w:ascii="Times New Roman" w:hAnsi="Times New Roman"/>
              </w:rPr>
              <w:t xml:space="preserve">                          </w:t>
            </w:r>
            <w:r w:rsidR="00401093" w:rsidRPr="003525A9">
              <w:rPr>
                <w:rFonts w:ascii="Times New Roman" w:hAnsi="Times New Roman"/>
              </w:rPr>
              <w:t xml:space="preserve"> Exemplary</w:t>
            </w:r>
          </w:p>
        </w:tc>
      </w:tr>
      <w:tr w:rsidR="002B3568" w:rsidRPr="003B0DD3" w:rsidTr="00401093">
        <w:trPr>
          <w:jc w:val="center"/>
        </w:trPr>
        <w:tc>
          <w:tcPr>
            <w:tcW w:w="14575" w:type="dxa"/>
            <w:gridSpan w:val="5"/>
          </w:tcPr>
          <w:p w:rsidR="002B3568" w:rsidRDefault="002B3568" w:rsidP="00472BB9">
            <w:pPr>
              <w:rPr>
                <w:rFonts w:ascii="Times New Roman" w:hAnsi="Times New Roman"/>
              </w:rPr>
            </w:pPr>
            <w:r>
              <w:rPr>
                <w:rFonts w:ascii="Times New Roman" w:hAnsi="Times New Roman"/>
              </w:rPr>
              <w:t>Comments:</w:t>
            </w:r>
          </w:p>
        </w:tc>
      </w:tr>
      <w:tr w:rsidR="00FD13F4" w:rsidRPr="003B0DD3" w:rsidTr="00B4063E">
        <w:trPr>
          <w:jc w:val="center"/>
        </w:trPr>
        <w:tc>
          <w:tcPr>
            <w:tcW w:w="14575" w:type="dxa"/>
            <w:gridSpan w:val="5"/>
            <w:shd w:val="clear" w:color="auto" w:fill="E7E6E6" w:themeFill="background2"/>
          </w:tcPr>
          <w:p w:rsidR="00FD13F4" w:rsidRPr="00E93250" w:rsidRDefault="00B4063E" w:rsidP="006A2491">
            <w:pPr>
              <w:widowControl w:val="0"/>
              <w:autoSpaceDE w:val="0"/>
              <w:autoSpaceDN w:val="0"/>
              <w:adjustRightInd w:val="0"/>
              <w:jc w:val="center"/>
              <w:rPr>
                <w:rFonts w:ascii="Times" w:hAnsi="Times" w:cs="TimesNewRomanPS-BoldMT"/>
                <w:sz w:val="22"/>
                <w:szCs w:val="22"/>
              </w:rPr>
            </w:pPr>
            <w:r>
              <w:rPr>
                <w:rFonts w:ascii="Times" w:hAnsi="Times" w:cs="TimesNewRomanPS-BoldMT"/>
                <w:b/>
                <w:iCs/>
                <w:szCs w:val="22"/>
              </w:rPr>
              <w:lastRenderedPageBreak/>
              <w:t>I</w:t>
            </w:r>
            <w:r w:rsidR="00FD13F4" w:rsidRPr="00401093">
              <w:rPr>
                <w:rFonts w:ascii="Times" w:hAnsi="Times" w:cs="TimesNewRomanPS-BoldMT"/>
                <w:b/>
                <w:iCs/>
                <w:szCs w:val="22"/>
              </w:rPr>
              <w:t>ndividual and Cultural Sensitivity</w:t>
            </w:r>
          </w:p>
        </w:tc>
      </w:tr>
      <w:tr w:rsidR="00FD13F4" w:rsidRPr="003B0DD3" w:rsidTr="00B4063E">
        <w:trPr>
          <w:trHeight w:val="557"/>
          <w:jc w:val="center"/>
        </w:trPr>
        <w:tc>
          <w:tcPr>
            <w:tcW w:w="1435" w:type="dxa"/>
            <w:shd w:val="clear" w:color="auto" w:fill="E7E6E6" w:themeFill="background2"/>
          </w:tcPr>
          <w:p w:rsidR="00FD13F4" w:rsidRPr="002B3568" w:rsidRDefault="00FD13F4" w:rsidP="00F16A4F">
            <w:pPr>
              <w:widowControl w:val="0"/>
              <w:autoSpaceDE w:val="0"/>
              <w:autoSpaceDN w:val="0"/>
              <w:adjustRightInd w:val="0"/>
              <w:rPr>
                <w:rFonts w:ascii="Times" w:hAnsi="Times" w:cs="TimesNewRomanPS-BoldMT"/>
                <w:b/>
                <w:iCs/>
                <w:sz w:val="22"/>
                <w:szCs w:val="22"/>
              </w:rPr>
            </w:pPr>
            <w:r w:rsidRPr="002B3568">
              <w:rPr>
                <w:rFonts w:ascii="Times" w:hAnsi="Times" w:cs="TimesNewRomanPS-BoldMT"/>
                <w:b/>
                <w:iCs/>
                <w:sz w:val="22"/>
                <w:szCs w:val="22"/>
              </w:rPr>
              <w:t>INTASC</w:t>
            </w:r>
          </w:p>
          <w:p w:rsidR="00FD13F4" w:rsidRPr="006B75D6" w:rsidRDefault="00FD13F4" w:rsidP="00FD13F4">
            <w:pPr>
              <w:widowControl w:val="0"/>
              <w:autoSpaceDE w:val="0"/>
              <w:autoSpaceDN w:val="0"/>
              <w:adjustRightInd w:val="0"/>
              <w:rPr>
                <w:rFonts w:ascii="Times" w:hAnsi="Times" w:cs="TimesNewRomanPS-BoldMT"/>
                <w:iCs/>
                <w:sz w:val="22"/>
                <w:szCs w:val="22"/>
              </w:rPr>
            </w:pPr>
            <w:r w:rsidRPr="002B3568">
              <w:rPr>
                <w:rFonts w:ascii="Times" w:hAnsi="Times" w:cs="TimesNewRomanPS-BoldMT"/>
                <w:b/>
                <w:iCs/>
                <w:sz w:val="22"/>
                <w:szCs w:val="22"/>
              </w:rPr>
              <w:t>2, 9 &amp;10</w:t>
            </w:r>
          </w:p>
        </w:tc>
        <w:tc>
          <w:tcPr>
            <w:tcW w:w="2970" w:type="dxa"/>
            <w:vMerge w:val="restart"/>
          </w:tcPr>
          <w:p w:rsidR="00FD13F4" w:rsidRPr="00913B84" w:rsidRDefault="00FD13F4" w:rsidP="0002001E">
            <w:pPr>
              <w:widowControl w:val="0"/>
              <w:autoSpaceDE w:val="0"/>
              <w:autoSpaceDN w:val="0"/>
              <w:adjustRightInd w:val="0"/>
              <w:rPr>
                <w:rFonts w:ascii="Times" w:hAnsi="Times" w:cs="TimesNewRomanPS-BoldMT"/>
                <w:sz w:val="22"/>
                <w:szCs w:val="22"/>
              </w:rPr>
            </w:pPr>
            <w:r w:rsidRPr="00913B84">
              <w:rPr>
                <w:rFonts w:ascii="Times" w:hAnsi="Times" w:cs="TimesNewRomanPS-BoldMT"/>
                <w:sz w:val="22"/>
                <w:szCs w:val="22"/>
              </w:rPr>
              <w:t>Judgmental</w:t>
            </w:r>
            <w:r>
              <w:rPr>
                <w:rFonts w:ascii="Times" w:hAnsi="Times" w:cs="TimesNewRomanPS-BoldMT"/>
                <w:sz w:val="22"/>
                <w:szCs w:val="22"/>
              </w:rPr>
              <w:t>,</w:t>
            </w:r>
            <w:r w:rsidRPr="00913B84">
              <w:rPr>
                <w:rFonts w:ascii="Times" w:hAnsi="Times" w:cs="TimesNewRomanPS-BoldMT"/>
                <w:sz w:val="22"/>
                <w:szCs w:val="22"/>
              </w:rPr>
              <w:t xml:space="preserve"> inappropriate</w:t>
            </w:r>
            <w:r>
              <w:rPr>
                <w:rFonts w:ascii="Times" w:hAnsi="Times" w:cs="TimesNewRomanPS-BoldMT"/>
                <w:sz w:val="22"/>
                <w:szCs w:val="22"/>
              </w:rPr>
              <w:t xml:space="preserve"> and/</w:t>
            </w:r>
            <w:r w:rsidRPr="00913B84">
              <w:rPr>
                <w:rFonts w:ascii="Times" w:hAnsi="Times" w:cs="TimesNewRomanPS-BoldMT"/>
                <w:sz w:val="22"/>
                <w:szCs w:val="22"/>
              </w:rPr>
              <w:t>or inflexible in response to others’ feelings and perspectives; culturally naive and/or insensitive.</w:t>
            </w:r>
            <w:r>
              <w:rPr>
                <w:rFonts w:ascii="Times" w:hAnsi="Times" w:cs="TimesNewRomanPS-BoldMT"/>
                <w:sz w:val="22"/>
                <w:szCs w:val="22"/>
              </w:rPr>
              <w:t xml:space="preserve"> Makes unfounded assumptions about the families and cultures of students. </w:t>
            </w:r>
          </w:p>
        </w:tc>
        <w:tc>
          <w:tcPr>
            <w:tcW w:w="3065" w:type="dxa"/>
            <w:vMerge w:val="restart"/>
          </w:tcPr>
          <w:p w:rsidR="00FD13F4" w:rsidRPr="00913B84" w:rsidRDefault="00FD13F4" w:rsidP="00401093">
            <w:pPr>
              <w:widowControl w:val="0"/>
              <w:autoSpaceDE w:val="0"/>
              <w:autoSpaceDN w:val="0"/>
              <w:adjustRightInd w:val="0"/>
              <w:rPr>
                <w:rFonts w:ascii="Times" w:hAnsi="Times" w:cs="TimesNewRomanPS-BoldMT"/>
                <w:sz w:val="22"/>
                <w:szCs w:val="22"/>
              </w:rPr>
            </w:pPr>
            <w:r w:rsidRPr="00913B84">
              <w:rPr>
                <w:rFonts w:ascii="Times" w:hAnsi="Times" w:cs="TimesNewRomanPS-BoldMT"/>
                <w:sz w:val="22"/>
                <w:szCs w:val="22"/>
              </w:rPr>
              <w:t xml:space="preserve">Appropriate when expressing own perspective; is </w:t>
            </w:r>
            <w:r>
              <w:rPr>
                <w:rFonts w:ascii="Times" w:hAnsi="Times" w:cs="TimesNewRomanPS-BoldMT"/>
                <w:sz w:val="22"/>
                <w:szCs w:val="22"/>
              </w:rPr>
              <w:t xml:space="preserve">usually </w:t>
            </w:r>
            <w:r w:rsidRPr="00913B84">
              <w:rPr>
                <w:rFonts w:ascii="Times" w:hAnsi="Times" w:cs="TimesNewRomanPS-BoldMT"/>
                <w:sz w:val="22"/>
                <w:szCs w:val="22"/>
              </w:rPr>
              <w:t>sensitive to other’s feelings and perspectives</w:t>
            </w:r>
            <w:r>
              <w:rPr>
                <w:rFonts w:ascii="Times" w:hAnsi="Times" w:cs="TimesNewRomanPS-BoldMT"/>
                <w:sz w:val="22"/>
                <w:szCs w:val="22"/>
              </w:rPr>
              <w:t>. Does not yet have the ability to identify students’ personal</w:t>
            </w:r>
            <w:r w:rsidR="00401093">
              <w:rPr>
                <w:rFonts w:ascii="Times" w:hAnsi="Times" w:cs="TimesNewRomanPS-BoldMT"/>
                <w:sz w:val="22"/>
                <w:szCs w:val="22"/>
              </w:rPr>
              <w:t>/</w:t>
            </w:r>
            <w:r>
              <w:rPr>
                <w:rFonts w:ascii="Times" w:hAnsi="Times" w:cs="TimesNewRomanPS-BoldMT"/>
                <w:sz w:val="22"/>
                <w:szCs w:val="22"/>
              </w:rPr>
              <w:t xml:space="preserve"> cultural assets. </w:t>
            </w:r>
          </w:p>
        </w:tc>
        <w:tc>
          <w:tcPr>
            <w:tcW w:w="3870" w:type="dxa"/>
            <w:vMerge w:val="restart"/>
          </w:tcPr>
          <w:p w:rsidR="00FD13F4" w:rsidRPr="00913B84" w:rsidRDefault="00FD13F4" w:rsidP="00401093">
            <w:pPr>
              <w:widowControl w:val="0"/>
              <w:autoSpaceDE w:val="0"/>
              <w:autoSpaceDN w:val="0"/>
              <w:adjustRightInd w:val="0"/>
              <w:rPr>
                <w:rFonts w:ascii="Times" w:hAnsi="Times" w:cs="TimesNewRomanPS-BoldMT"/>
                <w:sz w:val="22"/>
                <w:szCs w:val="22"/>
              </w:rPr>
            </w:pPr>
            <w:r>
              <w:rPr>
                <w:rFonts w:ascii="Times" w:hAnsi="Times" w:cs="TimesNewRomanPS-BoldMT"/>
                <w:sz w:val="22"/>
                <w:szCs w:val="22"/>
              </w:rPr>
              <w:t>Usually r</w:t>
            </w:r>
            <w:r w:rsidRPr="00913B84">
              <w:rPr>
                <w:rFonts w:ascii="Times" w:hAnsi="Times" w:cs="TimesNewRomanPS-BoldMT"/>
                <w:sz w:val="22"/>
                <w:szCs w:val="22"/>
              </w:rPr>
              <w:t xml:space="preserve">espects and values diversity; is open to other’s perspectives; </w:t>
            </w:r>
            <w:r>
              <w:rPr>
                <w:rFonts w:ascii="Times" w:hAnsi="Times" w:cs="TimesNewRomanPS-BoldMT"/>
                <w:sz w:val="22"/>
                <w:szCs w:val="22"/>
              </w:rPr>
              <w:t>strives for</w:t>
            </w:r>
            <w:r w:rsidRPr="00913B84">
              <w:rPr>
                <w:rFonts w:ascii="Times" w:hAnsi="Times" w:cs="TimesNewRomanPS-BoldMT"/>
                <w:sz w:val="22"/>
                <w:szCs w:val="22"/>
              </w:rPr>
              <w:t xml:space="preserve"> cultural sensitivity. </w:t>
            </w:r>
            <w:r>
              <w:rPr>
                <w:rFonts w:ascii="Times" w:hAnsi="Times" w:cs="TimesNewRomanPS-BoldMT"/>
                <w:sz w:val="22"/>
                <w:szCs w:val="22"/>
              </w:rPr>
              <w:t>Usually r</w:t>
            </w:r>
            <w:r w:rsidRPr="00913B84">
              <w:rPr>
                <w:rFonts w:ascii="Times" w:hAnsi="Times" w:cs="TimesNewRomanPS-BoldMT"/>
                <w:sz w:val="22"/>
                <w:szCs w:val="22"/>
              </w:rPr>
              <w:t>esolves disputes with compassion, empathy and patience.</w:t>
            </w:r>
            <w:r>
              <w:rPr>
                <w:rFonts w:ascii="Times" w:hAnsi="Times" w:cs="TimesNewRomanPS-BoldMT"/>
                <w:sz w:val="22"/>
                <w:szCs w:val="22"/>
              </w:rPr>
              <w:t xml:space="preserve"> Recognizes that students have personal</w:t>
            </w:r>
            <w:r w:rsidR="00401093">
              <w:rPr>
                <w:rFonts w:ascii="Times" w:hAnsi="Times" w:cs="TimesNewRomanPS-BoldMT"/>
                <w:sz w:val="22"/>
                <w:szCs w:val="22"/>
              </w:rPr>
              <w:t>/</w:t>
            </w:r>
            <w:r>
              <w:rPr>
                <w:rFonts w:ascii="Times" w:hAnsi="Times" w:cs="TimesNewRomanPS-BoldMT"/>
                <w:sz w:val="22"/>
                <w:szCs w:val="22"/>
              </w:rPr>
              <w:t xml:space="preserve"> cultural assets.</w:t>
            </w:r>
          </w:p>
        </w:tc>
        <w:tc>
          <w:tcPr>
            <w:tcW w:w="3235" w:type="dxa"/>
            <w:vMerge w:val="restart"/>
          </w:tcPr>
          <w:p w:rsidR="00FD13F4" w:rsidRPr="00913B84" w:rsidRDefault="00FD13F4" w:rsidP="00401093">
            <w:pPr>
              <w:widowControl w:val="0"/>
              <w:autoSpaceDE w:val="0"/>
              <w:autoSpaceDN w:val="0"/>
              <w:adjustRightInd w:val="0"/>
              <w:rPr>
                <w:rFonts w:ascii="Times" w:hAnsi="Times" w:cs="TimesNewRomanPS-BoldMT"/>
                <w:sz w:val="22"/>
                <w:szCs w:val="22"/>
              </w:rPr>
            </w:pPr>
            <w:r>
              <w:rPr>
                <w:rFonts w:ascii="Times" w:hAnsi="Times" w:cs="TimesNewRomanPS-BoldMT"/>
                <w:sz w:val="22"/>
                <w:szCs w:val="22"/>
              </w:rPr>
              <w:t>Consistently</w:t>
            </w:r>
            <w:r w:rsidRPr="00913B84">
              <w:rPr>
                <w:rFonts w:ascii="Times" w:hAnsi="Times" w:cs="TimesNewRomanPS-BoldMT"/>
                <w:sz w:val="22"/>
                <w:szCs w:val="22"/>
              </w:rPr>
              <w:t xml:space="preserve"> respects and values diversity; appreciates other’s perspectives; models cultural sensitivity. </w:t>
            </w:r>
            <w:r>
              <w:rPr>
                <w:rFonts w:ascii="Times" w:hAnsi="Times" w:cs="TimesNewRomanPS-BoldMT"/>
                <w:sz w:val="22"/>
                <w:szCs w:val="22"/>
              </w:rPr>
              <w:t xml:space="preserve">Models </w:t>
            </w:r>
            <w:r w:rsidR="00401093">
              <w:rPr>
                <w:rFonts w:ascii="Times" w:hAnsi="Times" w:cs="TimesNewRomanPS-BoldMT"/>
                <w:sz w:val="22"/>
                <w:szCs w:val="22"/>
              </w:rPr>
              <w:t xml:space="preserve">dispute </w:t>
            </w:r>
            <w:r>
              <w:rPr>
                <w:rFonts w:ascii="Times" w:hAnsi="Times" w:cs="TimesNewRomanPS-BoldMT"/>
                <w:sz w:val="22"/>
                <w:szCs w:val="22"/>
              </w:rPr>
              <w:t xml:space="preserve">resolution </w:t>
            </w:r>
            <w:r w:rsidRPr="00913B84">
              <w:rPr>
                <w:rFonts w:ascii="Times" w:hAnsi="Times" w:cs="TimesNewRomanPS-BoldMT"/>
                <w:sz w:val="22"/>
                <w:szCs w:val="22"/>
              </w:rPr>
              <w:t>with compassion, empathy and patience. Seeks information about families</w:t>
            </w:r>
            <w:r w:rsidR="00472BB9">
              <w:rPr>
                <w:rFonts w:ascii="Times" w:hAnsi="Times" w:cs="TimesNewRomanPS-BoldMT"/>
                <w:sz w:val="22"/>
                <w:szCs w:val="22"/>
              </w:rPr>
              <w:t>/</w:t>
            </w:r>
            <w:r w:rsidRPr="00913B84">
              <w:rPr>
                <w:rFonts w:ascii="Times" w:hAnsi="Times" w:cs="TimesNewRomanPS-BoldMT"/>
                <w:sz w:val="22"/>
                <w:szCs w:val="22"/>
              </w:rPr>
              <w:t xml:space="preserve"> communities to inform teaching. </w:t>
            </w:r>
            <w:r w:rsidRPr="00913B84">
              <w:rPr>
                <w:rFonts w:ascii="Times New Roman" w:hAnsi="Times New Roman" w:cs="Times New Roman"/>
                <w:sz w:val="21"/>
                <w:szCs w:val="21"/>
              </w:rPr>
              <w:t xml:space="preserve">Demonstrates knowledge </w:t>
            </w:r>
            <w:r w:rsidR="00401093">
              <w:rPr>
                <w:rFonts w:ascii="Times New Roman" w:hAnsi="Times New Roman" w:cs="Times New Roman"/>
                <w:sz w:val="21"/>
                <w:szCs w:val="21"/>
              </w:rPr>
              <w:t>of students’ p</w:t>
            </w:r>
            <w:r w:rsidRPr="00913B84">
              <w:rPr>
                <w:rFonts w:ascii="Times New Roman" w:hAnsi="Times New Roman" w:cs="Times New Roman"/>
                <w:sz w:val="21"/>
                <w:szCs w:val="21"/>
              </w:rPr>
              <w:t>ersonal</w:t>
            </w:r>
            <w:r w:rsidR="00401093">
              <w:rPr>
                <w:rFonts w:ascii="Times New Roman" w:hAnsi="Times New Roman" w:cs="Times New Roman"/>
                <w:sz w:val="21"/>
                <w:szCs w:val="21"/>
              </w:rPr>
              <w:t>/</w:t>
            </w:r>
            <w:r w:rsidRPr="00913B84">
              <w:rPr>
                <w:rFonts w:ascii="Times New Roman" w:hAnsi="Times New Roman" w:cs="Times New Roman"/>
                <w:sz w:val="21"/>
                <w:szCs w:val="21"/>
              </w:rPr>
              <w:t xml:space="preserve"> cultural assets. </w:t>
            </w:r>
          </w:p>
        </w:tc>
      </w:tr>
      <w:tr w:rsidR="00FD13F4" w:rsidRPr="003B0DD3" w:rsidTr="00B4063E">
        <w:trPr>
          <w:trHeight w:val="1252"/>
          <w:jc w:val="center"/>
        </w:trPr>
        <w:tc>
          <w:tcPr>
            <w:tcW w:w="1435" w:type="dxa"/>
            <w:shd w:val="clear" w:color="auto" w:fill="E7E6E6" w:themeFill="background2"/>
          </w:tcPr>
          <w:p w:rsidR="00FD13F4" w:rsidRPr="002B3568" w:rsidRDefault="00FD13F4" w:rsidP="00FD13F4">
            <w:pPr>
              <w:widowControl w:val="0"/>
              <w:autoSpaceDE w:val="0"/>
              <w:autoSpaceDN w:val="0"/>
              <w:adjustRightInd w:val="0"/>
              <w:jc w:val="both"/>
              <w:rPr>
                <w:rFonts w:ascii="Times" w:hAnsi="Times" w:cs="TimesNewRomanPS-BoldMT"/>
                <w:b/>
                <w:iCs/>
                <w:sz w:val="22"/>
                <w:szCs w:val="22"/>
              </w:rPr>
            </w:pPr>
            <w:r w:rsidRPr="002B3568">
              <w:rPr>
                <w:rFonts w:ascii="Times" w:hAnsi="Times" w:cs="TimesNewRomanPS-BoldMT"/>
                <w:b/>
                <w:iCs/>
                <w:sz w:val="22"/>
                <w:szCs w:val="22"/>
              </w:rPr>
              <w:t>edTPA</w:t>
            </w:r>
          </w:p>
          <w:p w:rsidR="00FD13F4" w:rsidRPr="002B3568" w:rsidRDefault="00FD13F4" w:rsidP="00FD13F4">
            <w:pPr>
              <w:widowControl w:val="0"/>
              <w:autoSpaceDE w:val="0"/>
              <w:autoSpaceDN w:val="0"/>
              <w:adjustRightInd w:val="0"/>
              <w:rPr>
                <w:rFonts w:ascii="Times" w:hAnsi="Times" w:cs="TimesNewRomanPS-BoldMT"/>
                <w:b/>
                <w:iCs/>
                <w:sz w:val="22"/>
                <w:szCs w:val="22"/>
              </w:rPr>
            </w:pPr>
            <w:r w:rsidRPr="002B3568">
              <w:rPr>
                <w:rFonts w:ascii="Times" w:hAnsi="Times" w:cs="TimesNewRomanPS-BoldMT"/>
                <w:b/>
                <w:iCs/>
                <w:sz w:val="22"/>
                <w:szCs w:val="22"/>
              </w:rPr>
              <w:t>2&amp;3</w:t>
            </w:r>
          </w:p>
        </w:tc>
        <w:tc>
          <w:tcPr>
            <w:tcW w:w="2970" w:type="dxa"/>
            <w:vMerge/>
          </w:tcPr>
          <w:p w:rsidR="00FD13F4" w:rsidRPr="00913B84" w:rsidRDefault="00FD13F4" w:rsidP="0002001E">
            <w:pPr>
              <w:widowControl w:val="0"/>
              <w:autoSpaceDE w:val="0"/>
              <w:autoSpaceDN w:val="0"/>
              <w:adjustRightInd w:val="0"/>
              <w:rPr>
                <w:rFonts w:ascii="Times" w:hAnsi="Times" w:cs="TimesNewRomanPS-BoldMT"/>
                <w:sz w:val="22"/>
                <w:szCs w:val="22"/>
              </w:rPr>
            </w:pPr>
          </w:p>
        </w:tc>
        <w:tc>
          <w:tcPr>
            <w:tcW w:w="3065" w:type="dxa"/>
            <w:vMerge/>
          </w:tcPr>
          <w:p w:rsidR="00FD13F4" w:rsidRPr="00913B84" w:rsidRDefault="00FD13F4" w:rsidP="0002001E">
            <w:pPr>
              <w:widowControl w:val="0"/>
              <w:autoSpaceDE w:val="0"/>
              <w:autoSpaceDN w:val="0"/>
              <w:adjustRightInd w:val="0"/>
              <w:rPr>
                <w:rFonts w:ascii="Times" w:hAnsi="Times" w:cs="TimesNewRomanPS-BoldMT"/>
                <w:sz w:val="22"/>
                <w:szCs w:val="22"/>
              </w:rPr>
            </w:pPr>
          </w:p>
        </w:tc>
        <w:tc>
          <w:tcPr>
            <w:tcW w:w="3870" w:type="dxa"/>
            <w:vMerge/>
          </w:tcPr>
          <w:p w:rsidR="00FD13F4" w:rsidRDefault="00FD13F4" w:rsidP="000760D2">
            <w:pPr>
              <w:widowControl w:val="0"/>
              <w:autoSpaceDE w:val="0"/>
              <w:autoSpaceDN w:val="0"/>
              <w:adjustRightInd w:val="0"/>
              <w:rPr>
                <w:rFonts w:ascii="Times" w:hAnsi="Times" w:cs="TimesNewRomanPS-BoldMT"/>
                <w:sz w:val="22"/>
                <w:szCs w:val="22"/>
              </w:rPr>
            </w:pPr>
          </w:p>
        </w:tc>
        <w:tc>
          <w:tcPr>
            <w:tcW w:w="3235" w:type="dxa"/>
            <w:vMerge/>
          </w:tcPr>
          <w:p w:rsidR="00FD13F4" w:rsidRDefault="00FD13F4" w:rsidP="00A21A34">
            <w:pPr>
              <w:widowControl w:val="0"/>
              <w:autoSpaceDE w:val="0"/>
              <w:autoSpaceDN w:val="0"/>
              <w:adjustRightInd w:val="0"/>
              <w:rPr>
                <w:rFonts w:ascii="Times" w:hAnsi="Times" w:cs="TimesNewRomanPS-BoldMT"/>
                <w:sz w:val="22"/>
                <w:szCs w:val="22"/>
              </w:rPr>
            </w:pPr>
          </w:p>
        </w:tc>
      </w:tr>
      <w:tr w:rsidR="001D71E6" w:rsidRPr="003B0DD3" w:rsidTr="00401093">
        <w:trPr>
          <w:jc w:val="center"/>
        </w:trPr>
        <w:tc>
          <w:tcPr>
            <w:tcW w:w="14575" w:type="dxa"/>
            <w:gridSpan w:val="5"/>
          </w:tcPr>
          <w:p w:rsidR="001D71E6" w:rsidRPr="003525A9" w:rsidRDefault="001D71E6" w:rsidP="001D71E6">
            <w:pPr>
              <w:rPr>
                <w:rFonts w:ascii="Times New Roman" w:hAnsi="Times New Roman"/>
                <w:b/>
              </w:rPr>
            </w:pPr>
            <w:r>
              <w:rPr>
                <w:rFonts w:ascii="Times New Roman" w:hAnsi="Times New Roman"/>
              </w:rPr>
              <w:t xml:space="preserve">   </w:t>
            </w:r>
            <w:r w:rsidRPr="003525A9">
              <w:rPr>
                <w:rFonts w:ascii="Times New Roman" w:hAnsi="Times New Roman"/>
                <w:b/>
              </w:rPr>
              <w:sym w:font="Wingdings" w:char="F0DF"/>
            </w:r>
            <w:r w:rsidRPr="003525A9">
              <w:rPr>
                <w:rFonts w:ascii="Times New Roman" w:hAnsi="Times New Roman"/>
                <w:b/>
              </w:rPr>
              <w:t>------------------1-------------------</w:t>
            </w:r>
            <w:r>
              <w:rPr>
                <w:rFonts w:ascii="Times New Roman" w:hAnsi="Times New Roman"/>
                <w:b/>
              </w:rPr>
              <w:t>--------------------</w:t>
            </w:r>
            <w:r w:rsidRPr="003525A9">
              <w:rPr>
                <w:rFonts w:ascii="Times New Roman" w:hAnsi="Times New Roman"/>
                <w:b/>
              </w:rPr>
              <w:t>--------2---------------------</w:t>
            </w:r>
            <w:r>
              <w:rPr>
                <w:rFonts w:ascii="Times New Roman" w:hAnsi="Times New Roman"/>
                <w:b/>
              </w:rPr>
              <w:t>----------------</w:t>
            </w:r>
            <w:r w:rsidRPr="003525A9">
              <w:rPr>
                <w:rFonts w:ascii="Times New Roman" w:hAnsi="Times New Roman"/>
                <w:b/>
              </w:rPr>
              <w:t>------3------------------------</w:t>
            </w:r>
            <w:r>
              <w:rPr>
                <w:rFonts w:ascii="Times New Roman" w:hAnsi="Times New Roman"/>
                <w:b/>
              </w:rPr>
              <w:t>---------------------</w:t>
            </w:r>
            <w:r w:rsidRPr="003525A9">
              <w:rPr>
                <w:rFonts w:ascii="Times New Roman" w:hAnsi="Times New Roman"/>
                <w:b/>
              </w:rPr>
              <w:t>----4-&gt;</w:t>
            </w:r>
          </w:p>
          <w:p w:rsidR="001D71E6" w:rsidRPr="003B0DD3" w:rsidRDefault="001D71E6" w:rsidP="001D71E6">
            <w:pPr>
              <w:widowControl w:val="0"/>
              <w:autoSpaceDE w:val="0"/>
              <w:autoSpaceDN w:val="0"/>
              <w:adjustRightInd w:val="0"/>
              <w:rPr>
                <w:rFonts w:ascii="Times" w:hAnsi="Times" w:cs="TimesNewRomanPS-BoldMT"/>
                <w:sz w:val="22"/>
                <w:szCs w:val="22"/>
              </w:rPr>
            </w:pPr>
            <w:r>
              <w:rPr>
                <w:rFonts w:ascii="Times New Roman" w:hAnsi="Times New Roman"/>
              </w:rPr>
              <w:t xml:space="preserve">                          </w:t>
            </w:r>
            <w:r w:rsidRPr="003525A9">
              <w:rPr>
                <w:rFonts w:ascii="Times New Roman" w:hAnsi="Times New Roman"/>
              </w:rPr>
              <w:t xml:space="preserve">Beginning                     </w:t>
            </w:r>
            <w:r>
              <w:rPr>
                <w:rFonts w:ascii="Times New Roman" w:hAnsi="Times New Roman"/>
              </w:rPr>
              <w:t xml:space="preserve">                          </w:t>
            </w:r>
            <w:r w:rsidRPr="003525A9">
              <w:rPr>
                <w:rFonts w:ascii="Times New Roman" w:hAnsi="Times New Roman"/>
              </w:rPr>
              <w:t xml:space="preserve"> Developing                    </w:t>
            </w:r>
            <w:r>
              <w:rPr>
                <w:rFonts w:ascii="Times New Roman" w:hAnsi="Times New Roman"/>
              </w:rPr>
              <w:t xml:space="preserve">                         </w:t>
            </w:r>
            <w:r w:rsidRPr="003525A9">
              <w:rPr>
                <w:rFonts w:ascii="Times New Roman" w:hAnsi="Times New Roman"/>
              </w:rPr>
              <w:t xml:space="preserve">Proficient                      </w:t>
            </w:r>
            <w:r>
              <w:rPr>
                <w:rFonts w:ascii="Times New Roman" w:hAnsi="Times New Roman"/>
              </w:rPr>
              <w:t xml:space="preserve">                          </w:t>
            </w:r>
            <w:r w:rsidRPr="003525A9">
              <w:rPr>
                <w:rFonts w:ascii="Times New Roman" w:hAnsi="Times New Roman"/>
              </w:rPr>
              <w:t xml:space="preserve"> Exemplary</w:t>
            </w:r>
          </w:p>
        </w:tc>
      </w:tr>
      <w:tr w:rsidR="002B3568" w:rsidRPr="003B0DD3" w:rsidTr="00401093">
        <w:trPr>
          <w:jc w:val="center"/>
        </w:trPr>
        <w:tc>
          <w:tcPr>
            <w:tcW w:w="14575" w:type="dxa"/>
            <w:gridSpan w:val="5"/>
          </w:tcPr>
          <w:p w:rsidR="002B3568" w:rsidRDefault="002B3568" w:rsidP="00B4063E">
            <w:pPr>
              <w:rPr>
                <w:rFonts w:ascii="Times New Roman" w:hAnsi="Times New Roman"/>
              </w:rPr>
            </w:pPr>
            <w:r>
              <w:rPr>
                <w:rFonts w:ascii="Times New Roman" w:hAnsi="Times New Roman"/>
              </w:rPr>
              <w:t>Comments:</w:t>
            </w:r>
          </w:p>
        </w:tc>
      </w:tr>
      <w:tr w:rsidR="00FD13F4" w:rsidRPr="003B0DD3" w:rsidTr="00B4063E">
        <w:trPr>
          <w:jc w:val="center"/>
        </w:trPr>
        <w:tc>
          <w:tcPr>
            <w:tcW w:w="14575" w:type="dxa"/>
            <w:gridSpan w:val="5"/>
            <w:shd w:val="clear" w:color="auto" w:fill="E7E6E6" w:themeFill="background2"/>
          </w:tcPr>
          <w:p w:rsidR="00FD13F4" w:rsidRPr="00E93250" w:rsidRDefault="00FD13F4" w:rsidP="006A2491">
            <w:pPr>
              <w:widowControl w:val="0"/>
              <w:autoSpaceDE w:val="0"/>
              <w:autoSpaceDN w:val="0"/>
              <w:adjustRightInd w:val="0"/>
              <w:jc w:val="center"/>
              <w:rPr>
                <w:rFonts w:ascii="Times" w:hAnsi="Times" w:cs="TimesNewRomanPS-BoldMT"/>
                <w:sz w:val="22"/>
                <w:szCs w:val="22"/>
              </w:rPr>
            </w:pPr>
            <w:r w:rsidRPr="00B4063E">
              <w:rPr>
                <w:rFonts w:ascii="Times" w:hAnsi="Times" w:cs="TimesNewRomanPS-BoldMT"/>
                <w:b/>
                <w:iCs/>
                <w:szCs w:val="22"/>
              </w:rPr>
              <w:t>Work Habits</w:t>
            </w:r>
          </w:p>
        </w:tc>
      </w:tr>
      <w:tr w:rsidR="00FD13F4" w:rsidRPr="003B0DD3" w:rsidTr="00B4063E">
        <w:trPr>
          <w:trHeight w:val="440"/>
          <w:jc w:val="center"/>
        </w:trPr>
        <w:tc>
          <w:tcPr>
            <w:tcW w:w="1435" w:type="dxa"/>
            <w:shd w:val="clear" w:color="auto" w:fill="E7E6E6" w:themeFill="background2"/>
          </w:tcPr>
          <w:p w:rsidR="00FD13F4" w:rsidRPr="002B3568" w:rsidRDefault="00FD13F4" w:rsidP="00F16A4F">
            <w:pPr>
              <w:widowControl w:val="0"/>
              <w:autoSpaceDE w:val="0"/>
              <w:autoSpaceDN w:val="0"/>
              <w:adjustRightInd w:val="0"/>
              <w:rPr>
                <w:rFonts w:ascii="Times" w:hAnsi="Times" w:cs="TimesNewRomanPS-BoldMT"/>
                <w:b/>
                <w:iCs/>
                <w:sz w:val="22"/>
                <w:szCs w:val="22"/>
              </w:rPr>
            </w:pPr>
            <w:r w:rsidRPr="002B3568">
              <w:rPr>
                <w:rFonts w:ascii="Times" w:hAnsi="Times" w:cs="TimesNewRomanPS-BoldMT"/>
                <w:b/>
                <w:iCs/>
                <w:sz w:val="22"/>
                <w:szCs w:val="22"/>
              </w:rPr>
              <w:t>INTASC</w:t>
            </w:r>
          </w:p>
          <w:p w:rsidR="00FD13F4" w:rsidRPr="00FD191A" w:rsidRDefault="00FD13F4" w:rsidP="00FD13F4">
            <w:pPr>
              <w:widowControl w:val="0"/>
              <w:autoSpaceDE w:val="0"/>
              <w:autoSpaceDN w:val="0"/>
              <w:adjustRightInd w:val="0"/>
              <w:rPr>
                <w:rFonts w:ascii="Times" w:hAnsi="Times" w:cs="TimesNewRomanPS-BoldMT"/>
                <w:b/>
                <w:bCs/>
                <w:sz w:val="22"/>
                <w:szCs w:val="22"/>
              </w:rPr>
            </w:pPr>
            <w:r w:rsidRPr="002B3568">
              <w:rPr>
                <w:rFonts w:ascii="Times" w:hAnsi="Times" w:cs="TimesNewRomanPS-BoldMT"/>
                <w:b/>
                <w:iCs/>
                <w:sz w:val="22"/>
                <w:szCs w:val="22"/>
              </w:rPr>
              <w:t>7, 9 &amp;10</w:t>
            </w:r>
          </w:p>
        </w:tc>
        <w:tc>
          <w:tcPr>
            <w:tcW w:w="2970" w:type="dxa"/>
            <w:vMerge w:val="restart"/>
          </w:tcPr>
          <w:p w:rsidR="00FD13F4" w:rsidRDefault="00FD13F4" w:rsidP="006A2491">
            <w:pPr>
              <w:widowControl w:val="0"/>
              <w:autoSpaceDE w:val="0"/>
              <w:autoSpaceDN w:val="0"/>
              <w:adjustRightInd w:val="0"/>
              <w:rPr>
                <w:rFonts w:ascii="Times" w:hAnsi="Times" w:cs="TimesNewRomanPS-BoldMT"/>
                <w:sz w:val="22"/>
                <w:szCs w:val="22"/>
              </w:rPr>
            </w:pPr>
            <w:r w:rsidRPr="00FD191A">
              <w:rPr>
                <w:rFonts w:ascii="Times" w:hAnsi="Times" w:cs="TimesNewRomanPS-BoldMT"/>
                <w:sz w:val="22"/>
                <w:szCs w:val="22"/>
              </w:rPr>
              <w:t>Excessively unreliable and/or disorganized; disregards time commitments, and/or fails to follow through on work assignments.</w:t>
            </w:r>
          </w:p>
          <w:p w:rsidR="00FD13F4" w:rsidRPr="00FD191A" w:rsidRDefault="00FD13F4" w:rsidP="006A2491">
            <w:pPr>
              <w:widowControl w:val="0"/>
              <w:autoSpaceDE w:val="0"/>
              <w:autoSpaceDN w:val="0"/>
              <w:adjustRightInd w:val="0"/>
              <w:rPr>
                <w:rFonts w:ascii="Times" w:hAnsi="Times" w:cs="TimesNewRomanPS-BoldMT"/>
                <w:sz w:val="22"/>
                <w:szCs w:val="22"/>
              </w:rPr>
            </w:pPr>
            <w:r>
              <w:rPr>
                <w:rFonts w:ascii="Times" w:hAnsi="Times" w:cs="TimesNewRomanPS-BoldMT"/>
                <w:sz w:val="22"/>
                <w:szCs w:val="22"/>
              </w:rPr>
              <w:t xml:space="preserve">Arrives late, leaves early or misses excessive time in field placement and/or classes. </w:t>
            </w:r>
          </w:p>
        </w:tc>
        <w:tc>
          <w:tcPr>
            <w:tcW w:w="3065" w:type="dxa"/>
            <w:vMerge w:val="restart"/>
          </w:tcPr>
          <w:p w:rsidR="00FD13F4" w:rsidRPr="00FD191A" w:rsidRDefault="00FD13F4" w:rsidP="000760D2">
            <w:pPr>
              <w:widowControl w:val="0"/>
              <w:autoSpaceDE w:val="0"/>
              <w:autoSpaceDN w:val="0"/>
              <w:adjustRightInd w:val="0"/>
              <w:rPr>
                <w:rFonts w:ascii="Times" w:hAnsi="Times" w:cs="TimesNewRomanPS-BoldMT"/>
                <w:sz w:val="22"/>
                <w:szCs w:val="22"/>
              </w:rPr>
            </w:pPr>
            <w:r w:rsidRPr="00FD191A">
              <w:rPr>
                <w:rFonts w:ascii="Times" w:hAnsi="Times" w:cs="TimesNewRomanPS-BoldMT"/>
                <w:sz w:val="22"/>
                <w:szCs w:val="22"/>
              </w:rPr>
              <w:t>Work habits and follow</w:t>
            </w:r>
            <w:r>
              <w:rPr>
                <w:rFonts w:ascii="Times" w:hAnsi="Times" w:cs="TimesNewRomanPS-BoldMT"/>
                <w:sz w:val="22"/>
                <w:szCs w:val="22"/>
              </w:rPr>
              <w:t>-</w:t>
            </w:r>
            <w:r w:rsidRPr="00FD191A">
              <w:rPr>
                <w:rFonts w:ascii="Times" w:hAnsi="Times" w:cs="TimesNewRomanPS-BoldMT"/>
                <w:sz w:val="22"/>
                <w:szCs w:val="22"/>
              </w:rPr>
              <w:t xml:space="preserve">through are consistent with minimal support; is </w:t>
            </w:r>
            <w:r>
              <w:rPr>
                <w:rFonts w:ascii="Times" w:hAnsi="Times" w:cs="TimesNewRomanPS-BoldMT"/>
                <w:sz w:val="22"/>
                <w:szCs w:val="22"/>
              </w:rPr>
              <w:t xml:space="preserve">usually </w:t>
            </w:r>
            <w:r w:rsidRPr="00FD191A">
              <w:rPr>
                <w:rFonts w:ascii="Times" w:hAnsi="Times" w:cs="TimesNewRomanPS-BoldMT"/>
                <w:sz w:val="22"/>
                <w:szCs w:val="22"/>
              </w:rPr>
              <w:t>organized and ut</w:t>
            </w:r>
            <w:r>
              <w:rPr>
                <w:rFonts w:ascii="Times" w:hAnsi="Times" w:cs="TimesNewRomanPS-BoldMT"/>
                <w:sz w:val="22"/>
                <w:szCs w:val="22"/>
              </w:rPr>
              <w:t>ilizes a time management system. Occasionally arrives late, leaves early or misses time in field placement and/or classes</w:t>
            </w:r>
            <w:r w:rsidR="00B4063E">
              <w:rPr>
                <w:rFonts w:ascii="Times" w:hAnsi="Times" w:cs="TimesNewRomanPS-BoldMT"/>
                <w:sz w:val="22"/>
                <w:szCs w:val="22"/>
              </w:rPr>
              <w:t>.</w:t>
            </w:r>
          </w:p>
        </w:tc>
        <w:tc>
          <w:tcPr>
            <w:tcW w:w="3870" w:type="dxa"/>
            <w:vMerge w:val="restart"/>
          </w:tcPr>
          <w:p w:rsidR="00FD13F4" w:rsidRPr="00EC7079" w:rsidRDefault="00FD13F4" w:rsidP="00BA218A">
            <w:pPr>
              <w:widowControl w:val="0"/>
              <w:autoSpaceDE w:val="0"/>
              <w:autoSpaceDN w:val="0"/>
              <w:adjustRightInd w:val="0"/>
              <w:rPr>
                <w:rFonts w:ascii="Times" w:hAnsi="Times" w:cs="TimesNewRomanPS-BoldMT"/>
                <w:sz w:val="22"/>
                <w:szCs w:val="22"/>
              </w:rPr>
            </w:pPr>
            <w:r>
              <w:rPr>
                <w:rFonts w:ascii="Times" w:hAnsi="Times" w:cs="TimesNewRomanPS-BoldMT"/>
                <w:sz w:val="22"/>
                <w:szCs w:val="22"/>
              </w:rPr>
              <w:t>Work habits and follow-through are consistent and independent. Is organized, timely and reliable. Rarely arrives late, leaves early or misses time in field placement and/or classes</w:t>
            </w:r>
            <w:r w:rsidR="00B4063E">
              <w:rPr>
                <w:rFonts w:ascii="Times" w:hAnsi="Times" w:cs="TimesNewRomanPS-BoldMT"/>
                <w:sz w:val="22"/>
                <w:szCs w:val="22"/>
              </w:rPr>
              <w:t>.</w:t>
            </w:r>
          </w:p>
        </w:tc>
        <w:tc>
          <w:tcPr>
            <w:tcW w:w="3235" w:type="dxa"/>
            <w:vMerge w:val="restart"/>
          </w:tcPr>
          <w:p w:rsidR="00FD13F4" w:rsidRPr="00EC7079" w:rsidRDefault="00FD13F4" w:rsidP="00BA218A">
            <w:pPr>
              <w:widowControl w:val="0"/>
              <w:autoSpaceDE w:val="0"/>
              <w:autoSpaceDN w:val="0"/>
              <w:adjustRightInd w:val="0"/>
              <w:rPr>
                <w:rFonts w:ascii="Times" w:hAnsi="Times" w:cs="TimesNewRomanPS-BoldMT"/>
                <w:sz w:val="22"/>
                <w:szCs w:val="22"/>
              </w:rPr>
            </w:pPr>
            <w:r w:rsidRPr="00FD191A">
              <w:rPr>
                <w:rFonts w:ascii="Times" w:hAnsi="Times" w:cs="TimesNewRomanPS-BoldMT"/>
                <w:sz w:val="22"/>
                <w:szCs w:val="22"/>
              </w:rPr>
              <w:t>Consistently and independently reliable, punctual, and follows through on commitments; exhibits exemplary organization and time management skills.</w:t>
            </w:r>
            <w:r>
              <w:rPr>
                <w:rFonts w:ascii="Times" w:hAnsi="Times" w:cs="TimesNewRomanPS-BoldMT"/>
                <w:sz w:val="22"/>
                <w:szCs w:val="22"/>
              </w:rPr>
              <w:t xml:space="preserve"> Does not arrive late, leave early or miss time in field placement and/or classes. </w:t>
            </w:r>
          </w:p>
        </w:tc>
      </w:tr>
      <w:tr w:rsidR="00FD13F4" w:rsidRPr="003B0DD3" w:rsidTr="00B4063E">
        <w:trPr>
          <w:trHeight w:val="885"/>
          <w:jc w:val="center"/>
        </w:trPr>
        <w:tc>
          <w:tcPr>
            <w:tcW w:w="1435" w:type="dxa"/>
            <w:shd w:val="clear" w:color="auto" w:fill="E7E6E6" w:themeFill="background2"/>
          </w:tcPr>
          <w:p w:rsidR="00FD13F4" w:rsidRPr="002B3568" w:rsidRDefault="00FD13F4" w:rsidP="00FD13F4">
            <w:pPr>
              <w:widowControl w:val="0"/>
              <w:autoSpaceDE w:val="0"/>
              <w:autoSpaceDN w:val="0"/>
              <w:adjustRightInd w:val="0"/>
              <w:rPr>
                <w:rFonts w:ascii="Times" w:hAnsi="Times" w:cs="TimesNewRomanPS-BoldMT"/>
                <w:b/>
                <w:iCs/>
                <w:sz w:val="22"/>
                <w:szCs w:val="22"/>
              </w:rPr>
            </w:pPr>
            <w:r w:rsidRPr="002B3568">
              <w:rPr>
                <w:rFonts w:ascii="Times" w:hAnsi="Times" w:cs="TimesNewRomanPS-BoldMT"/>
                <w:b/>
                <w:iCs/>
                <w:sz w:val="22"/>
                <w:szCs w:val="22"/>
              </w:rPr>
              <w:t>edTPA 1</w:t>
            </w:r>
          </w:p>
          <w:p w:rsidR="00FD13F4" w:rsidRPr="002B3568" w:rsidRDefault="00FD13F4" w:rsidP="00F16A4F">
            <w:pPr>
              <w:widowControl w:val="0"/>
              <w:autoSpaceDE w:val="0"/>
              <w:autoSpaceDN w:val="0"/>
              <w:adjustRightInd w:val="0"/>
              <w:rPr>
                <w:rFonts w:ascii="Times" w:hAnsi="Times" w:cs="TimesNewRomanPS-BoldMT"/>
                <w:b/>
                <w:iCs/>
                <w:sz w:val="22"/>
                <w:szCs w:val="22"/>
              </w:rPr>
            </w:pPr>
          </w:p>
        </w:tc>
        <w:tc>
          <w:tcPr>
            <w:tcW w:w="2970" w:type="dxa"/>
            <w:vMerge/>
          </w:tcPr>
          <w:p w:rsidR="00FD13F4" w:rsidRPr="00FD191A" w:rsidRDefault="00FD13F4" w:rsidP="006A2491">
            <w:pPr>
              <w:widowControl w:val="0"/>
              <w:autoSpaceDE w:val="0"/>
              <w:autoSpaceDN w:val="0"/>
              <w:adjustRightInd w:val="0"/>
              <w:rPr>
                <w:rFonts w:ascii="Times" w:hAnsi="Times" w:cs="TimesNewRomanPS-BoldMT"/>
                <w:sz w:val="22"/>
                <w:szCs w:val="22"/>
              </w:rPr>
            </w:pPr>
          </w:p>
        </w:tc>
        <w:tc>
          <w:tcPr>
            <w:tcW w:w="3065" w:type="dxa"/>
            <w:vMerge/>
          </w:tcPr>
          <w:p w:rsidR="00FD13F4" w:rsidRPr="00FD191A" w:rsidRDefault="00FD13F4" w:rsidP="000760D2">
            <w:pPr>
              <w:widowControl w:val="0"/>
              <w:autoSpaceDE w:val="0"/>
              <w:autoSpaceDN w:val="0"/>
              <w:adjustRightInd w:val="0"/>
              <w:rPr>
                <w:rFonts w:ascii="Times" w:hAnsi="Times" w:cs="TimesNewRomanPS-BoldMT"/>
                <w:sz w:val="22"/>
                <w:szCs w:val="22"/>
              </w:rPr>
            </w:pPr>
          </w:p>
        </w:tc>
        <w:tc>
          <w:tcPr>
            <w:tcW w:w="3870" w:type="dxa"/>
            <w:vMerge/>
          </w:tcPr>
          <w:p w:rsidR="00FD13F4" w:rsidRDefault="00FD13F4" w:rsidP="00BA218A">
            <w:pPr>
              <w:widowControl w:val="0"/>
              <w:autoSpaceDE w:val="0"/>
              <w:autoSpaceDN w:val="0"/>
              <w:adjustRightInd w:val="0"/>
              <w:rPr>
                <w:rFonts w:ascii="Times" w:hAnsi="Times" w:cs="TimesNewRomanPS-BoldMT"/>
                <w:sz w:val="22"/>
                <w:szCs w:val="22"/>
              </w:rPr>
            </w:pPr>
          </w:p>
        </w:tc>
        <w:tc>
          <w:tcPr>
            <w:tcW w:w="3235" w:type="dxa"/>
            <w:vMerge/>
          </w:tcPr>
          <w:p w:rsidR="00FD13F4" w:rsidRPr="00FD191A" w:rsidRDefault="00FD13F4" w:rsidP="00BA218A">
            <w:pPr>
              <w:widowControl w:val="0"/>
              <w:autoSpaceDE w:val="0"/>
              <w:autoSpaceDN w:val="0"/>
              <w:adjustRightInd w:val="0"/>
              <w:rPr>
                <w:rFonts w:ascii="Times" w:hAnsi="Times" w:cs="TimesNewRomanPS-BoldMT"/>
                <w:sz w:val="22"/>
                <w:szCs w:val="22"/>
              </w:rPr>
            </w:pPr>
          </w:p>
        </w:tc>
      </w:tr>
      <w:tr w:rsidR="001D71E6" w:rsidRPr="003B0DD3" w:rsidTr="00401093">
        <w:trPr>
          <w:jc w:val="center"/>
        </w:trPr>
        <w:tc>
          <w:tcPr>
            <w:tcW w:w="14575" w:type="dxa"/>
            <w:gridSpan w:val="5"/>
            <w:shd w:val="clear" w:color="auto" w:fill="auto"/>
          </w:tcPr>
          <w:p w:rsidR="001D71E6" w:rsidRPr="003525A9" w:rsidRDefault="001D71E6" w:rsidP="001D71E6">
            <w:pPr>
              <w:rPr>
                <w:rFonts w:ascii="Times New Roman" w:hAnsi="Times New Roman"/>
                <w:b/>
              </w:rPr>
            </w:pPr>
            <w:r>
              <w:rPr>
                <w:rFonts w:ascii="Times New Roman" w:hAnsi="Times New Roman"/>
              </w:rPr>
              <w:t xml:space="preserve">   </w:t>
            </w:r>
            <w:r w:rsidRPr="003525A9">
              <w:rPr>
                <w:rFonts w:ascii="Times New Roman" w:hAnsi="Times New Roman"/>
                <w:b/>
              </w:rPr>
              <w:sym w:font="Wingdings" w:char="F0DF"/>
            </w:r>
            <w:r w:rsidRPr="003525A9">
              <w:rPr>
                <w:rFonts w:ascii="Times New Roman" w:hAnsi="Times New Roman"/>
                <w:b/>
              </w:rPr>
              <w:t>------------------1-------------------</w:t>
            </w:r>
            <w:r>
              <w:rPr>
                <w:rFonts w:ascii="Times New Roman" w:hAnsi="Times New Roman"/>
                <w:b/>
              </w:rPr>
              <w:t>--------------------</w:t>
            </w:r>
            <w:r w:rsidRPr="003525A9">
              <w:rPr>
                <w:rFonts w:ascii="Times New Roman" w:hAnsi="Times New Roman"/>
                <w:b/>
              </w:rPr>
              <w:t>--------2---------------------</w:t>
            </w:r>
            <w:r>
              <w:rPr>
                <w:rFonts w:ascii="Times New Roman" w:hAnsi="Times New Roman"/>
                <w:b/>
              </w:rPr>
              <w:t>----------------</w:t>
            </w:r>
            <w:r w:rsidRPr="003525A9">
              <w:rPr>
                <w:rFonts w:ascii="Times New Roman" w:hAnsi="Times New Roman"/>
                <w:b/>
              </w:rPr>
              <w:t>------3------------------------</w:t>
            </w:r>
            <w:r>
              <w:rPr>
                <w:rFonts w:ascii="Times New Roman" w:hAnsi="Times New Roman"/>
                <w:b/>
              </w:rPr>
              <w:t>---------------------</w:t>
            </w:r>
            <w:r w:rsidRPr="003525A9">
              <w:rPr>
                <w:rFonts w:ascii="Times New Roman" w:hAnsi="Times New Roman"/>
                <w:b/>
              </w:rPr>
              <w:t>----4-&gt;</w:t>
            </w:r>
          </w:p>
          <w:p w:rsidR="001D71E6" w:rsidRPr="00EC7079" w:rsidRDefault="001D71E6" w:rsidP="001D71E6">
            <w:pPr>
              <w:widowControl w:val="0"/>
              <w:autoSpaceDE w:val="0"/>
              <w:autoSpaceDN w:val="0"/>
              <w:adjustRightInd w:val="0"/>
              <w:rPr>
                <w:rFonts w:ascii="Times" w:hAnsi="Times" w:cs="TimesNewRomanPS-BoldMT"/>
                <w:sz w:val="22"/>
                <w:szCs w:val="22"/>
              </w:rPr>
            </w:pPr>
            <w:r>
              <w:rPr>
                <w:rFonts w:ascii="Times New Roman" w:hAnsi="Times New Roman"/>
              </w:rPr>
              <w:t xml:space="preserve">                          </w:t>
            </w:r>
            <w:r w:rsidRPr="003525A9">
              <w:rPr>
                <w:rFonts w:ascii="Times New Roman" w:hAnsi="Times New Roman"/>
              </w:rPr>
              <w:t xml:space="preserve">Beginning                     </w:t>
            </w:r>
            <w:r>
              <w:rPr>
                <w:rFonts w:ascii="Times New Roman" w:hAnsi="Times New Roman"/>
              </w:rPr>
              <w:t xml:space="preserve">                          </w:t>
            </w:r>
            <w:r w:rsidRPr="003525A9">
              <w:rPr>
                <w:rFonts w:ascii="Times New Roman" w:hAnsi="Times New Roman"/>
              </w:rPr>
              <w:t xml:space="preserve"> Developing                    </w:t>
            </w:r>
            <w:r>
              <w:rPr>
                <w:rFonts w:ascii="Times New Roman" w:hAnsi="Times New Roman"/>
              </w:rPr>
              <w:t xml:space="preserve">                         </w:t>
            </w:r>
            <w:r w:rsidRPr="003525A9">
              <w:rPr>
                <w:rFonts w:ascii="Times New Roman" w:hAnsi="Times New Roman"/>
              </w:rPr>
              <w:t xml:space="preserve">Proficient                      </w:t>
            </w:r>
            <w:r>
              <w:rPr>
                <w:rFonts w:ascii="Times New Roman" w:hAnsi="Times New Roman"/>
              </w:rPr>
              <w:t xml:space="preserve">                          </w:t>
            </w:r>
            <w:r w:rsidRPr="003525A9">
              <w:rPr>
                <w:rFonts w:ascii="Times New Roman" w:hAnsi="Times New Roman"/>
              </w:rPr>
              <w:t xml:space="preserve"> Exemplary</w:t>
            </w:r>
          </w:p>
        </w:tc>
      </w:tr>
      <w:tr w:rsidR="002B3568" w:rsidRPr="003B0DD3" w:rsidTr="00401093">
        <w:trPr>
          <w:jc w:val="center"/>
        </w:trPr>
        <w:tc>
          <w:tcPr>
            <w:tcW w:w="14575" w:type="dxa"/>
            <w:gridSpan w:val="5"/>
            <w:shd w:val="clear" w:color="auto" w:fill="auto"/>
          </w:tcPr>
          <w:p w:rsidR="002B3568" w:rsidRDefault="002B3568" w:rsidP="00B4063E">
            <w:pPr>
              <w:rPr>
                <w:rFonts w:ascii="Times New Roman" w:hAnsi="Times New Roman"/>
              </w:rPr>
            </w:pPr>
            <w:r>
              <w:rPr>
                <w:rFonts w:ascii="Times New Roman" w:hAnsi="Times New Roman"/>
              </w:rPr>
              <w:t>Comments:</w:t>
            </w:r>
          </w:p>
        </w:tc>
      </w:tr>
      <w:tr w:rsidR="00FD13F4" w:rsidRPr="003B0DD3" w:rsidTr="00B4063E">
        <w:trPr>
          <w:jc w:val="center"/>
        </w:trPr>
        <w:tc>
          <w:tcPr>
            <w:tcW w:w="14575" w:type="dxa"/>
            <w:gridSpan w:val="5"/>
            <w:shd w:val="clear" w:color="auto" w:fill="E7E6E6" w:themeFill="background2"/>
          </w:tcPr>
          <w:p w:rsidR="00FD13F4" w:rsidRPr="00E93250" w:rsidRDefault="00FD13F4" w:rsidP="006A2491">
            <w:pPr>
              <w:widowControl w:val="0"/>
              <w:autoSpaceDE w:val="0"/>
              <w:autoSpaceDN w:val="0"/>
              <w:adjustRightInd w:val="0"/>
              <w:jc w:val="center"/>
              <w:rPr>
                <w:rFonts w:ascii="Times" w:hAnsi="Times" w:cs="TimesNewRomanPS-BoldMT"/>
                <w:sz w:val="22"/>
                <w:szCs w:val="22"/>
              </w:rPr>
            </w:pPr>
            <w:r w:rsidRPr="00B4063E">
              <w:rPr>
                <w:rFonts w:ascii="Times" w:hAnsi="Times" w:cs="TimesNewRomanPS-BoldMT"/>
                <w:b/>
                <w:iCs/>
                <w:szCs w:val="22"/>
              </w:rPr>
              <w:t>Effective and Professional Communication</w:t>
            </w:r>
          </w:p>
        </w:tc>
      </w:tr>
      <w:tr w:rsidR="00FD13F4" w:rsidRPr="003B0DD3" w:rsidTr="00B4063E">
        <w:trPr>
          <w:trHeight w:val="512"/>
          <w:jc w:val="center"/>
        </w:trPr>
        <w:tc>
          <w:tcPr>
            <w:tcW w:w="1435" w:type="dxa"/>
            <w:shd w:val="clear" w:color="auto" w:fill="E7E6E6" w:themeFill="background2"/>
          </w:tcPr>
          <w:p w:rsidR="00FD13F4" w:rsidRPr="002B3568" w:rsidRDefault="00FD13F4" w:rsidP="00F16A4F">
            <w:pPr>
              <w:widowControl w:val="0"/>
              <w:autoSpaceDE w:val="0"/>
              <w:autoSpaceDN w:val="0"/>
              <w:adjustRightInd w:val="0"/>
              <w:rPr>
                <w:rFonts w:ascii="Times" w:hAnsi="Times" w:cs="TimesNewRomanPS-BoldMT"/>
                <w:b/>
                <w:iCs/>
                <w:sz w:val="22"/>
                <w:szCs w:val="22"/>
              </w:rPr>
            </w:pPr>
            <w:r w:rsidRPr="002B3568">
              <w:rPr>
                <w:rFonts w:ascii="Times" w:hAnsi="Times" w:cs="TimesNewRomanPS-BoldMT"/>
                <w:b/>
                <w:iCs/>
                <w:sz w:val="22"/>
                <w:szCs w:val="22"/>
              </w:rPr>
              <w:t>INTASC</w:t>
            </w:r>
          </w:p>
          <w:p w:rsidR="00FD13F4" w:rsidRPr="002B3568" w:rsidRDefault="00FD13F4" w:rsidP="00FD13F4">
            <w:pPr>
              <w:widowControl w:val="0"/>
              <w:autoSpaceDE w:val="0"/>
              <w:autoSpaceDN w:val="0"/>
              <w:adjustRightInd w:val="0"/>
              <w:rPr>
                <w:rFonts w:ascii="Times" w:hAnsi="Times" w:cs="TimesNewRomanPS-BoldMT"/>
                <w:b/>
                <w:iCs/>
                <w:sz w:val="22"/>
                <w:szCs w:val="22"/>
                <w:highlight w:val="yellow"/>
              </w:rPr>
            </w:pPr>
            <w:r w:rsidRPr="002B3568">
              <w:rPr>
                <w:rFonts w:ascii="Times" w:hAnsi="Times" w:cs="TimesNewRomanPS-BoldMT"/>
                <w:b/>
                <w:iCs/>
                <w:sz w:val="22"/>
                <w:szCs w:val="22"/>
              </w:rPr>
              <w:t>9 &amp;10</w:t>
            </w:r>
          </w:p>
        </w:tc>
        <w:tc>
          <w:tcPr>
            <w:tcW w:w="2970" w:type="dxa"/>
            <w:vMerge w:val="restart"/>
          </w:tcPr>
          <w:p w:rsidR="00FD13F4" w:rsidRPr="00E93250" w:rsidRDefault="00FD13F4" w:rsidP="00B4063E">
            <w:pPr>
              <w:widowControl w:val="0"/>
              <w:autoSpaceDE w:val="0"/>
              <w:autoSpaceDN w:val="0"/>
              <w:adjustRightInd w:val="0"/>
              <w:rPr>
                <w:rFonts w:ascii="Times" w:hAnsi="Times" w:cs="TimesNewRomanPS-BoldMT"/>
                <w:sz w:val="22"/>
                <w:szCs w:val="22"/>
              </w:rPr>
            </w:pPr>
            <w:r w:rsidRPr="00E93250">
              <w:rPr>
                <w:rFonts w:ascii="Times" w:hAnsi="Times" w:cs="TimesNewRomanPS-BoldMT"/>
                <w:sz w:val="22"/>
                <w:szCs w:val="22"/>
              </w:rPr>
              <w:t xml:space="preserve">Communication is unclear, </w:t>
            </w:r>
            <w:r>
              <w:rPr>
                <w:rFonts w:ascii="Times" w:hAnsi="Times" w:cs="TimesNewRomanPS-BoldMT"/>
                <w:sz w:val="22"/>
                <w:szCs w:val="22"/>
              </w:rPr>
              <w:t xml:space="preserve">unprofessional, negative, demanding, </w:t>
            </w:r>
            <w:r w:rsidRPr="00E93250">
              <w:rPr>
                <w:rFonts w:ascii="Times" w:hAnsi="Times" w:cs="TimesNewRomanPS-BoldMT"/>
                <w:sz w:val="22"/>
                <w:szCs w:val="22"/>
              </w:rPr>
              <w:t xml:space="preserve">disrespectful, garrulous, offensive, and/or contextually inappropriate. </w:t>
            </w:r>
            <w:r>
              <w:rPr>
                <w:rFonts w:ascii="Times" w:hAnsi="Times" w:cs="TimesNewRomanPS-BoldMT"/>
                <w:sz w:val="22"/>
                <w:szCs w:val="22"/>
              </w:rPr>
              <w:t xml:space="preserve">Communication is rarely timely. </w:t>
            </w:r>
            <w:r w:rsidR="00472BB9">
              <w:rPr>
                <w:rFonts w:ascii="Times" w:hAnsi="Times" w:cs="TimesNewRomanPS-BoldMT"/>
                <w:sz w:val="22"/>
                <w:szCs w:val="22"/>
              </w:rPr>
              <w:t>Writing</w:t>
            </w:r>
            <w:r>
              <w:rPr>
                <w:rFonts w:ascii="Times" w:hAnsi="Times" w:cs="TimesNewRomanPS-BoldMT"/>
                <w:sz w:val="22"/>
                <w:szCs w:val="22"/>
              </w:rPr>
              <w:t xml:space="preserve"> lacks professionalism and/or is poorly written and edited.</w:t>
            </w:r>
          </w:p>
        </w:tc>
        <w:tc>
          <w:tcPr>
            <w:tcW w:w="3065" w:type="dxa"/>
            <w:vMerge w:val="restart"/>
          </w:tcPr>
          <w:p w:rsidR="00FD13F4" w:rsidRPr="003B0DD3" w:rsidRDefault="00FD13F4" w:rsidP="00472BB9">
            <w:pPr>
              <w:widowControl w:val="0"/>
              <w:autoSpaceDE w:val="0"/>
              <w:autoSpaceDN w:val="0"/>
              <w:adjustRightInd w:val="0"/>
              <w:rPr>
                <w:rFonts w:ascii="Times" w:hAnsi="Times" w:cs="TimesNewRomanPS-BoldMT"/>
                <w:b/>
                <w:bCs/>
                <w:sz w:val="22"/>
                <w:szCs w:val="22"/>
              </w:rPr>
            </w:pPr>
            <w:r>
              <w:rPr>
                <w:rFonts w:ascii="Times" w:hAnsi="Times" w:cs="TimesNewRomanPS-BoldMT"/>
                <w:sz w:val="22"/>
                <w:szCs w:val="22"/>
              </w:rPr>
              <w:t xml:space="preserve">Communication matches with </w:t>
            </w:r>
            <w:r w:rsidR="00B4063E">
              <w:rPr>
                <w:rFonts w:ascii="Times" w:hAnsi="Times" w:cs="TimesNewRomanPS-BoldMT"/>
                <w:sz w:val="22"/>
                <w:szCs w:val="22"/>
              </w:rPr>
              <w:t>audience/</w:t>
            </w:r>
            <w:r>
              <w:rPr>
                <w:rFonts w:ascii="Times" w:hAnsi="Times" w:cs="TimesNewRomanPS-BoldMT"/>
                <w:sz w:val="22"/>
                <w:szCs w:val="22"/>
              </w:rPr>
              <w:t>context, with some lapses. Communication is occasionally timely.</w:t>
            </w:r>
            <w:r>
              <w:rPr>
                <w:rFonts w:ascii="Times New Roman" w:hAnsi="Times New Roman" w:cs="Times New Roman"/>
                <w:sz w:val="22"/>
                <w:szCs w:val="22"/>
              </w:rPr>
              <w:t xml:space="preserve"> O</w:t>
            </w:r>
            <w:r w:rsidRPr="00BA218A">
              <w:rPr>
                <w:rFonts w:ascii="Times New Roman" w:hAnsi="Times New Roman" w:cs="Times New Roman"/>
                <w:sz w:val="22"/>
                <w:szCs w:val="22"/>
              </w:rPr>
              <w:t xml:space="preserve">ral and/or written conversation </w:t>
            </w:r>
            <w:r>
              <w:rPr>
                <w:rFonts w:ascii="Times New Roman" w:hAnsi="Times New Roman" w:cs="Times New Roman"/>
                <w:sz w:val="22"/>
                <w:szCs w:val="22"/>
              </w:rPr>
              <w:t>is o</w:t>
            </w:r>
            <w:r w:rsidRPr="00BA218A">
              <w:rPr>
                <w:rFonts w:ascii="Times New Roman" w:hAnsi="Times New Roman" w:cs="Times New Roman"/>
                <w:sz w:val="22"/>
                <w:szCs w:val="22"/>
              </w:rPr>
              <w:t>ccasionally n</w:t>
            </w:r>
            <w:r>
              <w:rPr>
                <w:rFonts w:ascii="Times New Roman" w:hAnsi="Times New Roman" w:cs="Times New Roman"/>
                <w:sz w:val="22"/>
                <w:szCs w:val="22"/>
              </w:rPr>
              <w:t xml:space="preserve">egative or mildly unprofessional </w:t>
            </w:r>
            <w:r>
              <w:rPr>
                <w:rFonts w:ascii="Times" w:hAnsi="Times" w:cs="TimesNewRomanPS-BoldMT"/>
                <w:sz w:val="22"/>
                <w:szCs w:val="22"/>
              </w:rPr>
              <w:t xml:space="preserve">in tone and/or content. </w:t>
            </w:r>
            <w:r w:rsidR="00472BB9">
              <w:rPr>
                <w:rFonts w:ascii="Times" w:hAnsi="Times" w:cs="TimesNewRomanPS-BoldMT"/>
                <w:sz w:val="22"/>
                <w:szCs w:val="22"/>
              </w:rPr>
              <w:t>Writing</w:t>
            </w:r>
            <w:r>
              <w:rPr>
                <w:rFonts w:ascii="Times" w:hAnsi="Times" w:cs="TimesNewRomanPS-BoldMT"/>
                <w:sz w:val="22"/>
                <w:szCs w:val="22"/>
              </w:rPr>
              <w:t xml:space="preserve"> is correct, but not at professional level.  </w:t>
            </w:r>
          </w:p>
        </w:tc>
        <w:tc>
          <w:tcPr>
            <w:tcW w:w="3870" w:type="dxa"/>
            <w:vMerge w:val="restart"/>
          </w:tcPr>
          <w:p w:rsidR="00FD13F4" w:rsidRPr="003B0DD3" w:rsidRDefault="00FD13F4" w:rsidP="00976FFC">
            <w:pPr>
              <w:widowControl w:val="0"/>
              <w:autoSpaceDE w:val="0"/>
              <w:autoSpaceDN w:val="0"/>
              <w:adjustRightInd w:val="0"/>
              <w:rPr>
                <w:rFonts w:ascii="Times" w:hAnsi="Times" w:cs="TimesNewRomanPS-BoldMT"/>
                <w:sz w:val="22"/>
                <w:szCs w:val="22"/>
              </w:rPr>
            </w:pPr>
            <w:r>
              <w:rPr>
                <w:rFonts w:ascii="Times" w:hAnsi="Times" w:cs="TimesNewRomanPS-BoldMT"/>
                <w:sz w:val="22"/>
                <w:szCs w:val="22"/>
              </w:rPr>
              <w:t>C</w:t>
            </w:r>
            <w:r w:rsidRPr="003B0DD3">
              <w:rPr>
                <w:rFonts w:ascii="Times" w:hAnsi="Times" w:cs="TimesNewRomanPS-BoldMT"/>
                <w:sz w:val="22"/>
                <w:szCs w:val="22"/>
              </w:rPr>
              <w:t>ommunicates with others, shares ideas, and/or asks questions appropriately</w:t>
            </w:r>
            <w:r>
              <w:rPr>
                <w:rFonts w:ascii="Times" w:hAnsi="Times" w:cs="TimesNewRomanPS-BoldMT"/>
                <w:sz w:val="22"/>
                <w:szCs w:val="22"/>
              </w:rPr>
              <w:t>.</w:t>
            </w:r>
            <w:r w:rsidRPr="003B0DD3">
              <w:rPr>
                <w:rFonts w:ascii="Times" w:hAnsi="Times" w:cs="TimesNewRomanPS-BoldMT"/>
                <w:sz w:val="22"/>
                <w:szCs w:val="22"/>
              </w:rPr>
              <w:t xml:space="preserve"> </w:t>
            </w:r>
            <w:r w:rsidR="00976FFC">
              <w:rPr>
                <w:rFonts w:ascii="Times" w:hAnsi="Times" w:cs="TimesNewRomanPS-BoldMT"/>
                <w:sz w:val="22"/>
                <w:szCs w:val="22"/>
              </w:rPr>
              <w:t>C</w:t>
            </w:r>
            <w:r>
              <w:rPr>
                <w:rFonts w:ascii="Times" w:hAnsi="Times" w:cs="TimesNewRomanPS-BoldMT"/>
                <w:sz w:val="22"/>
                <w:szCs w:val="22"/>
              </w:rPr>
              <w:t xml:space="preserve">ommunication </w:t>
            </w:r>
            <w:r w:rsidR="00976FFC">
              <w:rPr>
                <w:rFonts w:ascii="Times" w:hAnsi="Times" w:cs="TimesNewRomanPS-BoldMT"/>
                <w:sz w:val="22"/>
                <w:szCs w:val="22"/>
              </w:rPr>
              <w:t>matches</w:t>
            </w:r>
            <w:r w:rsidR="00B4063E">
              <w:rPr>
                <w:rFonts w:ascii="Times" w:hAnsi="Times" w:cs="TimesNewRomanPS-BoldMT"/>
                <w:sz w:val="22"/>
                <w:szCs w:val="22"/>
              </w:rPr>
              <w:t xml:space="preserve"> audience</w:t>
            </w:r>
            <w:r>
              <w:rPr>
                <w:rFonts w:ascii="Times" w:hAnsi="Times" w:cs="TimesNewRomanPS-BoldMT"/>
                <w:sz w:val="22"/>
                <w:szCs w:val="22"/>
              </w:rPr>
              <w:t>/ context. Communication is usually timely.</w:t>
            </w:r>
            <w:r w:rsidRPr="003B0DD3">
              <w:rPr>
                <w:rFonts w:ascii="Times" w:hAnsi="Times" w:cs="TimesNewRomanPS-BoldMT"/>
                <w:sz w:val="22"/>
                <w:szCs w:val="22"/>
              </w:rPr>
              <w:t xml:space="preserve"> </w:t>
            </w:r>
            <w:r>
              <w:rPr>
                <w:rFonts w:ascii="Times New Roman" w:hAnsi="Times New Roman" w:cs="Times New Roman"/>
                <w:sz w:val="22"/>
                <w:szCs w:val="22"/>
              </w:rPr>
              <w:t>O</w:t>
            </w:r>
            <w:r w:rsidRPr="00BA218A">
              <w:rPr>
                <w:rFonts w:ascii="Times New Roman" w:hAnsi="Times New Roman" w:cs="Times New Roman"/>
                <w:sz w:val="22"/>
                <w:szCs w:val="22"/>
              </w:rPr>
              <w:t>ral and</w:t>
            </w:r>
            <w:r>
              <w:rPr>
                <w:rFonts w:ascii="Times New Roman" w:hAnsi="Times New Roman" w:cs="Times New Roman"/>
                <w:sz w:val="22"/>
                <w:szCs w:val="22"/>
              </w:rPr>
              <w:t>/or</w:t>
            </w:r>
            <w:r w:rsidRPr="00BA218A">
              <w:rPr>
                <w:rFonts w:ascii="Times New Roman" w:hAnsi="Times New Roman" w:cs="Times New Roman"/>
                <w:sz w:val="22"/>
                <w:szCs w:val="22"/>
              </w:rPr>
              <w:t xml:space="preserve"> written communication </w:t>
            </w:r>
            <w:r>
              <w:rPr>
                <w:rFonts w:ascii="Times New Roman" w:hAnsi="Times New Roman" w:cs="Times New Roman"/>
                <w:sz w:val="22"/>
                <w:szCs w:val="22"/>
              </w:rPr>
              <w:t>is a</w:t>
            </w:r>
            <w:r w:rsidRPr="00BA218A">
              <w:rPr>
                <w:rFonts w:ascii="Times New Roman" w:hAnsi="Times New Roman" w:cs="Times New Roman"/>
                <w:sz w:val="22"/>
                <w:szCs w:val="22"/>
              </w:rPr>
              <w:t>lmost always appropriate</w:t>
            </w:r>
            <w:r>
              <w:rPr>
                <w:rFonts w:ascii="Times New Roman" w:hAnsi="Times New Roman" w:cs="Times New Roman"/>
                <w:sz w:val="22"/>
                <w:szCs w:val="22"/>
              </w:rPr>
              <w:t xml:space="preserve">, </w:t>
            </w:r>
            <w:r w:rsidRPr="00BA218A">
              <w:rPr>
                <w:rFonts w:ascii="Times New Roman" w:hAnsi="Times New Roman" w:cs="Times New Roman"/>
                <w:sz w:val="22"/>
                <w:szCs w:val="22"/>
              </w:rPr>
              <w:t xml:space="preserve">respectful </w:t>
            </w:r>
            <w:r>
              <w:rPr>
                <w:rFonts w:ascii="Times New Roman" w:hAnsi="Times New Roman" w:cs="Times New Roman"/>
                <w:sz w:val="22"/>
                <w:szCs w:val="22"/>
              </w:rPr>
              <w:t xml:space="preserve">and </w:t>
            </w:r>
            <w:r>
              <w:rPr>
                <w:rFonts w:ascii="Times" w:hAnsi="Times" w:cs="TimesNewRomanPS-BoldMT"/>
                <w:sz w:val="22"/>
                <w:szCs w:val="22"/>
              </w:rPr>
              <w:t xml:space="preserve">professional in tone and content. </w:t>
            </w:r>
            <w:r w:rsidR="00472BB9">
              <w:rPr>
                <w:rFonts w:ascii="Times" w:hAnsi="Times" w:cs="TimesNewRomanPS-BoldMT"/>
                <w:sz w:val="22"/>
                <w:szCs w:val="22"/>
              </w:rPr>
              <w:t>Writing is</w:t>
            </w:r>
            <w:r>
              <w:rPr>
                <w:rFonts w:ascii="Times" w:hAnsi="Times" w:cs="TimesNewRomanPS-BoldMT"/>
                <w:sz w:val="22"/>
                <w:szCs w:val="22"/>
              </w:rPr>
              <w:t xml:space="preserve"> well-written and thoroughly edited.</w:t>
            </w:r>
          </w:p>
        </w:tc>
        <w:tc>
          <w:tcPr>
            <w:tcW w:w="3235" w:type="dxa"/>
            <w:vMerge w:val="restart"/>
          </w:tcPr>
          <w:p w:rsidR="00FD13F4" w:rsidRPr="003B0DD3" w:rsidRDefault="00FD13F4" w:rsidP="00B4063E">
            <w:pPr>
              <w:widowControl w:val="0"/>
              <w:autoSpaceDE w:val="0"/>
              <w:autoSpaceDN w:val="0"/>
              <w:adjustRightInd w:val="0"/>
              <w:rPr>
                <w:rFonts w:ascii="Times" w:hAnsi="Times" w:cs="TimesNewRomanPS-BoldMT"/>
                <w:sz w:val="22"/>
                <w:szCs w:val="22"/>
              </w:rPr>
            </w:pPr>
            <w:r>
              <w:rPr>
                <w:rFonts w:ascii="Times" w:hAnsi="Times" w:cs="TimesNewRomanPS-BoldMT"/>
                <w:sz w:val="22"/>
                <w:szCs w:val="22"/>
              </w:rPr>
              <w:t>All communication is clear, respectful and timely</w:t>
            </w:r>
            <w:r w:rsidR="00B4063E">
              <w:rPr>
                <w:rFonts w:ascii="Times" w:hAnsi="Times" w:cs="TimesNewRomanPS-BoldMT"/>
                <w:sz w:val="22"/>
                <w:szCs w:val="22"/>
              </w:rPr>
              <w:t>; e</w:t>
            </w:r>
            <w:r w:rsidRPr="00BA218A">
              <w:rPr>
                <w:rFonts w:ascii="Times New Roman" w:hAnsi="Times New Roman" w:cs="Times New Roman"/>
                <w:sz w:val="22"/>
                <w:szCs w:val="22"/>
              </w:rPr>
              <w:t>mploys appropriate and respectful</w:t>
            </w:r>
            <w:r>
              <w:rPr>
                <w:rFonts w:ascii="Times New Roman" w:hAnsi="Times New Roman" w:cs="Times New Roman"/>
                <w:sz w:val="22"/>
                <w:szCs w:val="22"/>
              </w:rPr>
              <w:t>,</w:t>
            </w:r>
            <w:r w:rsidRPr="00BA218A">
              <w:rPr>
                <w:rFonts w:ascii="Times New Roman" w:hAnsi="Times New Roman" w:cs="Times New Roman"/>
                <w:sz w:val="22"/>
                <w:szCs w:val="22"/>
              </w:rPr>
              <w:t xml:space="preserve"> professional language </w:t>
            </w:r>
            <w:r>
              <w:rPr>
                <w:rFonts w:ascii="Times" w:hAnsi="Times" w:cs="TimesNewRomanPS-BoldMT"/>
                <w:sz w:val="22"/>
                <w:szCs w:val="22"/>
              </w:rPr>
              <w:t>carefully tailored to audience</w:t>
            </w:r>
            <w:r w:rsidR="00B4063E">
              <w:rPr>
                <w:rFonts w:ascii="Times" w:hAnsi="Times" w:cs="TimesNewRomanPS-BoldMT"/>
                <w:sz w:val="22"/>
                <w:szCs w:val="22"/>
              </w:rPr>
              <w:t>/</w:t>
            </w:r>
            <w:r>
              <w:rPr>
                <w:rFonts w:ascii="Times" w:hAnsi="Times" w:cs="TimesNewRomanPS-BoldMT"/>
                <w:sz w:val="22"/>
                <w:szCs w:val="22"/>
              </w:rPr>
              <w:t xml:space="preserve"> context.</w:t>
            </w:r>
            <w:r w:rsidR="00F61176">
              <w:rPr>
                <w:rFonts w:ascii="Times" w:hAnsi="Times" w:cs="TimesNewRomanPS-BoldMT"/>
                <w:sz w:val="22"/>
                <w:szCs w:val="22"/>
              </w:rPr>
              <w:t xml:space="preserve"> </w:t>
            </w:r>
            <w:r w:rsidR="00472BB9">
              <w:rPr>
                <w:rFonts w:ascii="Times" w:hAnsi="Times" w:cs="TimesNewRomanPS-BoldMT"/>
                <w:sz w:val="22"/>
                <w:szCs w:val="22"/>
              </w:rPr>
              <w:t>Writing</w:t>
            </w:r>
            <w:r>
              <w:rPr>
                <w:rFonts w:ascii="Times" w:hAnsi="Times" w:cs="TimesNewRomanPS-BoldMT"/>
                <w:sz w:val="22"/>
                <w:szCs w:val="22"/>
              </w:rPr>
              <w:t xml:space="preserve"> is always professional in tone and content and is impeccably written and edited.</w:t>
            </w:r>
            <w:r w:rsidRPr="00BA218A">
              <w:rPr>
                <w:rFonts w:ascii="Times New Roman" w:hAnsi="Times New Roman" w:cs="Times New Roman"/>
                <w:sz w:val="22"/>
                <w:szCs w:val="22"/>
              </w:rPr>
              <w:t xml:space="preserve"> </w:t>
            </w:r>
          </w:p>
        </w:tc>
      </w:tr>
      <w:tr w:rsidR="00FD13F4" w:rsidRPr="003B0DD3" w:rsidTr="00B4063E">
        <w:trPr>
          <w:trHeight w:val="1267"/>
          <w:jc w:val="center"/>
        </w:trPr>
        <w:tc>
          <w:tcPr>
            <w:tcW w:w="1435" w:type="dxa"/>
            <w:shd w:val="clear" w:color="auto" w:fill="E7E6E6" w:themeFill="background2"/>
          </w:tcPr>
          <w:p w:rsidR="00FD13F4" w:rsidRDefault="00FD13F4" w:rsidP="00472BB9">
            <w:pPr>
              <w:widowControl w:val="0"/>
              <w:autoSpaceDE w:val="0"/>
              <w:autoSpaceDN w:val="0"/>
              <w:adjustRightInd w:val="0"/>
              <w:rPr>
                <w:rFonts w:ascii="Times" w:hAnsi="Times" w:cs="TimesNewRomanPS-BoldMT"/>
                <w:b/>
                <w:iCs/>
                <w:sz w:val="22"/>
                <w:szCs w:val="22"/>
              </w:rPr>
            </w:pPr>
            <w:r w:rsidRPr="002B3568">
              <w:rPr>
                <w:rFonts w:ascii="Times" w:hAnsi="Times" w:cs="TimesNewRomanPS-BoldMT"/>
                <w:b/>
                <w:iCs/>
                <w:sz w:val="22"/>
                <w:szCs w:val="22"/>
              </w:rPr>
              <w:t xml:space="preserve">edTPA </w:t>
            </w:r>
          </w:p>
          <w:p w:rsidR="00FD13F4" w:rsidRPr="002B3568" w:rsidRDefault="00FD13F4" w:rsidP="00FD13F4">
            <w:pPr>
              <w:widowControl w:val="0"/>
              <w:autoSpaceDE w:val="0"/>
              <w:autoSpaceDN w:val="0"/>
              <w:adjustRightInd w:val="0"/>
              <w:rPr>
                <w:rFonts w:ascii="Times" w:hAnsi="Times" w:cs="TimesNewRomanPS-BoldMT"/>
                <w:b/>
                <w:iCs/>
                <w:sz w:val="22"/>
                <w:szCs w:val="22"/>
              </w:rPr>
            </w:pPr>
            <w:r>
              <w:rPr>
                <w:rFonts w:ascii="Times" w:hAnsi="Times" w:cs="TimesNewRomanPS-BoldMT"/>
                <w:b/>
                <w:iCs/>
                <w:sz w:val="22"/>
                <w:szCs w:val="22"/>
              </w:rPr>
              <w:t xml:space="preserve">1 &amp; </w:t>
            </w:r>
            <w:r w:rsidRPr="002B3568">
              <w:rPr>
                <w:rFonts w:ascii="Times" w:hAnsi="Times" w:cs="TimesNewRomanPS-BoldMT"/>
                <w:b/>
                <w:iCs/>
                <w:sz w:val="22"/>
                <w:szCs w:val="22"/>
              </w:rPr>
              <w:t>3</w:t>
            </w:r>
          </w:p>
        </w:tc>
        <w:tc>
          <w:tcPr>
            <w:tcW w:w="2970" w:type="dxa"/>
            <w:vMerge/>
          </w:tcPr>
          <w:p w:rsidR="00FD13F4" w:rsidRPr="00E93250" w:rsidRDefault="00FD13F4" w:rsidP="00E438D4">
            <w:pPr>
              <w:widowControl w:val="0"/>
              <w:autoSpaceDE w:val="0"/>
              <w:autoSpaceDN w:val="0"/>
              <w:adjustRightInd w:val="0"/>
              <w:rPr>
                <w:rFonts w:ascii="Times" w:hAnsi="Times" w:cs="TimesNewRomanPS-BoldMT"/>
                <w:sz w:val="22"/>
                <w:szCs w:val="22"/>
              </w:rPr>
            </w:pPr>
          </w:p>
        </w:tc>
        <w:tc>
          <w:tcPr>
            <w:tcW w:w="3065" w:type="dxa"/>
            <w:vMerge/>
          </w:tcPr>
          <w:p w:rsidR="00FD13F4" w:rsidRDefault="00FD13F4" w:rsidP="00FD13F4">
            <w:pPr>
              <w:widowControl w:val="0"/>
              <w:autoSpaceDE w:val="0"/>
              <w:autoSpaceDN w:val="0"/>
              <w:adjustRightInd w:val="0"/>
              <w:rPr>
                <w:rFonts w:ascii="Times" w:hAnsi="Times" w:cs="TimesNewRomanPS-BoldMT"/>
                <w:sz w:val="22"/>
                <w:szCs w:val="22"/>
              </w:rPr>
            </w:pPr>
          </w:p>
        </w:tc>
        <w:tc>
          <w:tcPr>
            <w:tcW w:w="3870" w:type="dxa"/>
            <w:vMerge/>
          </w:tcPr>
          <w:p w:rsidR="00FD13F4" w:rsidRDefault="00FD13F4" w:rsidP="00FD13F4">
            <w:pPr>
              <w:widowControl w:val="0"/>
              <w:autoSpaceDE w:val="0"/>
              <w:autoSpaceDN w:val="0"/>
              <w:adjustRightInd w:val="0"/>
              <w:rPr>
                <w:rFonts w:ascii="Times" w:hAnsi="Times" w:cs="TimesNewRomanPS-BoldMT"/>
                <w:sz w:val="22"/>
                <w:szCs w:val="22"/>
              </w:rPr>
            </w:pPr>
          </w:p>
        </w:tc>
        <w:tc>
          <w:tcPr>
            <w:tcW w:w="3235" w:type="dxa"/>
            <w:vMerge/>
          </w:tcPr>
          <w:p w:rsidR="00FD13F4" w:rsidRDefault="00FD13F4" w:rsidP="00FD13F4">
            <w:pPr>
              <w:widowControl w:val="0"/>
              <w:autoSpaceDE w:val="0"/>
              <w:autoSpaceDN w:val="0"/>
              <w:adjustRightInd w:val="0"/>
              <w:rPr>
                <w:rFonts w:ascii="Times" w:hAnsi="Times" w:cs="TimesNewRomanPS-BoldMT"/>
                <w:sz w:val="22"/>
                <w:szCs w:val="22"/>
              </w:rPr>
            </w:pPr>
          </w:p>
        </w:tc>
      </w:tr>
      <w:tr w:rsidR="001D71E6" w:rsidRPr="003B0DD3" w:rsidTr="00401093">
        <w:trPr>
          <w:jc w:val="center"/>
        </w:trPr>
        <w:tc>
          <w:tcPr>
            <w:tcW w:w="14575" w:type="dxa"/>
            <w:gridSpan w:val="5"/>
            <w:shd w:val="clear" w:color="auto" w:fill="auto"/>
          </w:tcPr>
          <w:p w:rsidR="001D71E6" w:rsidRPr="003525A9" w:rsidRDefault="001D71E6" w:rsidP="001D71E6">
            <w:pPr>
              <w:rPr>
                <w:rFonts w:ascii="Times New Roman" w:hAnsi="Times New Roman"/>
                <w:b/>
              </w:rPr>
            </w:pPr>
            <w:r>
              <w:rPr>
                <w:rFonts w:ascii="Times New Roman" w:hAnsi="Times New Roman"/>
              </w:rPr>
              <w:t xml:space="preserve">   </w:t>
            </w:r>
            <w:r w:rsidRPr="003525A9">
              <w:rPr>
                <w:rFonts w:ascii="Times New Roman" w:hAnsi="Times New Roman"/>
                <w:b/>
              </w:rPr>
              <w:sym w:font="Wingdings" w:char="F0DF"/>
            </w:r>
            <w:r w:rsidRPr="003525A9">
              <w:rPr>
                <w:rFonts w:ascii="Times New Roman" w:hAnsi="Times New Roman"/>
                <w:b/>
              </w:rPr>
              <w:t>------------------1-------------------</w:t>
            </w:r>
            <w:r>
              <w:rPr>
                <w:rFonts w:ascii="Times New Roman" w:hAnsi="Times New Roman"/>
                <w:b/>
              </w:rPr>
              <w:t>--------------------</w:t>
            </w:r>
            <w:r w:rsidRPr="003525A9">
              <w:rPr>
                <w:rFonts w:ascii="Times New Roman" w:hAnsi="Times New Roman"/>
                <w:b/>
              </w:rPr>
              <w:t>--------2---------------------</w:t>
            </w:r>
            <w:r>
              <w:rPr>
                <w:rFonts w:ascii="Times New Roman" w:hAnsi="Times New Roman"/>
                <w:b/>
              </w:rPr>
              <w:t>----------------</w:t>
            </w:r>
            <w:r w:rsidRPr="003525A9">
              <w:rPr>
                <w:rFonts w:ascii="Times New Roman" w:hAnsi="Times New Roman"/>
                <w:b/>
              </w:rPr>
              <w:t>------3------------------------</w:t>
            </w:r>
            <w:r>
              <w:rPr>
                <w:rFonts w:ascii="Times New Roman" w:hAnsi="Times New Roman"/>
                <w:b/>
              </w:rPr>
              <w:t>---------------------</w:t>
            </w:r>
            <w:r w:rsidRPr="003525A9">
              <w:rPr>
                <w:rFonts w:ascii="Times New Roman" w:hAnsi="Times New Roman"/>
                <w:b/>
              </w:rPr>
              <w:t>----4-&gt;</w:t>
            </w:r>
          </w:p>
          <w:p w:rsidR="001D71E6" w:rsidRPr="003B0DD3" w:rsidRDefault="001D71E6" w:rsidP="001D71E6">
            <w:pPr>
              <w:widowControl w:val="0"/>
              <w:autoSpaceDE w:val="0"/>
              <w:autoSpaceDN w:val="0"/>
              <w:adjustRightInd w:val="0"/>
              <w:rPr>
                <w:rFonts w:ascii="Times" w:hAnsi="Times" w:cs="TimesNewRomanPS-BoldMT"/>
                <w:sz w:val="22"/>
                <w:szCs w:val="22"/>
              </w:rPr>
            </w:pPr>
            <w:r>
              <w:rPr>
                <w:rFonts w:ascii="Times New Roman" w:hAnsi="Times New Roman"/>
              </w:rPr>
              <w:t xml:space="preserve">                          </w:t>
            </w:r>
            <w:r w:rsidRPr="003525A9">
              <w:rPr>
                <w:rFonts w:ascii="Times New Roman" w:hAnsi="Times New Roman"/>
              </w:rPr>
              <w:t xml:space="preserve">Beginning                     </w:t>
            </w:r>
            <w:r>
              <w:rPr>
                <w:rFonts w:ascii="Times New Roman" w:hAnsi="Times New Roman"/>
              </w:rPr>
              <w:t xml:space="preserve">                          </w:t>
            </w:r>
            <w:r w:rsidRPr="003525A9">
              <w:rPr>
                <w:rFonts w:ascii="Times New Roman" w:hAnsi="Times New Roman"/>
              </w:rPr>
              <w:t xml:space="preserve"> Developing                    </w:t>
            </w:r>
            <w:r>
              <w:rPr>
                <w:rFonts w:ascii="Times New Roman" w:hAnsi="Times New Roman"/>
              </w:rPr>
              <w:t xml:space="preserve">                         </w:t>
            </w:r>
            <w:r w:rsidRPr="003525A9">
              <w:rPr>
                <w:rFonts w:ascii="Times New Roman" w:hAnsi="Times New Roman"/>
              </w:rPr>
              <w:t xml:space="preserve">Proficient                      </w:t>
            </w:r>
            <w:r>
              <w:rPr>
                <w:rFonts w:ascii="Times New Roman" w:hAnsi="Times New Roman"/>
              </w:rPr>
              <w:t xml:space="preserve">                          </w:t>
            </w:r>
            <w:r w:rsidRPr="003525A9">
              <w:rPr>
                <w:rFonts w:ascii="Times New Roman" w:hAnsi="Times New Roman"/>
              </w:rPr>
              <w:t xml:space="preserve"> Exemplary</w:t>
            </w:r>
          </w:p>
        </w:tc>
      </w:tr>
      <w:tr w:rsidR="002B3568" w:rsidRPr="003B0DD3" w:rsidTr="00401093">
        <w:trPr>
          <w:jc w:val="center"/>
        </w:trPr>
        <w:tc>
          <w:tcPr>
            <w:tcW w:w="14575" w:type="dxa"/>
            <w:gridSpan w:val="5"/>
            <w:shd w:val="clear" w:color="auto" w:fill="auto"/>
          </w:tcPr>
          <w:p w:rsidR="002B3568" w:rsidRDefault="002B3568" w:rsidP="00472BB9">
            <w:r w:rsidRPr="004F0AF3">
              <w:rPr>
                <w:rFonts w:ascii="Times New Roman" w:hAnsi="Times New Roman"/>
              </w:rPr>
              <w:t xml:space="preserve">Comments: </w:t>
            </w:r>
          </w:p>
        </w:tc>
      </w:tr>
      <w:tr w:rsidR="00FD13F4" w:rsidRPr="003B0DD3" w:rsidTr="00B4063E">
        <w:trPr>
          <w:jc w:val="center"/>
        </w:trPr>
        <w:tc>
          <w:tcPr>
            <w:tcW w:w="14575" w:type="dxa"/>
            <w:gridSpan w:val="5"/>
            <w:shd w:val="clear" w:color="auto" w:fill="E7E6E6" w:themeFill="background2"/>
          </w:tcPr>
          <w:p w:rsidR="00FD13F4" w:rsidRPr="00E93250" w:rsidRDefault="00FD13F4" w:rsidP="006A2491">
            <w:pPr>
              <w:widowControl w:val="0"/>
              <w:autoSpaceDE w:val="0"/>
              <w:autoSpaceDN w:val="0"/>
              <w:adjustRightInd w:val="0"/>
              <w:jc w:val="center"/>
              <w:rPr>
                <w:rFonts w:ascii="Times" w:hAnsi="Times" w:cs="TimesNewRomanPS-BoldMT"/>
                <w:sz w:val="22"/>
                <w:szCs w:val="22"/>
              </w:rPr>
            </w:pPr>
            <w:r w:rsidRPr="00B4063E">
              <w:rPr>
                <w:rFonts w:ascii="Times" w:hAnsi="Times" w:cs="TimesNewRomanPS-BoldMT"/>
                <w:b/>
                <w:iCs/>
                <w:szCs w:val="22"/>
              </w:rPr>
              <w:t>Self-reflection</w:t>
            </w:r>
          </w:p>
        </w:tc>
      </w:tr>
      <w:tr w:rsidR="00FD13F4" w:rsidRPr="003B0DD3" w:rsidTr="00B4063E">
        <w:trPr>
          <w:trHeight w:val="512"/>
          <w:jc w:val="center"/>
        </w:trPr>
        <w:tc>
          <w:tcPr>
            <w:tcW w:w="1435" w:type="dxa"/>
            <w:shd w:val="clear" w:color="auto" w:fill="E7E6E6" w:themeFill="background2"/>
          </w:tcPr>
          <w:p w:rsidR="00FD13F4" w:rsidRPr="002B3568" w:rsidRDefault="00FD13F4" w:rsidP="00F16A4F">
            <w:pPr>
              <w:widowControl w:val="0"/>
              <w:autoSpaceDE w:val="0"/>
              <w:autoSpaceDN w:val="0"/>
              <w:adjustRightInd w:val="0"/>
              <w:rPr>
                <w:rFonts w:ascii="Times" w:hAnsi="Times" w:cs="TimesNewRomanPS-BoldMT"/>
                <w:b/>
                <w:iCs/>
                <w:sz w:val="22"/>
                <w:szCs w:val="22"/>
              </w:rPr>
            </w:pPr>
            <w:r w:rsidRPr="002B3568">
              <w:rPr>
                <w:rFonts w:ascii="Times" w:hAnsi="Times" w:cs="TimesNewRomanPS-BoldMT"/>
                <w:b/>
                <w:iCs/>
                <w:sz w:val="22"/>
                <w:szCs w:val="22"/>
              </w:rPr>
              <w:t>INTASC</w:t>
            </w:r>
          </w:p>
          <w:p w:rsidR="00FD13F4" w:rsidRPr="002B3568" w:rsidRDefault="00FD13F4" w:rsidP="00FD13F4">
            <w:pPr>
              <w:widowControl w:val="0"/>
              <w:autoSpaceDE w:val="0"/>
              <w:autoSpaceDN w:val="0"/>
              <w:adjustRightInd w:val="0"/>
              <w:rPr>
                <w:rFonts w:ascii="Times" w:hAnsi="Times" w:cs="TimesNewRomanPS-BoldMT"/>
                <w:b/>
                <w:bCs/>
                <w:sz w:val="22"/>
                <w:szCs w:val="22"/>
              </w:rPr>
            </w:pPr>
            <w:r w:rsidRPr="002B3568">
              <w:rPr>
                <w:rFonts w:ascii="Times" w:hAnsi="Times" w:cs="TimesNewRomanPS-BoldMT"/>
                <w:b/>
                <w:iCs/>
                <w:sz w:val="22"/>
                <w:szCs w:val="22"/>
              </w:rPr>
              <w:t xml:space="preserve">9 </w:t>
            </w:r>
          </w:p>
        </w:tc>
        <w:tc>
          <w:tcPr>
            <w:tcW w:w="2970" w:type="dxa"/>
            <w:vMerge w:val="restart"/>
          </w:tcPr>
          <w:p w:rsidR="00FD13F4" w:rsidRPr="00E93250" w:rsidRDefault="00FD13F4" w:rsidP="006A2491">
            <w:pPr>
              <w:widowControl w:val="0"/>
              <w:autoSpaceDE w:val="0"/>
              <w:autoSpaceDN w:val="0"/>
              <w:adjustRightInd w:val="0"/>
              <w:rPr>
                <w:rFonts w:ascii="Times" w:hAnsi="Times" w:cs="TimesNewRomanPS-BoldMT"/>
                <w:sz w:val="22"/>
                <w:szCs w:val="22"/>
              </w:rPr>
            </w:pPr>
            <w:r w:rsidRPr="00E93250">
              <w:rPr>
                <w:rFonts w:ascii="Times" w:hAnsi="Times" w:cs="TimesNewRomanPS-BoldMT"/>
                <w:sz w:val="22"/>
                <w:szCs w:val="22"/>
              </w:rPr>
              <w:t>Does not recognize the importance of self-reflection and does not show a willingness</w:t>
            </w:r>
            <w:r>
              <w:rPr>
                <w:rFonts w:ascii="Times" w:hAnsi="Times" w:cs="TimesNewRomanPS-BoldMT"/>
                <w:sz w:val="22"/>
                <w:szCs w:val="22"/>
              </w:rPr>
              <w:t>, interest</w:t>
            </w:r>
            <w:r w:rsidRPr="00E93250">
              <w:rPr>
                <w:rFonts w:ascii="Times" w:hAnsi="Times" w:cs="TimesNewRomanPS-BoldMT"/>
                <w:sz w:val="22"/>
                <w:szCs w:val="22"/>
              </w:rPr>
              <w:t xml:space="preserve"> and/or ability to grow personally or professionally.</w:t>
            </w:r>
          </w:p>
          <w:p w:rsidR="00FD13F4" w:rsidRPr="00E93250" w:rsidRDefault="00FD13F4" w:rsidP="006A2491">
            <w:pPr>
              <w:widowControl w:val="0"/>
              <w:autoSpaceDE w:val="0"/>
              <w:autoSpaceDN w:val="0"/>
              <w:adjustRightInd w:val="0"/>
              <w:rPr>
                <w:rFonts w:ascii="Times" w:hAnsi="Times" w:cs="TimesNewRomanPS-BoldMT"/>
                <w:b/>
                <w:bCs/>
                <w:sz w:val="22"/>
                <w:szCs w:val="22"/>
              </w:rPr>
            </w:pPr>
          </w:p>
        </w:tc>
        <w:tc>
          <w:tcPr>
            <w:tcW w:w="3065" w:type="dxa"/>
            <w:vMerge w:val="restart"/>
          </w:tcPr>
          <w:p w:rsidR="00FD13F4" w:rsidRPr="003B0DD3" w:rsidRDefault="00FD13F4" w:rsidP="00976FFC">
            <w:pPr>
              <w:widowControl w:val="0"/>
              <w:autoSpaceDE w:val="0"/>
              <w:autoSpaceDN w:val="0"/>
              <w:adjustRightInd w:val="0"/>
              <w:rPr>
                <w:rFonts w:ascii="Times" w:hAnsi="Times" w:cs="TimesNewRomanPS-BoldMT"/>
                <w:sz w:val="22"/>
                <w:szCs w:val="22"/>
              </w:rPr>
            </w:pPr>
            <w:r>
              <w:rPr>
                <w:rFonts w:ascii="Times" w:hAnsi="Times" w:cs="TimesNewRomanPS-BoldMT"/>
                <w:sz w:val="22"/>
                <w:szCs w:val="22"/>
              </w:rPr>
              <w:t xml:space="preserve">Developing the ability </w:t>
            </w:r>
            <w:r w:rsidR="00976FFC">
              <w:rPr>
                <w:rFonts w:ascii="Times" w:hAnsi="Times" w:cs="TimesNewRomanPS-BoldMT"/>
                <w:sz w:val="22"/>
                <w:szCs w:val="22"/>
              </w:rPr>
              <w:t>to</w:t>
            </w:r>
            <w:r>
              <w:rPr>
                <w:rFonts w:ascii="Times" w:hAnsi="Times" w:cs="TimesNewRomanPS-BoldMT"/>
                <w:sz w:val="22"/>
                <w:szCs w:val="22"/>
              </w:rPr>
              <w:t xml:space="preserve"> reflect </w:t>
            </w:r>
            <w:r w:rsidRPr="003B0DD3">
              <w:rPr>
                <w:rFonts w:ascii="Times" w:hAnsi="Times" w:cs="TimesNewRomanPS-BoldMT"/>
                <w:sz w:val="22"/>
                <w:szCs w:val="22"/>
              </w:rPr>
              <w:t xml:space="preserve">psychological, emotional, and </w:t>
            </w:r>
            <w:r w:rsidR="00976FFC">
              <w:rPr>
                <w:rFonts w:ascii="Times" w:hAnsi="Times" w:cs="TimesNewRomanPS-BoldMT"/>
                <w:sz w:val="22"/>
                <w:szCs w:val="22"/>
              </w:rPr>
              <w:t xml:space="preserve">beginning to understand </w:t>
            </w:r>
            <w:r w:rsidRPr="003B0DD3">
              <w:rPr>
                <w:rFonts w:ascii="Times" w:hAnsi="Times" w:cs="TimesNewRomanPS-BoldMT"/>
                <w:sz w:val="22"/>
                <w:szCs w:val="22"/>
              </w:rPr>
              <w:t xml:space="preserve">professional characteristics </w:t>
            </w:r>
            <w:r>
              <w:rPr>
                <w:rFonts w:ascii="Times" w:hAnsi="Times" w:cs="TimesNewRomanPS-BoldMT"/>
                <w:sz w:val="22"/>
                <w:szCs w:val="22"/>
              </w:rPr>
              <w:t xml:space="preserve">how they might impact the classroom and larger professional environment. </w:t>
            </w:r>
          </w:p>
        </w:tc>
        <w:tc>
          <w:tcPr>
            <w:tcW w:w="3870" w:type="dxa"/>
            <w:vMerge w:val="restart"/>
          </w:tcPr>
          <w:p w:rsidR="00FD13F4" w:rsidRPr="003B0DD3" w:rsidRDefault="00FD13F4" w:rsidP="00E438D4">
            <w:pPr>
              <w:widowControl w:val="0"/>
              <w:autoSpaceDE w:val="0"/>
              <w:autoSpaceDN w:val="0"/>
              <w:adjustRightInd w:val="0"/>
              <w:rPr>
                <w:rFonts w:ascii="Times" w:hAnsi="Times" w:cs="TimesNewRomanPS-BoldMT"/>
                <w:sz w:val="22"/>
                <w:szCs w:val="22"/>
              </w:rPr>
            </w:pPr>
            <w:r>
              <w:rPr>
                <w:rFonts w:ascii="Times" w:hAnsi="Times" w:cs="TimesNewRomanPS-BoldMT"/>
                <w:sz w:val="22"/>
                <w:szCs w:val="22"/>
              </w:rPr>
              <w:t>Recognizes the importance of growth and self-reflection and regularly reflects</w:t>
            </w:r>
            <w:r w:rsidRPr="003B0DD3">
              <w:rPr>
                <w:rFonts w:ascii="Times" w:hAnsi="Times" w:cs="TimesNewRomanPS-BoldMT"/>
                <w:sz w:val="22"/>
                <w:szCs w:val="22"/>
              </w:rPr>
              <w:t xml:space="preserve"> on </w:t>
            </w:r>
            <w:r>
              <w:rPr>
                <w:rFonts w:ascii="Times" w:hAnsi="Times" w:cs="TimesNewRomanPS-BoldMT"/>
                <w:sz w:val="22"/>
                <w:szCs w:val="22"/>
              </w:rPr>
              <w:t>one’s</w:t>
            </w:r>
            <w:r w:rsidRPr="003B0DD3">
              <w:rPr>
                <w:rFonts w:ascii="Times" w:hAnsi="Times" w:cs="TimesNewRomanPS-BoldMT"/>
                <w:sz w:val="22"/>
                <w:szCs w:val="22"/>
              </w:rPr>
              <w:t xml:space="preserve"> psychological, emotional, and professional characteristics and monitors the impact on classroom and the larger professional environment.</w:t>
            </w:r>
            <w:r>
              <w:rPr>
                <w:rFonts w:ascii="Times" w:hAnsi="Times" w:cs="TimesNewRomanPS-BoldMT"/>
                <w:sz w:val="22"/>
                <w:szCs w:val="22"/>
              </w:rPr>
              <w:t xml:space="preserve"> </w:t>
            </w:r>
          </w:p>
        </w:tc>
        <w:tc>
          <w:tcPr>
            <w:tcW w:w="3235" w:type="dxa"/>
            <w:vMerge w:val="restart"/>
          </w:tcPr>
          <w:p w:rsidR="00FD13F4" w:rsidRPr="003B0DD3" w:rsidRDefault="00FD13F4" w:rsidP="00E438D4">
            <w:pPr>
              <w:widowControl w:val="0"/>
              <w:autoSpaceDE w:val="0"/>
              <w:autoSpaceDN w:val="0"/>
              <w:adjustRightInd w:val="0"/>
              <w:rPr>
                <w:rFonts w:ascii="Times" w:hAnsi="Times" w:cs="TimesNewRomanPS-BoldMT"/>
                <w:sz w:val="22"/>
                <w:szCs w:val="22"/>
              </w:rPr>
            </w:pPr>
            <w:r>
              <w:rPr>
                <w:rFonts w:ascii="Times" w:hAnsi="Times" w:cs="TimesNewRomanPS-BoldMT"/>
                <w:sz w:val="22"/>
                <w:szCs w:val="22"/>
              </w:rPr>
              <w:t>I</w:t>
            </w:r>
            <w:r w:rsidR="00F61176">
              <w:rPr>
                <w:rFonts w:ascii="Times" w:hAnsi="Times" w:cs="TimesNewRomanPS-BoldMT"/>
                <w:sz w:val="22"/>
                <w:szCs w:val="22"/>
              </w:rPr>
              <w:t>nsightful in examining</w:t>
            </w:r>
            <w:r w:rsidRPr="003B0DD3">
              <w:rPr>
                <w:rFonts w:ascii="Times" w:hAnsi="Times" w:cs="TimesNewRomanPS-BoldMT"/>
                <w:sz w:val="22"/>
                <w:szCs w:val="22"/>
              </w:rPr>
              <w:t xml:space="preserve"> </w:t>
            </w:r>
            <w:r>
              <w:rPr>
                <w:rFonts w:ascii="Times" w:hAnsi="Times" w:cs="TimesNewRomanPS-BoldMT"/>
                <w:sz w:val="22"/>
                <w:szCs w:val="22"/>
              </w:rPr>
              <w:t>one’s</w:t>
            </w:r>
            <w:r w:rsidRPr="003B0DD3">
              <w:rPr>
                <w:rFonts w:ascii="Times" w:hAnsi="Times" w:cs="TimesNewRomanPS-BoldMT"/>
                <w:sz w:val="22"/>
                <w:szCs w:val="22"/>
              </w:rPr>
              <w:t xml:space="preserve"> cognitive, psychological, social/emotional, and professional characteri</w:t>
            </w:r>
            <w:r>
              <w:rPr>
                <w:rFonts w:ascii="Times" w:hAnsi="Times" w:cs="TimesNewRomanPS-BoldMT"/>
                <w:sz w:val="22"/>
                <w:szCs w:val="22"/>
              </w:rPr>
              <w:t xml:space="preserve">stics; cognizant of </w:t>
            </w:r>
            <w:r w:rsidRPr="003B0DD3">
              <w:rPr>
                <w:rFonts w:ascii="Times" w:hAnsi="Times" w:cs="TimesNewRomanPS-BoldMT"/>
                <w:sz w:val="22"/>
                <w:szCs w:val="22"/>
              </w:rPr>
              <w:t>how these characteristics impact others; takes initiative for personal and professional growth.</w:t>
            </w:r>
          </w:p>
        </w:tc>
      </w:tr>
      <w:tr w:rsidR="00FD13F4" w:rsidRPr="003B0DD3" w:rsidTr="00B4063E">
        <w:trPr>
          <w:trHeight w:val="1140"/>
          <w:jc w:val="center"/>
        </w:trPr>
        <w:tc>
          <w:tcPr>
            <w:tcW w:w="1435" w:type="dxa"/>
            <w:shd w:val="clear" w:color="auto" w:fill="E7E6E6" w:themeFill="background2"/>
          </w:tcPr>
          <w:p w:rsidR="00FD13F4" w:rsidRPr="002B3568" w:rsidRDefault="00FD13F4" w:rsidP="00F16A4F">
            <w:pPr>
              <w:widowControl w:val="0"/>
              <w:autoSpaceDE w:val="0"/>
              <w:autoSpaceDN w:val="0"/>
              <w:adjustRightInd w:val="0"/>
              <w:rPr>
                <w:rFonts w:ascii="Times" w:hAnsi="Times" w:cs="TimesNewRomanPS-BoldMT"/>
                <w:b/>
                <w:iCs/>
                <w:sz w:val="22"/>
                <w:szCs w:val="22"/>
              </w:rPr>
            </w:pPr>
            <w:r w:rsidRPr="002B3568">
              <w:rPr>
                <w:rFonts w:ascii="Times" w:hAnsi="Times" w:cs="TimesNewRomanPS-BoldMT"/>
                <w:b/>
                <w:bCs/>
                <w:sz w:val="22"/>
                <w:szCs w:val="22"/>
              </w:rPr>
              <w:t>edTPA 10&amp;15</w:t>
            </w:r>
          </w:p>
        </w:tc>
        <w:tc>
          <w:tcPr>
            <w:tcW w:w="2970" w:type="dxa"/>
            <w:vMerge/>
          </w:tcPr>
          <w:p w:rsidR="00FD13F4" w:rsidRPr="00E93250" w:rsidRDefault="00FD13F4" w:rsidP="006A2491">
            <w:pPr>
              <w:widowControl w:val="0"/>
              <w:autoSpaceDE w:val="0"/>
              <w:autoSpaceDN w:val="0"/>
              <w:adjustRightInd w:val="0"/>
              <w:rPr>
                <w:rFonts w:ascii="Times" w:hAnsi="Times" w:cs="TimesNewRomanPS-BoldMT"/>
                <w:sz w:val="22"/>
                <w:szCs w:val="22"/>
              </w:rPr>
            </w:pPr>
          </w:p>
        </w:tc>
        <w:tc>
          <w:tcPr>
            <w:tcW w:w="3065" w:type="dxa"/>
            <w:vMerge/>
          </w:tcPr>
          <w:p w:rsidR="00FD13F4" w:rsidRDefault="00FD13F4" w:rsidP="00E438D4">
            <w:pPr>
              <w:widowControl w:val="0"/>
              <w:autoSpaceDE w:val="0"/>
              <w:autoSpaceDN w:val="0"/>
              <w:adjustRightInd w:val="0"/>
              <w:rPr>
                <w:rFonts w:ascii="Times" w:hAnsi="Times" w:cs="TimesNewRomanPS-BoldMT"/>
                <w:sz w:val="22"/>
                <w:szCs w:val="22"/>
              </w:rPr>
            </w:pPr>
          </w:p>
        </w:tc>
        <w:tc>
          <w:tcPr>
            <w:tcW w:w="3870" w:type="dxa"/>
            <w:vMerge/>
          </w:tcPr>
          <w:p w:rsidR="00FD13F4" w:rsidRDefault="00FD13F4" w:rsidP="00E438D4">
            <w:pPr>
              <w:widowControl w:val="0"/>
              <w:autoSpaceDE w:val="0"/>
              <w:autoSpaceDN w:val="0"/>
              <w:adjustRightInd w:val="0"/>
              <w:rPr>
                <w:rFonts w:ascii="Times" w:hAnsi="Times" w:cs="TimesNewRomanPS-BoldMT"/>
                <w:sz w:val="22"/>
                <w:szCs w:val="22"/>
              </w:rPr>
            </w:pPr>
          </w:p>
        </w:tc>
        <w:tc>
          <w:tcPr>
            <w:tcW w:w="3235" w:type="dxa"/>
            <w:vMerge/>
          </w:tcPr>
          <w:p w:rsidR="00FD13F4" w:rsidRDefault="00FD13F4" w:rsidP="00E438D4">
            <w:pPr>
              <w:widowControl w:val="0"/>
              <w:autoSpaceDE w:val="0"/>
              <w:autoSpaceDN w:val="0"/>
              <w:adjustRightInd w:val="0"/>
              <w:rPr>
                <w:rFonts w:ascii="Times" w:hAnsi="Times" w:cs="TimesNewRomanPS-BoldMT"/>
                <w:sz w:val="22"/>
                <w:szCs w:val="22"/>
              </w:rPr>
            </w:pPr>
          </w:p>
        </w:tc>
      </w:tr>
      <w:tr w:rsidR="001D71E6" w:rsidRPr="003B0DD3" w:rsidTr="00401093">
        <w:trPr>
          <w:jc w:val="center"/>
        </w:trPr>
        <w:tc>
          <w:tcPr>
            <w:tcW w:w="14575" w:type="dxa"/>
            <w:gridSpan w:val="5"/>
            <w:shd w:val="clear" w:color="auto" w:fill="auto"/>
          </w:tcPr>
          <w:p w:rsidR="001D71E6" w:rsidRPr="003525A9" w:rsidRDefault="001D71E6" w:rsidP="001D71E6">
            <w:pPr>
              <w:rPr>
                <w:rFonts w:ascii="Times New Roman" w:hAnsi="Times New Roman"/>
                <w:b/>
              </w:rPr>
            </w:pPr>
            <w:r>
              <w:rPr>
                <w:rFonts w:ascii="Times New Roman" w:hAnsi="Times New Roman"/>
              </w:rPr>
              <w:t xml:space="preserve">   </w:t>
            </w:r>
            <w:r w:rsidRPr="003525A9">
              <w:rPr>
                <w:rFonts w:ascii="Times New Roman" w:hAnsi="Times New Roman"/>
                <w:b/>
              </w:rPr>
              <w:sym w:font="Wingdings" w:char="F0DF"/>
            </w:r>
            <w:r w:rsidRPr="003525A9">
              <w:rPr>
                <w:rFonts w:ascii="Times New Roman" w:hAnsi="Times New Roman"/>
                <w:b/>
              </w:rPr>
              <w:t>------------------1-------------------</w:t>
            </w:r>
            <w:r>
              <w:rPr>
                <w:rFonts w:ascii="Times New Roman" w:hAnsi="Times New Roman"/>
                <w:b/>
              </w:rPr>
              <w:t>--------------------</w:t>
            </w:r>
            <w:r w:rsidRPr="003525A9">
              <w:rPr>
                <w:rFonts w:ascii="Times New Roman" w:hAnsi="Times New Roman"/>
                <w:b/>
              </w:rPr>
              <w:t>--------2---------------------</w:t>
            </w:r>
            <w:r>
              <w:rPr>
                <w:rFonts w:ascii="Times New Roman" w:hAnsi="Times New Roman"/>
                <w:b/>
              </w:rPr>
              <w:t>----------------</w:t>
            </w:r>
            <w:r w:rsidRPr="003525A9">
              <w:rPr>
                <w:rFonts w:ascii="Times New Roman" w:hAnsi="Times New Roman"/>
                <w:b/>
              </w:rPr>
              <w:t>------3------------------------</w:t>
            </w:r>
            <w:r>
              <w:rPr>
                <w:rFonts w:ascii="Times New Roman" w:hAnsi="Times New Roman"/>
                <w:b/>
              </w:rPr>
              <w:t>---------------------</w:t>
            </w:r>
            <w:r w:rsidRPr="003525A9">
              <w:rPr>
                <w:rFonts w:ascii="Times New Roman" w:hAnsi="Times New Roman"/>
                <w:b/>
              </w:rPr>
              <w:t>----4-&gt;</w:t>
            </w:r>
          </w:p>
          <w:p w:rsidR="001D71E6" w:rsidRPr="003B0DD3" w:rsidRDefault="001D71E6" w:rsidP="001D71E6">
            <w:pPr>
              <w:widowControl w:val="0"/>
              <w:autoSpaceDE w:val="0"/>
              <w:autoSpaceDN w:val="0"/>
              <w:adjustRightInd w:val="0"/>
              <w:rPr>
                <w:rFonts w:ascii="Times" w:hAnsi="Times" w:cs="TimesNewRomanPS-BoldMT"/>
                <w:sz w:val="22"/>
                <w:szCs w:val="22"/>
              </w:rPr>
            </w:pPr>
            <w:r>
              <w:rPr>
                <w:rFonts w:ascii="Times New Roman" w:hAnsi="Times New Roman"/>
              </w:rPr>
              <w:t xml:space="preserve">                          </w:t>
            </w:r>
            <w:r w:rsidRPr="003525A9">
              <w:rPr>
                <w:rFonts w:ascii="Times New Roman" w:hAnsi="Times New Roman"/>
              </w:rPr>
              <w:t xml:space="preserve">Beginning                     </w:t>
            </w:r>
            <w:r>
              <w:rPr>
                <w:rFonts w:ascii="Times New Roman" w:hAnsi="Times New Roman"/>
              </w:rPr>
              <w:t xml:space="preserve">                          </w:t>
            </w:r>
            <w:r w:rsidRPr="003525A9">
              <w:rPr>
                <w:rFonts w:ascii="Times New Roman" w:hAnsi="Times New Roman"/>
              </w:rPr>
              <w:t xml:space="preserve"> Developing                    </w:t>
            </w:r>
            <w:r>
              <w:rPr>
                <w:rFonts w:ascii="Times New Roman" w:hAnsi="Times New Roman"/>
              </w:rPr>
              <w:t xml:space="preserve">                         </w:t>
            </w:r>
            <w:r w:rsidRPr="003525A9">
              <w:rPr>
                <w:rFonts w:ascii="Times New Roman" w:hAnsi="Times New Roman"/>
              </w:rPr>
              <w:t xml:space="preserve">Proficient                      </w:t>
            </w:r>
            <w:r>
              <w:rPr>
                <w:rFonts w:ascii="Times New Roman" w:hAnsi="Times New Roman"/>
              </w:rPr>
              <w:t xml:space="preserve">                          </w:t>
            </w:r>
            <w:r w:rsidRPr="003525A9">
              <w:rPr>
                <w:rFonts w:ascii="Times New Roman" w:hAnsi="Times New Roman"/>
              </w:rPr>
              <w:t xml:space="preserve"> Exemplary</w:t>
            </w:r>
          </w:p>
        </w:tc>
      </w:tr>
      <w:tr w:rsidR="002B3568" w:rsidRPr="003B0DD3" w:rsidTr="00401093">
        <w:trPr>
          <w:jc w:val="center"/>
        </w:trPr>
        <w:tc>
          <w:tcPr>
            <w:tcW w:w="14575" w:type="dxa"/>
            <w:gridSpan w:val="5"/>
            <w:shd w:val="clear" w:color="auto" w:fill="auto"/>
          </w:tcPr>
          <w:p w:rsidR="002B3568" w:rsidRDefault="002B3568" w:rsidP="00B4063E">
            <w:r w:rsidRPr="00365003">
              <w:rPr>
                <w:rFonts w:ascii="Times New Roman" w:hAnsi="Times New Roman"/>
              </w:rPr>
              <w:t xml:space="preserve">Comments: </w:t>
            </w:r>
          </w:p>
        </w:tc>
      </w:tr>
      <w:tr w:rsidR="00FD13F4" w:rsidRPr="003B0DD3" w:rsidTr="00B4063E">
        <w:trPr>
          <w:jc w:val="center"/>
        </w:trPr>
        <w:tc>
          <w:tcPr>
            <w:tcW w:w="14575" w:type="dxa"/>
            <w:gridSpan w:val="5"/>
            <w:shd w:val="clear" w:color="auto" w:fill="E7E6E6" w:themeFill="background2"/>
          </w:tcPr>
          <w:p w:rsidR="00FD13F4" w:rsidRPr="00E93250" w:rsidRDefault="00FD13F4" w:rsidP="006A2491">
            <w:pPr>
              <w:widowControl w:val="0"/>
              <w:autoSpaceDE w:val="0"/>
              <w:autoSpaceDN w:val="0"/>
              <w:adjustRightInd w:val="0"/>
              <w:jc w:val="center"/>
              <w:rPr>
                <w:rFonts w:ascii="Times" w:hAnsi="Times" w:cs="TimesNewRomanPS-BoldMT"/>
                <w:sz w:val="22"/>
                <w:szCs w:val="22"/>
              </w:rPr>
            </w:pPr>
            <w:r w:rsidRPr="00B4063E">
              <w:rPr>
                <w:rFonts w:ascii="Times" w:hAnsi="Times" w:cs="TimesNewRomanPS-BoldMT"/>
                <w:b/>
                <w:iCs/>
                <w:szCs w:val="22"/>
              </w:rPr>
              <w:t>Collaboration/Leadership</w:t>
            </w:r>
          </w:p>
        </w:tc>
      </w:tr>
      <w:tr w:rsidR="001D71E6" w:rsidRPr="003B0DD3" w:rsidTr="00B4063E">
        <w:trPr>
          <w:jc w:val="center"/>
        </w:trPr>
        <w:tc>
          <w:tcPr>
            <w:tcW w:w="1435" w:type="dxa"/>
            <w:shd w:val="clear" w:color="auto" w:fill="E7E6E6" w:themeFill="background2"/>
          </w:tcPr>
          <w:p w:rsidR="001D71E6" w:rsidRPr="002B3568" w:rsidRDefault="001D71E6" w:rsidP="00F16A4F">
            <w:pPr>
              <w:widowControl w:val="0"/>
              <w:autoSpaceDE w:val="0"/>
              <w:autoSpaceDN w:val="0"/>
              <w:adjustRightInd w:val="0"/>
              <w:rPr>
                <w:rFonts w:ascii="Times" w:hAnsi="Times" w:cs="TimesNewRomanPS-BoldMT"/>
                <w:b/>
                <w:iCs/>
                <w:sz w:val="22"/>
                <w:szCs w:val="22"/>
              </w:rPr>
            </w:pPr>
            <w:r w:rsidRPr="002B3568">
              <w:rPr>
                <w:rFonts w:ascii="Times" w:hAnsi="Times" w:cs="TimesNewRomanPS-BoldMT"/>
                <w:b/>
                <w:iCs/>
                <w:sz w:val="22"/>
                <w:szCs w:val="22"/>
              </w:rPr>
              <w:t>INTASC</w:t>
            </w:r>
          </w:p>
          <w:p w:rsidR="001D71E6" w:rsidRPr="002B3568" w:rsidRDefault="001D71E6" w:rsidP="00EC7079">
            <w:pPr>
              <w:widowControl w:val="0"/>
              <w:autoSpaceDE w:val="0"/>
              <w:autoSpaceDN w:val="0"/>
              <w:adjustRightInd w:val="0"/>
              <w:rPr>
                <w:rFonts w:ascii="Times" w:hAnsi="Times" w:cs="TimesNewRomanPS-BoldMT"/>
                <w:b/>
                <w:iCs/>
                <w:sz w:val="22"/>
                <w:szCs w:val="22"/>
              </w:rPr>
            </w:pPr>
            <w:r w:rsidRPr="002B3568">
              <w:rPr>
                <w:rFonts w:ascii="Times" w:hAnsi="Times" w:cs="TimesNewRomanPS-BoldMT"/>
                <w:b/>
                <w:iCs/>
                <w:sz w:val="22"/>
                <w:szCs w:val="22"/>
              </w:rPr>
              <w:t>9 &amp;10</w:t>
            </w:r>
          </w:p>
          <w:p w:rsidR="001D71E6" w:rsidRPr="00AC2478" w:rsidRDefault="001D71E6" w:rsidP="00F16A4F">
            <w:pPr>
              <w:widowControl w:val="0"/>
              <w:autoSpaceDE w:val="0"/>
              <w:autoSpaceDN w:val="0"/>
              <w:adjustRightInd w:val="0"/>
              <w:rPr>
                <w:rFonts w:ascii="Times" w:hAnsi="Times" w:cs="TimesNewRomanPS-BoldMT"/>
                <w:b/>
                <w:iCs/>
                <w:sz w:val="22"/>
                <w:szCs w:val="22"/>
                <w:highlight w:val="yellow"/>
              </w:rPr>
            </w:pPr>
          </w:p>
          <w:p w:rsidR="001D71E6" w:rsidRPr="003B0DD3" w:rsidRDefault="001D71E6" w:rsidP="00F16A4F">
            <w:pPr>
              <w:widowControl w:val="0"/>
              <w:autoSpaceDE w:val="0"/>
              <w:autoSpaceDN w:val="0"/>
              <w:adjustRightInd w:val="0"/>
              <w:jc w:val="center"/>
              <w:rPr>
                <w:rFonts w:ascii="Times" w:hAnsi="Times" w:cs="TimesNewRomanPS-BoldMT"/>
                <w:b/>
                <w:bCs/>
                <w:sz w:val="22"/>
                <w:szCs w:val="22"/>
              </w:rPr>
            </w:pPr>
          </w:p>
        </w:tc>
        <w:tc>
          <w:tcPr>
            <w:tcW w:w="2970" w:type="dxa"/>
          </w:tcPr>
          <w:p w:rsidR="001D71E6" w:rsidRPr="00E93250" w:rsidRDefault="001D71E6" w:rsidP="00A57F31">
            <w:pPr>
              <w:widowControl w:val="0"/>
              <w:autoSpaceDE w:val="0"/>
              <w:autoSpaceDN w:val="0"/>
              <w:adjustRightInd w:val="0"/>
              <w:rPr>
                <w:rFonts w:ascii="Times" w:hAnsi="Times" w:cs="TimesNewRomanPS-BoldMT"/>
                <w:sz w:val="22"/>
                <w:szCs w:val="22"/>
              </w:rPr>
            </w:pPr>
            <w:r w:rsidRPr="00E93250">
              <w:rPr>
                <w:rFonts w:ascii="Times" w:hAnsi="Times" w:cs="TimesNewRomanPS-BoldMT"/>
                <w:sz w:val="22"/>
                <w:szCs w:val="22"/>
              </w:rPr>
              <w:t>Has difficulty or is rigid in working with others (individually or in teams); ineffective in group problem solving; unable or unwilling to accept share of group responsibilities.</w:t>
            </w:r>
            <w:r w:rsidR="00E438D4">
              <w:rPr>
                <w:rFonts w:ascii="Times" w:hAnsi="Times" w:cs="TimesNewRomanPS-BoldMT"/>
                <w:sz w:val="22"/>
                <w:szCs w:val="22"/>
              </w:rPr>
              <w:t xml:space="preserve"> Defensive or unreliable. </w:t>
            </w:r>
          </w:p>
        </w:tc>
        <w:tc>
          <w:tcPr>
            <w:tcW w:w="3065" w:type="dxa"/>
          </w:tcPr>
          <w:p w:rsidR="001D71E6" w:rsidRPr="00E438D4" w:rsidRDefault="00E438D4" w:rsidP="00E438D4">
            <w:pPr>
              <w:widowControl w:val="0"/>
              <w:autoSpaceDE w:val="0"/>
              <w:autoSpaceDN w:val="0"/>
              <w:adjustRightInd w:val="0"/>
              <w:rPr>
                <w:rFonts w:ascii="Times" w:hAnsi="Times" w:cs="TimesNewRomanPS-BoldMT"/>
                <w:bCs/>
                <w:sz w:val="22"/>
                <w:szCs w:val="22"/>
              </w:rPr>
            </w:pPr>
            <w:r w:rsidRPr="00E438D4">
              <w:rPr>
                <w:rFonts w:ascii="Times" w:hAnsi="Times" w:cs="TimesNewRomanPS-BoldMT"/>
                <w:bCs/>
                <w:sz w:val="22"/>
                <w:szCs w:val="22"/>
              </w:rPr>
              <w:t xml:space="preserve">Works well with others (individually or in teams). Makes an effort in group problem solving. May be occasionally unreliable or defensive. </w:t>
            </w:r>
          </w:p>
        </w:tc>
        <w:tc>
          <w:tcPr>
            <w:tcW w:w="3870" w:type="dxa"/>
          </w:tcPr>
          <w:p w:rsidR="00E438D4" w:rsidRPr="003B0DD3" w:rsidRDefault="00E438D4" w:rsidP="00E438D4">
            <w:pPr>
              <w:widowControl w:val="0"/>
              <w:autoSpaceDE w:val="0"/>
              <w:autoSpaceDN w:val="0"/>
              <w:adjustRightInd w:val="0"/>
              <w:rPr>
                <w:rFonts w:ascii="Times" w:hAnsi="Times" w:cs="TimesNewRomanPS-BoldMT"/>
                <w:sz w:val="22"/>
                <w:szCs w:val="22"/>
              </w:rPr>
            </w:pPr>
            <w:r>
              <w:rPr>
                <w:rFonts w:ascii="Times" w:hAnsi="Times" w:cs="TimesNewRomanPS-BoldMT"/>
                <w:sz w:val="22"/>
                <w:szCs w:val="22"/>
              </w:rPr>
              <w:t>Works</w:t>
            </w:r>
            <w:r w:rsidRPr="003B0DD3">
              <w:rPr>
                <w:rFonts w:ascii="Times" w:hAnsi="Times" w:cs="TimesNewRomanPS-BoldMT"/>
                <w:sz w:val="22"/>
                <w:szCs w:val="22"/>
              </w:rPr>
              <w:t xml:space="preserve"> in a collaborative manner and can contribute as a member of a team</w:t>
            </w:r>
            <w:r>
              <w:rPr>
                <w:rFonts w:ascii="Times" w:hAnsi="Times" w:cs="TimesNewRomanPS-BoldMT"/>
                <w:sz w:val="22"/>
                <w:szCs w:val="22"/>
              </w:rPr>
              <w:t xml:space="preserve"> or partnership</w:t>
            </w:r>
            <w:r w:rsidRPr="003B0DD3">
              <w:rPr>
                <w:rFonts w:ascii="Times" w:hAnsi="Times" w:cs="TimesNewRomanPS-BoldMT"/>
                <w:sz w:val="22"/>
                <w:szCs w:val="22"/>
              </w:rPr>
              <w:t>.</w:t>
            </w:r>
            <w:r>
              <w:rPr>
                <w:rFonts w:ascii="Times" w:hAnsi="Times" w:cs="TimesNewRomanPS-BoldMT"/>
                <w:sz w:val="22"/>
                <w:szCs w:val="22"/>
              </w:rPr>
              <w:t xml:space="preserve"> Is reliable and avoids defensiveness. </w:t>
            </w:r>
          </w:p>
          <w:p w:rsidR="001D71E6" w:rsidRPr="003B0DD3" w:rsidRDefault="001D71E6" w:rsidP="00FE0125">
            <w:pPr>
              <w:widowControl w:val="0"/>
              <w:autoSpaceDE w:val="0"/>
              <w:autoSpaceDN w:val="0"/>
              <w:adjustRightInd w:val="0"/>
              <w:rPr>
                <w:rFonts w:ascii="Times" w:hAnsi="Times" w:cs="TimesNewRomanPS-BoldMT"/>
                <w:sz w:val="22"/>
                <w:szCs w:val="22"/>
              </w:rPr>
            </w:pPr>
          </w:p>
        </w:tc>
        <w:tc>
          <w:tcPr>
            <w:tcW w:w="3235" w:type="dxa"/>
          </w:tcPr>
          <w:p w:rsidR="001D71E6" w:rsidRPr="003B0DD3" w:rsidRDefault="00E438D4" w:rsidP="006A2491">
            <w:pPr>
              <w:widowControl w:val="0"/>
              <w:autoSpaceDE w:val="0"/>
              <w:autoSpaceDN w:val="0"/>
              <w:adjustRightInd w:val="0"/>
              <w:rPr>
                <w:rFonts w:ascii="Times" w:hAnsi="Times" w:cs="TimesNewRomanPS-BoldMT"/>
                <w:sz w:val="22"/>
                <w:szCs w:val="22"/>
              </w:rPr>
            </w:pPr>
            <w:r>
              <w:rPr>
                <w:rFonts w:ascii="Times" w:hAnsi="Times" w:cs="TimesNewRomanPS-BoldMT"/>
                <w:sz w:val="22"/>
                <w:szCs w:val="22"/>
              </w:rPr>
              <w:t>Initiates</w:t>
            </w:r>
            <w:r w:rsidRPr="003B0DD3">
              <w:rPr>
                <w:rFonts w:ascii="Times" w:hAnsi="Times" w:cs="TimesNewRomanPS-BoldMT"/>
                <w:sz w:val="22"/>
                <w:szCs w:val="22"/>
              </w:rPr>
              <w:t xml:space="preserve"> and participates in collaborative efforts with others; </w:t>
            </w:r>
            <w:r>
              <w:rPr>
                <w:rFonts w:ascii="Times" w:hAnsi="Times" w:cs="TimesNewRomanPS-BoldMT"/>
                <w:sz w:val="22"/>
                <w:szCs w:val="22"/>
              </w:rPr>
              <w:t xml:space="preserve">initiates and </w:t>
            </w:r>
            <w:r w:rsidRPr="003B0DD3">
              <w:rPr>
                <w:rFonts w:ascii="Times" w:hAnsi="Times" w:cs="TimesNewRomanPS-BoldMT"/>
                <w:sz w:val="22"/>
                <w:szCs w:val="22"/>
              </w:rPr>
              <w:t xml:space="preserve">participates in </w:t>
            </w:r>
            <w:r>
              <w:rPr>
                <w:rFonts w:ascii="Times" w:hAnsi="Times" w:cs="TimesNewRomanPS-BoldMT"/>
                <w:sz w:val="22"/>
                <w:szCs w:val="22"/>
              </w:rPr>
              <w:t xml:space="preserve">constructive </w:t>
            </w:r>
            <w:r w:rsidRPr="003B0DD3">
              <w:rPr>
                <w:rFonts w:ascii="Times" w:hAnsi="Times" w:cs="TimesNewRomanPS-BoldMT"/>
                <w:sz w:val="22"/>
                <w:szCs w:val="22"/>
              </w:rPr>
              <w:t>problem solving; shares responsibilities and is flexible in performing various roles.</w:t>
            </w:r>
            <w:r>
              <w:rPr>
                <w:rFonts w:ascii="Times" w:hAnsi="Times" w:cs="TimesNewRomanPS-BoldMT"/>
                <w:sz w:val="22"/>
                <w:szCs w:val="22"/>
              </w:rPr>
              <w:t xml:space="preserve"> Unfailingly reliable. </w:t>
            </w:r>
          </w:p>
        </w:tc>
      </w:tr>
      <w:tr w:rsidR="001D71E6" w:rsidRPr="003B0DD3" w:rsidTr="00401093">
        <w:trPr>
          <w:jc w:val="center"/>
        </w:trPr>
        <w:tc>
          <w:tcPr>
            <w:tcW w:w="14575" w:type="dxa"/>
            <w:gridSpan w:val="5"/>
          </w:tcPr>
          <w:p w:rsidR="001D71E6" w:rsidRPr="003525A9" w:rsidRDefault="001D71E6" w:rsidP="001D71E6">
            <w:pPr>
              <w:rPr>
                <w:rFonts w:ascii="Times New Roman" w:hAnsi="Times New Roman"/>
                <w:b/>
              </w:rPr>
            </w:pPr>
            <w:r>
              <w:rPr>
                <w:rFonts w:ascii="Times New Roman" w:hAnsi="Times New Roman"/>
              </w:rPr>
              <w:t xml:space="preserve">   </w:t>
            </w:r>
            <w:r w:rsidRPr="003525A9">
              <w:rPr>
                <w:rFonts w:ascii="Times New Roman" w:hAnsi="Times New Roman"/>
                <w:b/>
              </w:rPr>
              <w:sym w:font="Wingdings" w:char="F0DF"/>
            </w:r>
            <w:r w:rsidRPr="003525A9">
              <w:rPr>
                <w:rFonts w:ascii="Times New Roman" w:hAnsi="Times New Roman"/>
                <w:b/>
              </w:rPr>
              <w:t>------------------1-------------------</w:t>
            </w:r>
            <w:r>
              <w:rPr>
                <w:rFonts w:ascii="Times New Roman" w:hAnsi="Times New Roman"/>
                <w:b/>
              </w:rPr>
              <w:t>--------------------</w:t>
            </w:r>
            <w:r w:rsidRPr="003525A9">
              <w:rPr>
                <w:rFonts w:ascii="Times New Roman" w:hAnsi="Times New Roman"/>
                <w:b/>
              </w:rPr>
              <w:t>--------2---------------------</w:t>
            </w:r>
            <w:r>
              <w:rPr>
                <w:rFonts w:ascii="Times New Roman" w:hAnsi="Times New Roman"/>
                <w:b/>
              </w:rPr>
              <w:t>----------------</w:t>
            </w:r>
            <w:r w:rsidRPr="003525A9">
              <w:rPr>
                <w:rFonts w:ascii="Times New Roman" w:hAnsi="Times New Roman"/>
                <w:b/>
              </w:rPr>
              <w:t>------3------------------------</w:t>
            </w:r>
            <w:r>
              <w:rPr>
                <w:rFonts w:ascii="Times New Roman" w:hAnsi="Times New Roman"/>
                <w:b/>
              </w:rPr>
              <w:t>---------------------</w:t>
            </w:r>
            <w:r w:rsidRPr="003525A9">
              <w:rPr>
                <w:rFonts w:ascii="Times New Roman" w:hAnsi="Times New Roman"/>
                <w:b/>
              </w:rPr>
              <w:t>----4-&gt;</w:t>
            </w:r>
          </w:p>
          <w:p w:rsidR="001D71E6" w:rsidRPr="003B0DD3" w:rsidRDefault="001D71E6" w:rsidP="001D71E6">
            <w:pPr>
              <w:widowControl w:val="0"/>
              <w:autoSpaceDE w:val="0"/>
              <w:autoSpaceDN w:val="0"/>
              <w:adjustRightInd w:val="0"/>
              <w:rPr>
                <w:rFonts w:ascii="Times" w:hAnsi="Times" w:cs="TimesNewRomanPS-BoldMT"/>
                <w:sz w:val="22"/>
                <w:szCs w:val="22"/>
              </w:rPr>
            </w:pPr>
            <w:r>
              <w:rPr>
                <w:rFonts w:ascii="Times New Roman" w:hAnsi="Times New Roman"/>
              </w:rPr>
              <w:t xml:space="preserve">                          </w:t>
            </w:r>
            <w:r w:rsidRPr="003525A9">
              <w:rPr>
                <w:rFonts w:ascii="Times New Roman" w:hAnsi="Times New Roman"/>
              </w:rPr>
              <w:t xml:space="preserve">Beginning                     </w:t>
            </w:r>
            <w:r>
              <w:rPr>
                <w:rFonts w:ascii="Times New Roman" w:hAnsi="Times New Roman"/>
              </w:rPr>
              <w:t xml:space="preserve">                          </w:t>
            </w:r>
            <w:r w:rsidRPr="003525A9">
              <w:rPr>
                <w:rFonts w:ascii="Times New Roman" w:hAnsi="Times New Roman"/>
              </w:rPr>
              <w:t xml:space="preserve"> Developing                    </w:t>
            </w:r>
            <w:r>
              <w:rPr>
                <w:rFonts w:ascii="Times New Roman" w:hAnsi="Times New Roman"/>
              </w:rPr>
              <w:t xml:space="preserve">                         </w:t>
            </w:r>
            <w:r w:rsidRPr="003525A9">
              <w:rPr>
                <w:rFonts w:ascii="Times New Roman" w:hAnsi="Times New Roman"/>
              </w:rPr>
              <w:t xml:space="preserve">Proficient                      </w:t>
            </w:r>
            <w:r>
              <w:rPr>
                <w:rFonts w:ascii="Times New Roman" w:hAnsi="Times New Roman"/>
              </w:rPr>
              <w:t xml:space="preserve">                          </w:t>
            </w:r>
            <w:r w:rsidRPr="003525A9">
              <w:rPr>
                <w:rFonts w:ascii="Times New Roman" w:hAnsi="Times New Roman"/>
              </w:rPr>
              <w:t xml:space="preserve"> Exemplary</w:t>
            </w:r>
          </w:p>
        </w:tc>
      </w:tr>
      <w:tr w:rsidR="002B3568" w:rsidRPr="003B0DD3" w:rsidTr="00401093">
        <w:trPr>
          <w:jc w:val="center"/>
        </w:trPr>
        <w:tc>
          <w:tcPr>
            <w:tcW w:w="14575" w:type="dxa"/>
            <w:gridSpan w:val="5"/>
          </w:tcPr>
          <w:p w:rsidR="002B3568" w:rsidRDefault="002B3568" w:rsidP="00B4063E">
            <w:pPr>
              <w:rPr>
                <w:rFonts w:ascii="Times New Roman" w:hAnsi="Times New Roman"/>
              </w:rPr>
            </w:pPr>
            <w:r>
              <w:rPr>
                <w:rFonts w:ascii="Times New Roman" w:hAnsi="Times New Roman"/>
              </w:rPr>
              <w:t>Comments:</w:t>
            </w:r>
          </w:p>
        </w:tc>
      </w:tr>
    </w:tbl>
    <w:p w:rsidR="001D71E6" w:rsidRDefault="001D71E6" w:rsidP="00120DD1">
      <w:pPr>
        <w:ind w:left="-810" w:hanging="630"/>
        <w:jc w:val="center"/>
        <w:rPr>
          <w:b/>
        </w:rPr>
      </w:pPr>
    </w:p>
    <w:p w:rsidR="00D65600" w:rsidRPr="00120DD1" w:rsidRDefault="00D834C3" w:rsidP="00120DD1">
      <w:pPr>
        <w:ind w:left="-810" w:hanging="630"/>
        <w:jc w:val="center"/>
        <w:rPr>
          <w:b/>
        </w:rPr>
      </w:pPr>
      <w:r w:rsidRPr="00030444">
        <w:rPr>
          <w:noProof/>
          <w:sz w:val="22"/>
        </w:rPr>
        <mc:AlternateContent>
          <mc:Choice Requires="wps">
            <w:drawing>
              <wp:anchor distT="0" distB="0" distL="114300" distR="114300" simplePos="0" relativeHeight="251738112" behindDoc="0" locked="0" layoutInCell="1" allowOverlap="1" wp14:anchorId="393F9626" wp14:editId="5770146F">
                <wp:simplePos x="0" y="0"/>
                <wp:positionH relativeFrom="column">
                  <wp:posOffset>3442611</wp:posOffset>
                </wp:positionH>
                <wp:positionV relativeFrom="paragraph">
                  <wp:posOffset>24683</wp:posOffset>
                </wp:positionV>
                <wp:extent cx="158750" cy="102870"/>
                <wp:effectExtent l="0" t="0" r="12700" b="11430"/>
                <wp:wrapNone/>
                <wp:docPr id="39" name="Rectangle 39"/>
                <wp:cNvGraphicFramePr/>
                <a:graphic xmlns:a="http://schemas.openxmlformats.org/drawingml/2006/main">
                  <a:graphicData uri="http://schemas.microsoft.com/office/word/2010/wordprocessingShape">
                    <wps:wsp>
                      <wps:cNvSpPr/>
                      <wps:spPr>
                        <a:xfrm>
                          <a:off x="0" y="0"/>
                          <a:ext cx="15875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5D27D371" id="Rectangle 39" o:spid="_x0000_s1026" style="position:absolute;margin-left:271.05pt;margin-top:1.95pt;width:12.5pt;height:8.1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" filled="f" strokecolor="windowText" strokeweight="1pt"/>
            </w:pict>
          </mc:Fallback>
        </mc:AlternateContent>
      </w:r>
      <w:r w:rsidRPr="00030444">
        <w:rPr>
          <w:noProof/>
          <w:sz w:val="22"/>
        </w:rPr>
        <mc:AlternateContent>
          <mc:Choice Requires="wps">
            <w:drawing>
              <wp:anchor distT="0" distB="0" distL="114300" distR="114300" simplePos="0" relativeHeight="251736064" behindDoc="0" locked="0" layoutInCell="1" allowOverlap="1" wp14:anchorId="393F9626" wp14:editId="5770146F">
                <wp:simplePos x="0" y="0"/>
                <wp:positionH relativeFrom="column">
                  <wp:posOffset>731520</wp:posOffset>
                </wp:positionH>
                <wp:positionV relativeFrom="paragraph">
                  <wp:posOffset>19050</wp:posOffset>
                </wp:positionV>
                <wp:extent cx="158750" cy="102870"/>
                <wp:effectExtent l="0" t="0" r="12700" b="11430"/>
                <wp:wrapNone/>
                <wp:docPr id="38" name="Rectangle 38"/>
                <wp:cNvGraphicFramePr/>
                <a:graphic xmlns:a="http://schemas.openxmlformats.org/drawingml/2006/main">
                  <a:graphicData uri="http://schemas.microsoft.com/office/word/2010/wordprocessingShape">
                    <wps:wsp>
                      <wps:cNvSpPr/>
                      <wps:spPr>
                        <a:xfrm>
                          <a:off x="0" y="0"/>
                          <a:ext cx="15875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423F0E88" id="Rectangle 38" o:spid="_x0000_s1026" style="position:absolute;margin-left:57.6pt;margin-top:1.5pt;width:12.5pt;height:8.1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" filled="f" strokecolor="windowText" strokeweight="1pt"/>
            </w:pict>
          </mc:Fallback>
        </mc:AlternateContent>
      </w:r>
      <w:r w:rsidR="00521749" w:rsidRPr="00120DD1">
        <w:rPr>
          <w:b/>
        </w:rPr>
        <w:t>Satisfacto</w:t>
      </w:r>
      <w:r w:rsidR="00120DD1">
        <w:rPr>
          <w:b/>
        </w:rPr>
        <w:t xml:space="preserve">ry Progress </w:t>
      </w:r>
      <w:r w:rsidR="00120DD1">
        <w:rPr>
          <w:b/>
        </w:rPr>
        <w:tab/>
      </w:r>
      <w:r w:rsidR="00120DD1">
        <w:rPr>
          <w:b/>
        </w:rPr>
        <w:tab/>
      </w:r>
      <w:r w:rsidR="00120DD1">
        <w:rPr>
          <w:b/>
        </w:rPr>
        <w:tab/>
      </w:r>
      <w:r w:rsidR="00120DD1">
        <w:rPr>
          <w:b/>
        </w:rPr>
        <w:tab/>
      </w:r>
      <w:r w:rsidR="00521749" w:rsidRPr="00120DD1">
        <w:rPr>
          <w:b/>
        </w:rPr>
        <w:t>Plan for Improvement (see attached plan)</w:t>
      </w:r>
    </w:p>
    <w:p w:rsidR="00521749" w:rsidRDefault="00521749"/>
    <w:p w:rsidR="00120DD1" w:rsidRDefault="00120DD1">
      <w:r>
        <w:rPr>
          <w:noProof/>
        </w:rPr>
        <mc:AlternateContent>
          <mc:Choice Requires="wps">
            <w:drawing>
              <wp:anchor distT="0" distB="0" distL="114300" distR="114300" simplePos="0" relativeHeight="251711488" behindDoc="0" locked="0" layoutInCell="1" allowOverlap="1" wp14:anchorId="2169BD8E" wp14:editId="7099C481">
                <wp:simplePos x="0" y="0"/>
                <wp:positionH relativeFrom="column">
                  <wp:posOffset>6392048</wp:posOffset>
                </wp:positionH>
                <wp:positionV relativeFrom="paragraph">
                  <wp:posOffset>150246</wp:posOffset>
                </wp:positionV>
                <wp:extent cx="604023" cy="0"/>
                <wp:effectExtent l="0" t="0" r="24765" b="19050"/>
                <wp:wrapNone/>
                <wp:docPr id="31" name="Straight Connector 31"/>
                <wp:cNvGraphicFramePr/>
                <a:graphic xmlns:a="http://schemas.openxmlformats.org/drawingml/2006/main">
                  <a:graphicData uri="http://schemas.microsoft.com/office/word/2010/wordprocessingShape">
                    <wps:wsp>
                      <wps:cNvCnPr/>
                      <wps:spPr>
                        <a:xfrm>
                          <a:off x="0" y="0"/>
                          <a:ext cx="604023"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3F1CAD46" id="Straight Connector 31"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3.3pt,11.85pt" to="550.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" strokecolor="windowText" strokeweight="1pt">
                <v:stroke joinstyle="miter"/>
              </v:lin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47377</wp:posOffset>
                </wp:positionH>
                <wp:positionV relativeFrom="paragraph">
                  <wp:posOffset>142129</wp:posOffset>
                </wp:positionV>
                <wp:extent cx="2902226" cy="0"/>
                <wp:effectExtent l="0" t="0" r="31750" b="19050"/>
                <wp:wrapNone/>
                <wp:docPr id="23" name="Straight Connector 23"/>
                <wp:cNvGraphicFramePr/>
                <a:graphic xmlns:a="http://schemas.openxmlformats.org/drawingml/2006/main">
                  <a:graphicData uri="http://schemas.microsoft.com/office/word/2010/wordprocessingShape">
                    <wps:wsp>
                      <wps:cNvCnPr/>
                      <wps:spPr>
                        <a:xfrm>
                          <a:off x="0" y="0"/>
                          <a:ext cx="290222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28DAB1D" id="Straight Connector 2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75pt,11.2pt" to="232.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" strokecolor="black [3213]" strokeweight="1pt">
                <v:stroke joinstyle="miter"/>
              </v:line>
            </w:pict>
          </mc:Fallback>
        </mc:AlternateContent>
      </w:r>
      <w:r>
        <w:rPr>
          <w:noProof/>
        </w:rPr>
        <mc:AlternateContent>
          <mc:Choice Requires="wps">
            <w:drawing>
              <wp:anchor distT="0" distB="0" distL="114300" distR="114300" simplePos="0" relativeHeight="251701248" behindDoc="0" locked="0" layoutInCell="1" allowOverlap="1" wp14:anchorId="2169BD8E" wp14:editId="7099C481">
                <wp:simplePos x="0" y="0"/>
                <wp:positionH relativeFrom="column">
                  <wp:posOffset>3220278</wp:posOffset>
                </wp:positionH>
                <wp:positionV relativeFrom="paragraph">
                  <wp:posOffset>149473</wp:posOffset>
                </wp:positionV>
                <wp:extent cx="2902226" cy="0"/>
                <wp:effectExtent l="0" t="0" r="31750" b="19050"/>
                <wp:wrapNone/>
                <wp:docPr id="24" name="Straight Connector 24"/>
                <wp:cNvGraphicFramePr/>
                <a:graphic xmlns:a="http://schemas.openxmlformats.org/drawingml/2006/main">
                  <a:graphicData uri="http://schemas.microsoft.com/office/word/2010/wordprocessingShape">
                    <wps:wsp>
                      <wps:cNvCnPr/>
                      <wps:spPr>
                        <a:xfrm>
                          <a:off x="0" y="0"/>
                          <a:ext cx="2902226"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56882EFE" id="Straight Connector 2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53.55pt,11.75pt" to="482.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" strokecolor="windowText" strokeweight="1pt">
                <v:stroke joinstyle="miter"/>
              </v:line>
            </w:pict>
          </mc:Fallback>
        </mc:AlternateContent>
      </w:r>
    </w:p>
    <w:p w:rsidR="00E42B25" w:rsidRPr="00120DD1" w:rsidRDefault="00120DD1">
      <w:pPr>
        <w:rPr>
          <w:i/>
          <w:sz w:val="22"/>
        </w:rPr>
      </w:pPr>
      <w:r w:rsidRPr="00120DD1">
        <w:rPr>
          <w:i/>
          <w:sz w:val="22"/>
        </w:rPr>
        <w:t xml:space="preserve">Candidate (print name) </w:t>
      </w:r>
      <w:r w:rsidRPr="00120DD1">
        <w:rPr>
          <w:i/>
          <w:sz w:val="22"/>
        </w:rPr>
        <w:tab/>
      </w:r>
      <w:r w:rsidRPr="00120DD1">
        <w:rPr>
          <w:i/>
          <w:sz w:val="22"/>
        </w:rPr>
        <w:tab/>
      </w:r>
      <w:r w:rsidRPr="00120DD1">
        <w:rPr>
          <w:i/>
          <w:sz w:val="22"/>
        </w:rPr>
        <w:tab/>
      </w:r>
      <w:r w:rsidRPr="00120DD1">
        <w:rPr>
          <w:i/>
          <w:sz w:val="22"/>
        </w:rPr>
        <w:tab/>
      </w:r>
      <w:r>
        <w:rPr>
          <w:i/>
          <w:sz w:val="22"/>
        </w:rPr>
        <w:tab/>
      </w:r>
      <w:r w:rsidRPr="00120DD1">
        <w:rPr>
          <w:i/>
          <w:sz w:val="22"/>
        </w:rPr>
        <w:t xml:space="preserve">Candidate </w:t>
      </w:r>
      <w:r w:rsidR="00E42B25" w:rsidRPr="00120DD1">
        <w:rPr>
          <w:i/>
          <w:sz w:val="22"/>
        </w:rPr>
        <w:t xml:space="preserve">Signature </w:t>
      </w:r>
      <w:r>
        <w:rPr>
          <w:i/>
          <w:sz w:val="22"/>
        </w:rPr>
        <w:tab/>
      </w:r>
      <w:r>
        <w:rPr>
          <w:i/>
          <w:sz w:val="22"/>
        </w:rPr>
        <w:tab/>
      </w:r>
      <w:r>
        <w:rPr>
          <w:i/>
          <w:sz w:val="22"/>
        </w:rPr>
        <w:tab/>
      </w:r>
      <w:r>
        <w:rPr>
          <w:i/>
          <w:sz w:val="22"/>
        </w:rPr>
        <w:tab/>
      </w:r>
      <w:r>
        <w:rPr>
          <w:i/>
          <w:sz w:val="22"/>
        </w:rPr>
        <w:tab/>
      </w:r>
      <w:r w:rsidR="00E42B25" w:rsidRPr="00120DD1">
        <w:rPr>
          <w:i/>
          <w:sz w:val="22"/>
        </w:rPr>
        <w:t>Date</w:t>
      </w:r>
    </w:p>
    <w:p w:rsidR="00120DD1" w:rsidRPr="00120DD1" w:rsidRDefault="00120DD1">
      <w:pPr>
        <w:rPr>
          <w:i/>
          <w:sz w:val="22"/>
        </w:rPr>
      </w:pPr>
    </w:p>
    <w:p w:rsidR="00120DD1" w:rsidRPr="00120DD1" w:rsidRDefault="00120DD1">
      <w:pPr>
        <w:rPr>
          <w:i/>
          <w:sz w:val="22"/>
        </w:rPr>
      </w:pPr>
    </w:p>
    <w:p w:rsidR="00E42B25" w:rsidRPr="00120DD1" w:rsidRDefault="00120DD1">
      <w:pPr>
        <w:rPr>
          <w:i/>
          <w:sz w:val="22"/>
        </w:rPr>
      </w:pPr>
      <w:r>
        <w:rPr>
          <w:noProof/>
        </w:rPr>
        <mc:AlternateContent>
          <mc:Choice Requires="wps">
            <w:drawing>
              <wp:anchor distT="0" distB="0" distL="114300" distR="114300" simplePos="0" relativeHeight="251713536" behindDoc="0" locked="0" layoutInCell="1" allowOverlap="1" wp14:anchorId="09C5BBF8" wp14:editId="01C8C980">
                <wp:simplePos x="0" y="0"/>
                <wp:positionH relativeFrom="column">
                  <wp:posOffset>6392849</wp:posOffset>
                </wp:positionH>
                <wp:positionV relativeFrom="paragraph">
                  <wp:posOffset>4113</wp:posOffset>
                </wp:positionV>
                <wp:extent cx="604023" cy="0"/>
                <wp:effectExtent l="0" t="0" r="24765" b="19050"/>
                <wp:wrapNone/>
                <wp:docPr id="32" name="Straight Connector 32"/>
                <wp:cNvGraphicFramePr/>
                <a:graphic xmlns:a="http://schemas.openxmlformats.org/drawingml/2006/main">
                  <a:graphicData uri="http://schemas.microsoft.com/office/word/2010/wordprocessingShape">
                    <wps:wsp>
                      <wps:cNvCnPr/>
                      <wps:spPr>
                        <a:xfrm>
                          <a:off x="0" y="0"/>
                          <a:ext cx="604023"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7E2CBF46" id="Straight Connector 32"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3.35pt,.3pt" to="550.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" strokecolor="windowText" strokeweight="1pt">
                <v:stroke joinstyle="miter"/>
              </v:line>
            </w:pict>
          </mc:Fallback>
        </mc:AlternateContent>
      </w:r>
      <w:r w:rsidRPr="00120DD1">
        <w:rPr>
          <w:i/>
          <w:noProof/>
          <w:sz w:val="22"/>
        </w:rPr>
        <mc:AlternateContent>
          <mc:Choice Requires="wps">
            <w:drawing>
              <wp:anchor distT="0" distB="0" distL="114300" distR="114300" simplePos="0" relativeHeight="251703296" behindDoc="0" locked="0" layoutInCell="1" allowOverlap="1" wp14:anchorId="2169BD8E" wp14:editId="7099C481">
                <wp:simplePos x="0" y="0"/>
                <wp:positionH relativeFrom="column">
                  <wp:posOffset>0</wp:posOffset>
                </wp:positionH>
                <wp:positionV relativeFrom="paragraph">
                  <wp:posOffset>4445</wp:posOffset>
                </wp:positionV>
                <wp:extent cx="2901950" cy="0"/>
                <wp:effectExtent l="0" t="0" r="31750" b="19050"/>
                <wp:wrapNone/>
                <wp:docPr id="25" name="Straight Connector 25"/>
                <wp:cNvGraphicFramePr/>
                <a:graphic xmlns:a="http://schemas.openxmlformats.org/drawingml/2006/main">
                  <a:graphicData uri="http://schemas.microsoft.com/office/word/2010/wordprocessingShape">
                    <wps:wsp>
                      <wps:cNvCnPr/>
                      <wps:spPr>
                        <a:xfrm>
                          <a:off x="0" y="0"/>
                          <a:ext cx="29019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5BFE6D1F" id="Straight Connector 2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0,.35pt" to="22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" strokecolor="windowText" strokeweight="1pt">
                <v:stroke joinstyle="miter"/>
              </v:line>
            </w:pict>
          </mc:Fallback>
        </mc:AlternateContent>
      </w:r>
      <w:r w:rsidRPr="00120DD1">
        <w:rPr>
          <w:i/>
          <w:noProof/>
          <w:sz w:val="22"/>
        </w:rPr>
        <mc:AlternateContent>
          <mc:Choice Requires="wps">
            <w:drawing>
              <wp:anchor distT="0" distB="0" distL="114300" distR="114300" simplePos="0" relativeHeight="251707392" behindDoc="0" locked="0" layoutInCell="1" allowOverlap="1" wp14:anchorId="2169BD8E" wp14:editId="7099C481">
                <wp:simplePos x="0" y="0"/>
                <wp:positionH relativeFrom="column">
                  <wp:posOffset>3220278</wp:posOffset>
                </wp:positionH>
                <wp:positionV relativeFrom="paragraph">
                  <wp:posOffset>0</wp:posOffset>
                </wp:positionV>
                <wp:extent cx="2902226" cy="0"/>
                <wp:effectExtent l="0" t="0" r="31750" b="19050"/>
                <wp:wrapNone/>
                <wp:docPr id="27" name="Straight Connector 27"/>
                <wp:cNvGraphicFramePr/>
                <a:graphic xmlns:a="http://schemas.openxmlformats.org/drawingml/2006/main">
                  <a:graphicData uri="http://schemas.microsoft.com/office/word/2010/wordprocessingShape">
                    <wps:wsp>
                      <wps:cNvCnPr/>
                      <wps:spPr>
                        <a:xfrm>
                          <a:off x="0" y="0"/>
                          <a:ext cx="2902226"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7947494B" id="Straight Connector 2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53.55pt,0" to="482.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" strokecolor="windowText" strokeweight="1pt">
                <v:stroke joinstyle="miter"/>
              </v:line>
            </w:pict>
          </mc:Fallback>
        </mc:AlternateContent>
      </w:r>
      <w:r w:rsidR="00E42B25" w:rsidRPr="00120DD1">
        <w:rPr>
          <w:i/>
          <w:sz w:val="22"/>
        </w:rPr>
        <w:t xml:space="preserve">Cooperating Teacher </w:t>
      </w:r>
      <w:r w:rsidRPr="00120DD1">
        <w:rPr>
          <w:i/>
          <w:sz w:val="22"/>
        </w:rPr>
        <w:t xml:space="preserve">(print name) </w:t>
      </w:r>
      <w:r w:rsidRPr="00120DD1">
        <w:rPr>
          <w:i/>
          <w:sz w:val="22"/>
        </w:rPr>
        <w:tab/>
      </w:r>
      <w:r w:rsidRPr="00120DD1">
        <w:rPr>
          <w:i/>
          <w:sz w:val="22"/>
        </w:rPr>
        <w:tab/>
      </w:r>
      <w:r w:rsidRPr="00120DD1">
        <w:rPr>
          <w:i/>
          <w:sz w:val="22"/>
        </w:rPr>
        <w:tab/>
        <w:t xml:space="preserve">Cooperating Teacher </w:t>
      </w:r>
      <w:r w:rsidR="00E42B25" w:rsidRPr="00120DD1">
        <w:rPr>
          <w:i/>
          <w:sz w:val="22"/>
        </w:rPr>
        <w:t xml:space="preserve">Signature </w:t>
      </w:r>
      <w:r>
        <w:rPr>
          <w:i/>
          <w:sz w:val="22"/>
        </w:rPr>
        <w:tab/>
      </w:r>
      <w:r>
        <w:rPr>
          <w:i/>
          <w:sz w:val="22"/>
        </w:rPr>
        <w:tab/>
      </w:r>
      <w:r>
        <w:rPr>
          <w:i/>
          <w:sz w:val="22"/>
        </w:rPr>
        <w:tab/>
      </w:r>
      <w:r>
        <w:rPr>
          <w:i/>
          <w:sz w:val="22"/>
        </w:rPr>
        <w:tab/>
      </w:r>
      <w:r w:rsidR="00E42B25" w:rsidRPr="00120DD1">
        <w:rPr>
          <w:i/>
          <w:sz w:val="22"/>
        </w:rPr>
        <w:t>Date</w:t>
      </w:r>
    </w:p>
    <w:p w:rsidR="00D834C3" w:rsidRDefault="00D834C3">
      <w:pPr>
        <w:rPr>
          <w:i/>
          <w:sz w:val="22"/>
        </w:rPr>
      </w:pPr>
    </w:p>
    <w:p w:rsidR="00120DD1" w:rsidRPr="00120DD1" w:rsidRDefault="00120DD1">
      <w:pPr>
        <w:rPr>
          <w:i/>
          <w:sz w:val="22"/>
        </w:rPr>
      </w:pPr>
      <w:r>
        <w:rPr>
          <w:noProof/>
        </w:rPr>
        <mc:AlternateContent>
          <mc:Choice Requires="wps">
            <w:drawing>
              <wp:anchor distT="0" distB="0" distL="114300" distR="114300" simplePos="0" relativeHeight="251715584" behindDoc="0" locked="0" layoutInCell="1" allowOverlap="1" wp14:anchorId="09C5BBF8" wp14:editId="01C8C980">
                <wp:simplePos x="0" y="0"/>
                <wp:positionH relativeFrom="column">
                  <wp:posOffset>6392849</wp:posOffset>
                </wp:positionH>
                <wp:positionV relativeFrom="paragraph">
                  <wp:posOffset>122472</wp:posOffset>
                </wp:positionV>
                <wp:extent cx="604023" cy="0"/>
                <wp:effectExtent l="0" t="0" r="24765" b="19050"/>
                <wp:wrapNone/>
                <wp:docPr id="33" name="Straight Connector 33"/>
                <wp:cNvGraphicFramePr/>
                <a:graphic xmlns:a="http://schemas.openxmlformats.org/drawingml/2006/main">
                  <a:graphicData uri="http://schemas.microsoft.com/office/word/2010/wordprocessingShape">
                    <wps:wsp>
                      <wps:cNvCnPr/>
                      <wps:spPr>
                        <a:xfrm>
                          <a:off x="0" y="0"/>
                          <a:ext cx="604023"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D760A4B" id="Straight Connector 33"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3.35pt,9.65pt" to="550.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" strokecolor="windowText" strokeweight="1pt">
                <v:stroke joinstyle="miter"/>
              </v:line>
            </w:pict>
          </mc:Fallback>
        </mc:AlternateContent>
      </w:r>
      <w:r w:rsidRPr="00120DD1">
        <w:rPr>
          <w:i/>
          <w:noProof/>
          <w:sz w:val="22"/>
        </w:rPr>
        <mc:AlternateContent>
          <mc:Choice Requires="wps">
            <w:drawing>
              <wp:anchor distT="0" distB="0" distL="114300" distR="114300" simplePos="0" relativeHeight="251705344" behindDoc="0" locked="0" layoutInCell="1" allowOverlap="1" wp14:anchorId="2169BD8E" wp14:editId="7099C481">
                <wp:simplePos x="0" y="0"/>
                <wp:positionH relativeFrom="column">
                  <wp:posOffset>-83</wp:posOffset>
                </wp:positionH>
                <wp:positionV relativeFrom="paragraph">
                  <wp:posOffset>166674</wp:posOffset>
                </wp:positionV>
                <wp:extent cx="2902226" cy="0"/>
                <wp:effectExtent l="0" t="0" r="31750" b="19050"/>
                <wp:wrapNone/>
                <wp:docPr id="26" name="Straight Connector 26"/>
                <wp:cNvGraphicFramePr/>
                <a:graphic xmlns:a="http://schemas.openxmlformats.org/drawingml/2006/main">
                  <a:graphicData uri="http://schemas.microsoft.com/office/word/2010/wordprocessingShape">
                    <wps:wsp>
                      <wps:cNvCnPr/>
                      <wps:spPr>
                        <a:xfrm>
                          <a:off x="0" y="0"/>
                          <a:ext cx="2902226"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78627A51" id="Straight Connector 26"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0,13.1pt" to="22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" strokecolor="windowText" strokeweight="1pt">
                <v:stroke joinstyle="miter"/>
              </v:line>
            </w:pict>
          </mc:Fallback>
        </mc:AlternateContent>
      </w:r>
      <w:r w:rsidRPr="00120DD1">
        <w:rPr>
          <w:i/>
          <w:noProof/>
          <w:sz w:val="22"/>
        </w:rPr>
        <mc:AlternateContent>
          <mc:Choice Requires="wps">
            <w:drawing>
              <wp:anchor distT="0" distB="0" distL="114300" distR="114300" simplePos="0" relativeHeight="251709440" behindDoc="0" locked="0" layoutInCell="1" allowOverlap="1" wp14:anchorId="2169BD8E" wp14:editId="7099C481">
                <wp:simplePos x="0" y="0"/>
                <wp:positionH relativeFrom="column">
                  <wp:posOffset>3220278</wp:posOffset>
                </wp:positionH>
                <wp:positionV relativeFrom="paragraph">
                  <wp:posOffset>131997</wp:posOffset>
                </wp:positionV>
                <wp:extent cx="2902226" cy="0"/>
                <wp:effectExtent l="0" t="0" r="31750" b="19050"/>
                <wp:wrapNone/>
                <wp:docPr id="28" name="Straight Connector 28"/>
                <wp:cNvGraphicFramePr/>
                <a:graphic xmlns:a="http://schemas.openxmlformats.org/drawingml/2006/main">
                  <a:graphicData uri="http://schemas.microsoft.com/office/word/2010/wordprocessingShape">
                    <wps:wsp>
                      <wps:cNvCnPr/>
                      <wps:spPr>
                        <a:xfrm>
                          <a:off x="0" y="0"/>
                          <a:ext cx="2902226"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740EBF6A" id="Straight Connector 28"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53.55pt,10.4pt" to="482.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" strokecolor="windowText" strokeweight="1pt">
                <v:stroke joinstyle="miter"/>
              </v:line>
            </w:pict>
          </mc:Fallback>
        </mc:AlternateContent>
      </w:r>
    </w:p>
    <w:p w:rsidR="00E42B25" w:rsidRDefault="00E42B25">
      <w:pPr>
        <w:rPr>
          <w:i/>
          <w:sz w:val="22"/>
        </w:rPr>
      </w:pPr>
      <w:r w:rsidRPr="00120DD1">
        <w:rPr>
          <w:i/>
          <w:sz w:val="22"/>
        </w:rPr>
        <w:t xml:space="preserve">SOU Supervisor </w:t>
      </w:r>
      <w:r w:rsidR="00120DD1" w:rsidRPr="00120DD1">
        <w:rPr>
          <w:i/>
          <w:sz w:val="22"/>
        </w:rPr>
        <w:t>(print name)</w:t>
      </w:r>
      <w:r w:rsidR="00120DD1" w:rsidRPr="00120DD1">
        <w:rPr>
          <w:i/>
          <w:sz w:val="22"/>
        </w:rPr>
        <w:tab/>
      </w:r>
      <w:r w:rsidR="00120DD1" w:rsidRPr="00120DD1">
        <w:rPr>
          <w:i/>
          <w:sz w:val="22"/>
        </w:rPr>
        <w:tab/>
      </w:r>
      <w:r w:rsidR="00120DD1" w:rsidRPr="00120DD1">
        <w:rPr>
          <w:i/>
          <w:sz w:val="22"/>
        </w:rPr>
        <w:tab/>
      </w:r>
      <w:r w:rsidR="00120DD1" w:rsidRPr="00120DD1">
        <w:rPr>
          <w:i/>
          <w:sz w:val="22"/>
        </w:rPr>
        <w:tab/>
        <w:t xml:space="preserve"> </w:t>
      </w:r>
      <w:r w:rsidRPr="00120DD1">
        <w:rPr>
          <w:i/>
          <w:sz w:val="22"/>
        </w:rPr>
        <w:t>S</w:t>
      </w:r>
      <w:r w:rsidR="00120DD1" w:rsidRPr="00120DD1">
        <w:rPr>
          <w:i/>
          <w:sz w:val="22"/>
        </w:rPr>
        <w:t>OU Supervisor S</w:t>
      </w:r>
      <w:r w:rsidRPr="00120DD1">
        <w:rPr>
          <w:i/>
          <w:sz w:val="22"/>
        </w:rPr>
        <w:t xml:space="preserve">ignature </w:t>
      </w:r>
      <w:r w:rsidR="00120DD1">
        <w:rPr>
          <w:i/>
          <w:sz w:val="22"/>
        </w:rPr>
        <w:tab/>
      </w:r>
      <w:r w:rsidR="00120DD1">
        <w:rPr>
          <w:i/>
          <w:sz w:val="22"/>
        </w:rPr>
        <w:tab/>
      </w:r>
      <w:r w:rsidR="00120DD1">
        <w:rPr>
          <w:i/>
          <w:sz w:val="22"/>
        </w:rPr>
        <w:tab/>
      </w:r>
      <w:r w:rsidR="00120DD1">
        <w:rPr>
          <w:i/>
          <w:sz w:val="22"/>
        </w:rPr>
        <w:tab/>
      </w:r>
      <w:r w:rsidRPr="00120DD1">
        <w:rPr>
          <w:i/>
          <w:sz w:val="22"/>
        </w:rPr>
        <w:t xml:space="preserve">Date </w:t>
      </w:r>
    </w:p>
    <w:p w:rsidR="00472BB9" w:rsidRDefault="00472BB9" w:rsidP="007C260A">
      <w:pPr>
        <w:spacing w:after="160" w:line="259" w:lineRule="auto"/>
        <w:ind w:firstLine="720"/>
        <w:jc w:val="center"/>
        <w:rPr>
          <w:rFonts w:cs="Times"/>
          <w:sz w:val="28"/>
          <w:szCs w:val="28"/>
          <w:u w:val="single"/>
        </w:rPr>
      </w:pPr>
    </w:p>
    <w:p w:rsidR="00FC1281" w:rsidRDefault="00FC1281" w:rsidP="007C260A">
      <w:pPr>
        <w:spacing w:after="160" w:line="259" w:lineRule="auto"/>
        <w:ind w:firstLine="720"/>
        <w:jc w:val="center"/>
        <w:rPr>
          <w:rFonts w:cs="Times"/>
          <w:sz w:val="28"/>
          <w:szCs w:val="28"/>
          <w:u w:val="single"/>
        </w:rPr>
      </w:pPr>
    </w:p>
    <w:p w:rsidR="007C260A" w:rsidRPr="007C260A" w:rsidRDefault="007C260A" w:rsidP="007C260A">
      <w:pPr>
        <w:spacing w:after="160" w:line="259" w:lineRule="auto"/>
        <w:ind w:firstLine="720"/>
        <w:jc w:val="center"/>
        <w:rPr>
          <w:rFonts w:cs="Times"/>
          <w:sz w:val="28"/>
          <w:szCs w:val="28"/>
          <w:u w:val="single"/>
        </w:rPr>
      </w:pPr>
      <w:r w:rsidRPr="007C260A">
        <w:rPr>
          <w:rFonts w:cs="Times"/>
          <w:sz w:val="28"/>
          <w:szCs w:val="28"/>
          <w:u w:val="single"/>
        </w:rPr>
        <w:t>Interstate Teacher Assessment and Support Consortium (InTASC) Standards</w:t>
      </w:r>
    </w:p>
    <w:p w:rsidR="007C260A" w:rsidRPr="007C260A" w:rsidRDefault="007C260A" w:rsidP="007C260A">
      <w:pPr>
        <w:spacing w:line="259" w:lineRule="auto"/>
        <w:rPr>
          <w:b/>
          <w:sz w:val="20"/>
          <w:szCs w:val="22"/>
          <w:u w:val="single"/>
        </w:rPr>
      </w:pPr>
      <w:r w:rsidRPr="007C260A">
        <w:rPr>
          <w:b/>
          <w:sz w:val="20"/>
          <w:szCs w:val="22"/>
          <w:u w:val="single"/>
        </w:rPr>
        <w:t>The Learner and Learning</w:t>
      </w:r>
    </w:p>
    <w:p w:rsidR="007C260A" w:rsidRPr="007C260A" w:rsidRDefault="007C260A" w:rsidP="007C260A">
      <w:pPr>
        <w:spacing w:after="160" w:line="259" w:lineRule="auto"/>
        <w:rPr>
          <w:b/>
          <w:sz w:val="20"/>
          <w:szCs w:val="22"/>
        </w:rPr>
      </w:pPr>
      <w:r w:rsidRPr="007C260A">
        <w:rPr>
          <w:b/>
          <w:sz w:val="20"/>
          <w:szCs w:val="22"/>
        </w:rPr>
        <w:t>Standard #1: Learner Development:</w:t>
      </w:r>
      <w:r w:rsidRPr="007C260A">
        <w:rPr>
          <w:b/>
          <w:color w:val="1F00EE"/>
          <w:sz w:val="20"/>
          <w:szCs w:val="22"/>
        </w:rPr>
        <w:t xml:space="preserve"> </w:t>
      </w:r>
      <w:r w:rsidRPr="007C260A">
        <w:rPr>
          <w:color w:val="000000"/>
          <w:sz w:val="20"/>
          <w:szCs w:val="22"/>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7C260A" w:rsidRPr="007C260A" w:rsidRDefault="007C260A" w:rsidP="007C260A">
      <w:pPr>
        <w:autoSpaceDE w:val="0"/>
        <w:autoSpaceDN w:val="0"/>
        <w:adjustRightInd w:val="0"/>
        <w:spacing w:after="160" w:line="259" w:lineRule="auto"/>
        <w:rPr>
          <w:b/>
          <w:color w:val="1F00EE"/>
          <w:sz w:val="20"/>
          <w:szCs w:val="22"/>
        </w:rPr>
      </w:pPr>
      <w:r w:rsidRPr="007C260A">
        <w:rPr>
          <w:b/>
          <w:sz w:val="20"/>
          <w:szCs w:val="22"/>
        </w:rPr>
        <w:t>Standard #2: Learning Differences:</w:t>
      </w:r>
      <w:r w:rsidRPr="007C260A">
        <w:rPr>
          <w:b/>
          <w:color w:val="1F00EE"/>
          <w:sz w:val="20"/>
          <w:szCs w:val="22"/>
        </w:rPr>
        <w:t xml:space="preserve"> </w:t>
      </w:r>
      <w:r w:rsidRPr="007C260A">
        <w:rPr>
          <w:rFonts w:cs="Times New Roman"/>
          <w:sz w:val="20"/>
          <w:szCs w:val="22"/>
        </w:rPr>
        <w:t>The teacher uses understanding of individual differences and diverse cultures and communities to ensure inclusive learning environments that enable each learner to meet high standards</w:t>
      </w:r>
      <w:r w:rsidRPr="007C260A">
        <w:rPr>
          <w:sz w:val="20"/>
          <w:szCs w:val="22"/>
        </w:rPr>
        <w:t xml:space="preserve">. </w:t>
      </w:r>
    </w:p>
    <w:p w:rsidR="007C260A" w:rsidRPr="007C260A" w:rsidRDefault="007C260A" w:rsidP="007C260A">
      <w:pPr>
        <w:autoSpaceDE w:val="0"/>
        <w:autoSpaceDN w:val="0"/>
        <w:adjustRightInd w:val="0"/>
        <w:spacing w:after="160" w:line="259" w:lineRule="auto"/>
        <w:rPr>
          <w:b/>
          <w:color w:val="000000"/>
          <w:sz w:val="20"/>
          <w:szCs w:val="22"/>
        </w:rPr>
      </w:pPr>
      <w:r w:rsidRPr="007C260A">
        <w:rPr>
          <w:b/>
          <w:sz w:val="20"/>
          <w:szCs w:val="22"/>
        </w:rPr>
        <w:t>Standard #3: Learning Environments:</w:t>
      </w:r>
      <w:r w:rsidRPr="007C260A">
        <w:rPr>
          <w:color w:val="1F00EE"/>
          <w:sz w:val="20"/>
          <w:szCs w:val="22"/>
        </w:rPr>
        <w:t xml:space="preserve"> </w:t>
      </w:r>
      <w:r w:rsidRPr="007C260A">
        <w:rPr>
          <w:color w:val="000000"/>
          <w:sz w:val="20"/>
          <w:szCs w:val="22"/>
        </w:rPr>
        <w:t>The teacher works with others to create environments that support individual and collaborative learning, and that encourage positive social interaction, active engagement in learning, and self- motivation.</w:t>
      </w:r>
    </w:p>
    <w:p w:rsidR="007C260A" w:rsidRPr="007C260A" w:rsidRDefault="007C260A" w:rsidP="007C260A">
      <w:pPr>
        <w:spacing w:line="259" w:lineRule="auto"/>
        <w:rPr>
          <w:b/>
          <w:sz w:val="20"/>
          <w:szCs w:val="22"/>
          <w:u w:val="single"/>
        </w:rPr>
      </w:pPr>
      <w:r w:rsidRPr="007C260A">
        <w:rPr>
          <w:b/>
          <w:sz w:val="20"/>
          <w:szCs w:val="22"/>
          <w:u w:val="single"/>
        </w:rPr>
        <w:t>Content</w:t>
      </w:r>
    </w:p>
    <w:p w:rsidR="007C260A" w:rsidRPr="007C260A" w:rsidRDefault="007C260A" w:rsidP="007C260A">
      <w:pPr>
        <w:autoSpaceDE w:val="0"/>
        <w:autoSpaceDN w:val="0"/>
        <w:adjustRightInd w:val="0"/>
        <w:spacing w:after="160" w:line="259" w:lineRule="auto"/>
        <w:rPr>
          <w:b/>
          <w:color w:val="1F00EE"/>
          <w:sz w:val="20"/>
          <w:szCs w:val="22"/>
        </w:rPr>
      </w:pPr>
      <w:r w:rsidRPr="007C260A">
        <w:rPr>
          <w:b/>
          <w:sz w:val="20"/>
          <w:szCs w:val="22"/>
        </w:rPr>
        <w:t>Standard #4: Content Knowledge:</w:t>
      </w:r>
      <w:r w:rsidRPr="007C260A">
        <w:rPr>
          <w:b/>
          <w:color w:val="1F00EE"/>
          <w:sz w:val="20"/>
          <w:szCs w:val="22"/>
        </w:rPr>
        <w:t xml:space="preserve"> </w:t>
      </w:r>
      <w:r w:rsidRPr="007C260A">
        <w:rPr>
          <w:color w:val="000000"/>
          <w:sz w:val="20"/>
          <w:szCs w:val="22"/>
        </w:rPr>
        <w:t>The teacher understands the central concepts, tools of inquiry, and structures of the discipline(s) he or she teaches and creates learning experiences that make these aspects of the discipline accessible and meaningful for learners to assure mastery of the content.</w:t>
      </w:r>
    </w:p>
    <w:p w:rsidR="007C260A" w:rsidRPr="007C260A" w:rsidRDefault="007C260A" w:rsidP="007C260A">
      <w:pPr>
        <w:autoSpaceDE w:val="0"/>
        <w:autoSpaceDN w:val="0"/>
        <w:adjustRightInd w:val="0"/>
        <w:spacing w:after="160" w:line="259" w:lineRule="auto"/>
        <w:rPr>
          <w:color w:val="000000"/>
          <w:sz w:val="20"/>
          <w:szCs w:val="22"/>
        </w:rPr>
      </w:pPr>
      <w:r w:rsidRPr="007C260A">
        <w:rPr>
          <w:b/>
          <w:sz w:val="20"/>
          <w:szCs w:val="22"/>
        </w:rPr>
        <w:t>Standard #5: Application of Content:</w:t>
      </w:r>
      <w:r w:rsidRPr="007C260A">
        <w:rPr>
          <w:b/>
          <w:color w:val="1F00EE"/>
          <w:sz w:val="20"/>
          <w:szCs w:val="22"/>
        </w:rPr>
        <w:t xml:space="preserve"> </w:t>
      </w:r>
      <w:r w:rsidRPr="007C260A">
        <w:rPr>
          <w:color w:val="000000"/>
          <w:sz w:val="20"/>
          <w:szCs w:val="22"/>
        </w:rPr>
        <w:t>The teacher understands how to connect concepts and use differing perspectives to engage learners in critical thinking, creativity, and collaborative problem solving related to authentic local and global issues.</w:t>
      </w:r>
    </w:p>
    <w:p w:rsidR="007C260A" w:rsidRPr="007C260A" w:rsidRDefault="007C260A" w:rsidP="007C260A">
      <w:pPr>
        <w:spacing w:line="259" w:lineRule="auto"/>
        <w:rPr>
          <w:b/>
          <w:sz w:val="20"/>
          <w:szCs w:val="22"/>
          <w:u w:val="single"/>
        </w:rPr>
      </w:pPr>
      <w:r w:rsidRPr="007C260A">
        <w:rPr>
          <w:b/>
          <w:sz w:val="20"/>
          <w:szCs w:val="22"/>
          <w:u w:val="single"/>
        </w:rPr>
        <w:t>Instructional Practice</w:t>
      </w:r>
    </w:p>
    <w:p w:rsidR="007C260A" w:rsidRPr="007C260A" w:rsidRDefault="007C260A" w:rsidP="007C260A">
      <w:pPr>
        <w:autoSpaceDE w:val="0"/>
        <w:autoSpaceDN w:val="0"/>
        <w:adjustRightInd w:val="0"/>
        <w:spacing w:after="160" w:line="259" w:lineRule="auto"/>
        <w:rPr>
          <w:color w:val="1F00EE"/>
          <w:sz w:val="20"/>
          <w:szCs w:val="22"/>
        </w:rPr>
      </w:pPr>
      <w:r w:rsidRPr="007C260A">
        <w:rPr>
          <w:b/>
          <w:sz w:val="20"/>
          <w:szCs w:val="22"/>
        </w:rPr>
        <w:t>Standard #6: Assessment:</w:t>
      </w:r>
      <w:r w:rsidRPr="007C260A">
        <w:rPr>
          <w:b/>
          <w:color w:val="1F00EE"/>
          <w:sz w:val="20"/>
          <w:szCs w:val="22"/>
        </w:rPr>
        <w:t xml:space="preserve"> </w:t>
      </w:r>
      <w:r w:rsidRPr="007C260A">
        <w:rPr>
          <w:color w:val="000000"/>
          <w:sz w:val="20"/>
          <w:szCs w:val="22"/>
        </w:rPr>
        <w:t>The teacher understands and uses multiple methods of assessment to engage learners in their own growth, to monitor learner progress, and to guide the teacher’s and learner’s decision making.</w:t>
      </w:r>
    </w:p>
    <w:p w:rsidR="007C260A" w:rsidRPr="007C260A" w:rsidRDefault="007C260A" w:rsidP="007C260A">
      <w:pPr>
        <w:autoSpaceDE w:val="0"/>
        <w:autoSpaceDN w:val="0"/>
        <w:adjustRightInd w:val="0"/>
        <w:spacing w:after="160" w:line="259" w:lineRule="auto"/>
        <w:rPr>
          <w:color w:val="1F00EE"/>
          <w:sz w:val="20"/>
          <w:szCs w:val="22"/>
        </w:rPr>
      </w:pPr>
      <w:r w:rsidRPr="007C260A">
        <w:rPr>
          <w:b/>
          <w:sz w:val="20"/>
          <w:szCs w:val="22"/>
        </w:rPr>
        <w:t>Standard #7: Planning for Instruction:</w:t>
      </w:r>
      <w:r w:rsidRPr="007C260A">
        <w:rPr>
          <w:b/>
          <w:color w:val="1F00EE"/>
          <w:sz w:val="20"/>
          <w:szCs w:val="22"/>
        </w:rPr>
        <w:t xml:space="preserve"> </w:t>
      </w:r>
      <w:r w:rsidRPr="007C260A">
        <w:rPr>
          <w:color w:val="000000"/>
          <w:sz w:val="20"/>
          <w:szCs w:val="22"/>
        </w:rPr>
        <w:t>The teacher plans instruction that supports every student in meeting rigorous learning goals by drawing upon knowledge of content areas, curriculum, cross-disciplinary skills, and pedagogy, as well as knowledge of learners and the community context.</w:t>
      </w:r>
    </w:p>
    <w:p w:rsidR="007C260A" w:rsidRPr="007C260A" w:rsidRDefault="007C260A" w:rsidP="007C260A">
      <w:pPr>
        <w:autoSpaceDE w:val="0"/>
        <w:autoSpaceDN w:val="0"/>
        <w:adjustRightInd w:val="0"/>
        <w:spacing w:after="160" w:line="259" w:lineRule="auto"/>
        <w:rPr>
          <w:color w:val="000000"/>
          <w:sz w:val="20"/>
          <w:szCs w:val="22"/>
        </w:rPr>
      </w:pPr>
      <w:r w:rsidRPr="007C260A">
        <w:rPr>
          <w:b/>
          <w:sz w:val="20"/>
          <w:szCs w:val="22"/>
        </w:rPr>
        <w:t>Standard #8: Instructional Strategies:</w:t>
      </w:r>
      <w:r w:rsidRPr="007C260A">
        <w:rPr>
          <w:b/>
          <w:color w:val="1F00EE"/>
          <w:sz w:val="20"/>
          <w:szCs w:val="22"/>
        </w:rPr>
        <w:t xml:space="preserve"> </w:t>
      </w:r>
      <w:r w:rsidRPr="007C260A">
        <w:rPr>
          <w:color w:val="000000"/>
          <w:sz w:val="20"/>
          <w:szCs w:val="22"/>
        </w:rPr>
        <w:t>The teacher understands and uses a variety of instructional strategies to</w:t>
      </w:r>
      <w:r w:rsidRPr="007C260A">
        <w:rPr>
          <w:color w:val="1F00EE"/>
          <w:sz w:val="20"/>
          <w:szCs w:val="22"/>
        </w:rPr>
        <w:t xml:space="preserve"> </w:t>
      </w:r>
      <w:r w:rsidRPr="007C260A">
        <w:rPr>
          <w:color w:val="000000"/>
          <w:sz w:val="20"/>
          <w:szCs w:val="22"/>
        </w:rPr>
        <w:t>encourage learners to develop deep understanding of content areas and their</w:t>
      </w:r>
      <w:r w:rsidRPr="007C260A">
        <w:rPr>
          <w:color w:val="1F00EE"/>
          <w:sz w:val="20"/>
          <w:szCs w:val="22"/>
        </w:rPr>
        <w:t xml:space="preserve"> </w:t>
      </w:r>
      <w:r w:rsidRPr="007C260A">
        <w:rPr>
          <w:color w:val="000000"/>
          <w:sz w:val="20"/>
          <w:szCs w:val="22"/>
        </w:rPr>
        <w:t>connections, and to build skills to apply knowledge in meaningful ways.</w:t>
      </w:r>
    </w:p>
    <w:p w:rsidR="007C260A" w:rsidRPr="007C260A" w:rsidRDefault="007C260A" w:rsidP="007C260A">
      <w:pPr>
        <w:spacing w:line="259" w:lineRule="auto"/>
        <w:rPr>
          <w:b/>
          <w:sz w:val="20"/>
          <w:szCs w:val="22"/>
          <w:u w:val="single"/>
        </w:rPr>
      </w:pPr>
      <w:r w:rsidRPr="007C260A">
        <w:rPr>
          <w:b/>
          <w:sz w:val="20"/>
          <w:szCs w:val="22"/>
          <w:u w:val="single"/>
        </w:rPr>
        <w:t>Professional Responsibility</w:t>
      </w:r>
    </w:p>
    <w:p w:rsidR="007C260A" w:rsidRPr="007C260A" w:rsidRDefault="007C260A" w:rsidP="007C260A">
      <w:pPr>
        <w:autoSpaceDE w:val="0"/>
        <w:autoSpaceDN w:val="0"/>
        <w:adjustRightInd w:val="0"/>
        <w:spacing w:after="160" w:line="259" w:lineRule="auto"/>
        <w:rPr>
          <w:color w:val="000000"/>
          <w:sz w:val="20"/>
          <w:szCs w:val="22"/>
        </w:rPr>
      </w:pPr>
      <w:r w:rsidRPr="007C260A">
        <w:rPr>
          <w:b/>
          <w:sz w:val="20"/>
          <w:szCs w:val="22"/>
        </w:rPr>
        <w:t>Standard #9: Professional Learning and Ethical Practice:</w:t>
      </w:r>
      <w:r w:rsidRPr="007C260A">
        <w:rPr>
          <w:b/>
          <w:color w:val="1F00EE"/>
          <w:sz w:val="20"/>
          <w:szCs w:val="22"/>
        </w:rPr>
        <w:t xml:space="preserve"> </w:t>
      </w:r>
      <w:r w:rsidRPr="007C260A">
        <w:rPr>
          <w:color w:val="000000"/>
          <w:sz w:val="20"/>
          <w:szCs w:val="22"/>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007C260A" w:rsidRPr="007C260A" w:rsidRDefault="007C260A" w:rsidP="007C260A">
      <w:pPr>
        <w:autoSpaceDE w:val="0"/>
        <w:autoSpaceDN w:val="0"/>
        <w:adjustRightInd w:val="0"/>
        <w:spacing w:after="160" w:line="259" w:lineRule="auto"/>
        <w:rPr>
          <w:sz w:val="20"/>
          <w:szCs w:val="22"/>
        </w:rPr>
      </w:pPr>
      <w:r w:rsidRPr="007C260A">
        <w:rPr>
          <w:b/>
          <w:sz w:val="20"/>
          <w:szCs w:val="22"/>
        </w:rPr>
        <w:t>Standard #10: Leadership and Collaboration:</w:t>
      </w:r>
      <w:r w:rsidRPr="007C260A">
        <w:rPr>
          <w:b/>
          <w:color w:val="1F00EE"/>
          <w:sz w:val="20"/>
          <w:szCs w:val="22"/>
        </w:rPr>
        <w:t xml:space="preserve"> </w:t>
      </w:r>
      <w:r w:rsidRPr="007C260A">
        <w:rPr>
          <w:color w:val="000000"/>
          <w:sz w:val="20"/>
          <w:szCs w:val="22"/>
        </w:rPr>
        <w:t>The teacher seeks appropriate leadership roles and opportunities to take responsibility for student learning, to collaborate with learners, families,</w:t>
      </w:r>
      <w:r w:rsidRPr="007C260A">
        <w:rPr>
          <w:b/>
          <w:color w:val="000000"/>
          <w:sz w:val="20"/>
          <w:szCs w:val="22"/>
        </w:rPr>
        <w:t xml:space="preserve"> </w:t>
      </w:r>
      <w:r w:rsidRPr="007C260A">
        <w:rPr>
          <w:color w:val="000000"/>
          <w:sz w:val="20"/>
          <w:szCs w:val="22"/>
        </w:rPr>
        <w:t>colleagues,</w:t>
      </w:r>
      <w:r w:rsidRPr="007C260A">
        <w:rPr>
          <w:b/>
          <w:color w:val="000000"/>
          <w:sz w:val="20"/>
          <w:szCs w:val="22"/>
        </w:rPr>
        <w:t xml:space="preserve"> </w:t>
      </w:r>
      <w:r w:rsidRPr="007C260A">
        <w:rPr>
          <w:color w:val="000000"/>
          <w:sz w:val="20"/>
          <w:szCs w:val="22"/>
        </w:rPr>
        <w:t>other school professionals, and community members to ensure learner growth, and to advance the profession.</w:t>
      </w:r>
    </w:p>
    <w:p w:rsidR="007C260A" w:rsidRPr="007C260A" w:rsidRDefault="007C260A">
      <w:pPr>
        <w:rPr>
          <w:i/>
          <w:sz w:val="20"/>
        </w:rPr>
      </w:pPr>
    </w:p>
    <w:sectPr w:rsidR="007C260A" w:rsidRPr="007C260A" w:rsidSect="00472BB9">
      <w:headerReference w:type="default" r:id="rId8"/>
      <w:footerReference w:type="default" r:id="rId9"/>
      <w:pgSz w:w="15840" w:h="12240" w:orient="landscape"/>
      <w:pgMar w:top="270" w:right="1440" w:bottom="90" w:left="144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132" w:rsidRDefault="00FD7132" w:rsidP="00D65600">
      <w:r>
        <w:separator/>
      </w:r>
    </w:p>
  </w:endnote>
  <w:endnote w:type="continuationSeparator" w:id="0">
    <w:p w:rsidR="00FD7132" w:rsidRDefault="00FD7132" w:rsidP="00D6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PS-BoldMT">
    <w:altName w:val="Times New Roman Bold"/>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3DC" w:rsidRDefault="00B043DC" w:rsidP="00D834C3">
    <w:pPr>
      <w:rPr>
        <w:i/>
        <w:sz w:val="20"/>
      </w:rPr>
    </w:pPr>
    <w:r w:rsidRPr="00B043DC">
      <w:rPr>
        <w:i/>
        <w:sz w:val="20"/>
        <w:szCs w:val="20"/>
      </w:rPr>
      <w:t>To be completed in a three-way meeting between Candidat</w:t>
    </w:r>
    <w:r>
      <w:rPr>
        <w:i/>
        <w:sz w:val="20"/>
        <w:szCs w:val="20"/>
      </w:rPr>
      <w:t>e, Cooperating Teacher and SOU S</w:t>
    </w:r>
    <w:r w:rsidRPr="00B043DC">
      <w:rPr>
        <w:i/>
        <w:sz w:val="20"/>
        <w:szCs w:val="20"/>
      </w:rPr>
      <w:t>upervisor</w:t>
    </w:r>
    <w:r w:rsidR="002D1E81">
      <w:rPr>
        <w:i/>
        <w:sz w:val="20"/>
        <w:szCs w:val="20"/>
      </w:rPr>
      <w:t xml:space="preserve"> p</w:t>
    </w:r>
    <w:r w:rsidRPr="00E62DCC">
      <w:rPr>
        <w:i/>
        <w:sz w:val="20"/>
      </w:rPr>
      <w:t>rior to</w:t>
    </w:r>
    <w:r w:rsidR="002D1E81">
      <w:rPr>
        <w:i/>
        <w:sz w:val="20"/>
      </w:rPr>
      <w:t xml:space="preserve"> the</w:t>
    </w:r>
    <w:r w:rsidRPr="00E62DCC">
      <w:rPr>
        <w:i/>
        <w:sz w:val="20"/>
      </w:rPr>
      <w:t xml:space="preserve"> end of Fall Term.</w:t>
    </w:r>
  </w:p>
  <w:p w:rsidR="00D834C3" w:rsidRPr="00D834C3" w:rsidRDefault="00D834C3" w:rsidP="00D834C3">
    <w:pPr>
      <w:pStyle w:val="Footer"/>
      <w:rPr>
        <w:sz w:val="16"/>
      </w:rPr>
    </w:pPr>
    <w:r w:rsidRPr="00D834C3">
      <w:rPr>
        <w:sz w:val="16"/>
      </w:rPr>
      <w:t>White: S</w:t>
    </w:r>
    <w:r w:rsidR="00DA54E6">
      <w:rPr>
        <w:sz w:val="16"/>
      </w:rPr>
      <w:t xml:space="preserve">OU </w:t>
    </w:r>
    <w:r w:rsidRPr="00D834C3">
      <w:rPr>
        <w:sz w:val="16"/>
      </w:rPr>
      <w:t>File</w:t>
    </w:r>
    <w:r w:rsidRPr="00D834C3">
      <w:rPr>
        <w:sz w:val="16"/>
      </w:rPr>
      <w:tab/>
      <w:t>Yellow: Student</w:t>
    </w:r>
    <w:r w:rsidRPr="00D834C3">
      <w:rPr>
        <w:sz w:val="16"/>
      </w:rPr>
      <w:tab/>
      <w:t xml:space="preserve">     Pink: Supervisor</w:t>
    </w:r>
  </w:p>
  <w:p w:rsidR="00D834C3" w:rsidRDefault="00D834C3" w:rsidP="00B043DC">
    <w:pPr>
      <w:jc w:val="center"/>
      <w:rPr>
        <w:i/>
        <w:sz w:val="20"/>
      </w:rPr>
    </w:pPr>
  </w:p>
  <w:p w:rsidR="00D834C3" w:rsidRDefault="00D834C3" w:rsidP="00B043DC">
    <w:pPr>
      <w:jc w:val="center"/>
      <w:rPr>
        <w:i/>
        <w:sz w:val="20"/>
      </w:rPr>
    </w:pPr>
  </w:p>
  <w:p w:rsidR="00B043DC" w:rsidRDefault="00B04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132" w:rsidRDefault="00FD7132" w:rsidP="00D65600">
      <w:r>
        <w:separator/>
      </w:r>
    </w:p>
  </w:footnote>
  <w:footnote w:type="continuationSeparator" w:id="0">
    <w:p w:rsidR="00FD7132" w:rsidRDefault="00FD7132" w:rsidP="00D65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093" w:rsidRDefault="00401093">
    <w:pPr>
      <w:pStyle w:val="Header"/>
      <w:rPr>
        <w:sz w:val="20"/>
        <w:szCs w:val="20"/>
      </w:rPr>
    </w:pPr>
  </w:p>
  <w:p w:rsidR="006A2491" w:rsidRPr="00B043DC" w:rsidRDefault="006A2491">
    <w:pPr>
      <w:pStyle w:val="Header"/>
      <w:rPr>
        <w:sz w:val="16"/>
        <w:szCs w:val="16"/>
      </w:rPr>
    </w:pPr>
    <w:r w:rsidRPr="002D1E81">
      <w:rPr>
        <w:sz w:val="20"/>
        <w:szCs w:val="20"/>
      </w:rPr>
      <w:t>Southern Oregon University</w:t>
    </w:r>
    <w:r w:rsidR="002D1E81">
      <w:rPr>
        <w:sz w:val="20"/>
        <w:szCs w:val="20"/>
      </w:rPr>
      <w:t>:</w:t>
    </w:r>
    <w:r w:rsidRPr="002D1E81">
      <w:rPr>
        <w:sz w:val="20"/>
        <w:szCs w:val="20"/>
      </w:rPr>
      <w:t xml:space="preserve"> School of Education</w:t>
    </w:r>
    <w:r>
      <w:t xml:space="preserve"> </w:t>
    </w:r>
    <w:r w:rsidR="00B043DC">
      <w:tab/>
    </w:r>
    <w:r w:rsidR="00B043DC">
      <w:tab/>
    </w:r>
    <w:r w:rsidR="00B043DC">
      <w:tab/>
    </w:r>
    <w:r w:rsidR="00B043DC">
      <w:tab/>
    </w:r>
    <w:r w:rsidR="00B043DC" w:rsidRPr="00B043DC">
      <w:rPr>
        <w:sz w:val="16"/>
        <w:szCs w:val="16"/>
      </w:rPr>
      <w:t xml:space="preserve">Revised </w:t>
    </w:r>
    <w:r w:rsidR="005219A6">
      <w:rPr>
        <w:sz w:val="16"/>
        <w:szCs w:val="16"/>
      </w:rPr>
      <w:t>8/8</w:t>
    </w:r>
    <w:r w:rsidR="009421D9">
      <w:rPr>
        <w:sz w:val="16"/>
        <w:szCs w:val="16"/>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F236F"/>
    <w:multiLevelType w:val="hybridMultilevel"/>
    <w:tmpl w:val="CA7A443E"/>
    <w:lvl w:ilvl="0" w:tplc="4EA4621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51882122"/>
    <w:multiLevelType w:val="hybridMultilevel"/>
    <w:tmpl w:val="BE08EDEA"/>
    <w:lvl w:ilvl="0" w:tplc="04090001">
      <w:start w:val="1"/>
      <w:numFmt w:val="bullet"/>
      <w:lvlText w:val=""/>
      <w:lvlJc w:val="left"/>
      <w:pPr>
        <w:ind w:left="1327" w:hanging="360"/>
      </w:pPr>
      <w:rPr>
        <w:rFonts w:ascii="Symbol" w:hAnsi="Symbol" w:hint="default"/>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00"/>
    <w:rsid w:val="0002001E"/>
    <w:rsid w:val="000350A1"/>
    <w:rsid w:val="000760D2"/>
    <w:rsid w:val="00120DD1"/>
    <w:rsid w:val="00156317"/>
    <w:rsid w:val="00156E33"/>
    <w:rsid w:val="00172D77"/>
    <w:rsid w:val="001D71E6"/>
    <w:rsid w:val="001E07B4"/>
    <w:rsid w:val="002131A2"/>
    <w:rsid w:val="002804CE"/>
    <w:rsid w:val="002928B0"/>
    <w:rsid w:val="002B3568"/>
    <w:rsid w:val="002D1E81"/>
    <w:rsid w:val="00353457"/>
    <w:rsid w:val="00383D8B"/>
    <w:rsid w:val="003B0DD3"/>
    <w:rsid w:val="00401093"/>
    <w:rsid w:val="00457A44"/>
    <w:rsid w:val="00467CFD"/>
    <w:rsid w:val="00472BB9"/>
    <w:rsid w:val="004E0ECF"/>
    <w:rsid w:val="00521749"/>
    <w:rsid w:val="005219A6"/>
    <w:rsid w:val="00581CDF"/>
    <w:rsid w:val="00597E1B"/>
    <w:rsid w:val="005B154F"/>
    <w:rsid w:val="006A2491"/>
    <w:rsid w:val="006B75D6"/>
    <w:rsid w:val="00754A4E"/>
    <w:rsid w:val="007C260A"/>
    <w:rsid w:val="007D7651"/>
    <w:rsid w:val="007F5E62"/>
    <w:rsid w:val="00851A94"/>
    <w:rsid w:val="00913B84"/>
    <w:rsid w:val="009356CC"/>
    <w:rsid w:val="009421D9"/>
    <w:rsid w:val="00976FFC"/>
    <w:rsid w:val="00A21A34"/>
    <w:rsid w:val="00A57F31"/>
    <w:rsid w:val="00AC2478"/>
    <w:rsid w:val="00AC2C52"/>
    <w:rsid w:val="00B043DC"/>
    <w:rsid w:val="00B4063E"/>
    <w:rsid w:val="00B5716E"/>
    <w:rsid w:val="00B61539"/>
    <w:rsid w:val="00BA218A"/>
    <w:rsid w:val="00BC3FB3"/>
    <w:rsid w:val="00BF73D2"/>
    <w:rsid w:val="00C2626E"/>
    <w:rsid w:val="00C74BEF"/>
    <w:rsid w:val="00C94883"/>
    <w:rsid w:val="00D65600"/>
    <w:rsid w:val="00D834C3"/>
    <w:rsid w:val="00DA54E6"/>
    <w:rsid w:val="00E42B25"/>
    <w:rsid w:val="00E438D4"/>
    <w:rsid w:val="00E62DCC"/>
    <w:rsid w:val="00E658BC"/>
    <w:rsid w:val="00E93250"/>
    <w:rsid w:val="00EC6154"/>
    <w:rsid w:val="00EC7079"/>
    <w:rsid w:val="00F16A4F"/>
    <w:rsid w:val="00F61176"/>
    <w:rsid w:val="00F81A6C"/>
    <w:rsid w:val="00FC1281"/>
    <w:rsid w:val="00FD13F4"/>
    <w:rsid w:val="00FD191A"/>
    <w:rsid w:val="00FD7132"/>
    <w:rsid w:val="00FE0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3DE762C-7F77-452C-B508-50BE0968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60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5600"/>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65600"/>
    <w:pPr>
      <w:tabs>
        <w:tab w:val="center" w:pos="4680"/>
        <w:tab w:val="right" w:pos="9360"/>
      </w:tabs>
    </w:pPr>
  </w:style>
  <w:style w:type="character" w:customStyle="1" w:styleId="HeaderChar">
    <w:name w:val="Header Char"/>
    <w:basedOn w:val="DefaultParagraphFont"/>
    <w:link w:val="Header"/>
    <w:uiPriority w:val="99"/>
    <w:rsid w:val="00D65600"/>
    <w:rPr>
      <w:sz w:val="24"/>
      <w:szCs w:val="24"/>
    </w:rPr>
  </w:style>
  <w:style w:type="paragraph" w:styleId="Footer">
    <w:name w:val="footer"/>
    <w:basedOn w:val="Normal"/>
    <w:link w:val="FooterChar"/>
    <w:uiPriority w:val="99"/>
    <w:unhideWhenUsed/>
    <w:rsid w:val="00D65600"/>
    <w:pPr>
      <w:tabs>
        <w:tab w:val="center" w:pos="4680"/>
        <w:tab w:val="right" w:pos="9360"/>
      </w:tabs>
    </w:pPr>
  </w:style>
  <w:style w:type="character" w:customStyle="1" w:styleId="FooterChar">
    <w:name w:val="Footer Char"/>
    <w:basedOn w:val="DefaultParagraphFont"/>
    <w:link w:val="Footer"/>
    <w:uiPriority w:val="99"/>
    <w:rsid w:val="00D65600"/>
    <w:rPr>
      <w:sz w:val="24"/>
      <w:szCs w:val="24"/>
    </w:rPr>
  </w:style>
  <w:style w:type="paragraph" w:styleId="ListParagraph">
    <w:name w:val="List Paragraph"/>
    <w:basedOn w:val="Normal"/>
    <w:uiPriority w:val="34"/>
    <w:qFormat/>
    <w:rsid w:val="00E62DCC"/>
    <w:pPr>
      <w:ind w:left="720"/>
      <w:contextualSpacing/>
    </w:pPr>
  </w:style>
  <w:style w:type="paragraph" w:styleId="BalloonText">
    <w:name w:val="Balloon Text"/>
    <w:basedOn w:val="Normal"/>
    <w:link w:val="BalloonTextChar"/>
    <w:uiPriority w:val="99"/>
    <w:semiHidden/>
    <w:unhideWhenUsed/>
    <w:rsid w:val="001E07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7B4"/>
    <w:rPr>
      <w:rFonts w:ascii="Segoe UI" w:hAnsi="Segoe UI" w:cs="Segoe UI"/>
      <w:sz w:val="18"/>
      <w:szCs w:val="18"/>
    </w:rPr>
  </w:style>
  <w:style w:type="paragraph" w:styleId="NoSpacing">
    <w:name w:val="No Spacing"/>
    <w:uiPriority w:val="1"/>
    <w:qFormat/>
    <w:rsid w:val="006A2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5D5BA-A170-4FFB-9982-FB71B684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M. Longhurst</dc:creator>
  <cp:keywords/>
  <dc:description/>
  <cp:lastModifiedBy>Anita Caster</cp:lastModifiedBy>
  <cp:revision>2</cp:revision>
  <cp:lastPrinted>2017-08-09T18:06:00Z</cp:lastPrinted>
  <dcterms:created xsi:type="dcterms:W3CDTF">2018-08-16T22:39:00Z</dcterms:created>
  <dcterms:modified xsi:type="dcterms:W3CDTF">2018-08-16T22:39:00Z</dcterms:modified>
</cp:coreProperties>
</file>