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12EFA" w14:textId="766AF50C" w:rsidR="00DE02C6" w:rsidRDefault="00DE02C6" w:rsidP="00DE02C6">
      <w:pPr>
        <w:spacing w:after="0" w:line="240" w:lineRule="auto"/>
        <w:jc w:val="center"/>
        <w:rPr>
          <w:b/>
          <w:sz w:val="28"/>
          <w:szCs w:val="28"/>
        </w:rPr>
      </w:pPr>
      <w:bookmarkStart w:id="0" w:name="_GoBack"/>
      <w:bookmarkEnd w:id="0"/>
      <w:r w:rsidRPr="00A449C2">
        <w:rPr>
          <w:b/>
          <w:sz w:val="28"/>
          <w:szCs w:val="28"/>
        </w:rPr>
        <w:t>Formal Observation Form</w:t>
      </w:r>
    </w:p>
    <w:p w14:paraId="50119792" w14:textId="6E1F68A6" w:rsidR="008E72E2" w:rsidRPr="002766E1" w:rsidRDefault="008E72E2" w:rsidP="008E72E2">
      <w:pPr>
        <w:pStyle w:val="NoSpacing"/>
        <w:ind w:left="720" w:hanging="720"/>
        <w:rPr>
          <w:b/>
          <w:sz w:val="20"/>
        </w:rPr>
      </w:pPr>
    </w:p>
    <w:p w14:paraId="4DF0A9CF" w14:textId="7D068942" w:rsidR="008E72E2" w:rsidRPr="002766E1" w:rsidRDefault="00A449C2" w:rsidP="008E72E2">
      <w:pPr>
        <w:pStyle w:val="NoSpacing"/>
        <w:ind w:left="720" w:hanging="720"/>
        <w:rPr>
          <w:b/>
        </w:rPr>
      </w:pPr>
      <w:r w:rsidRPr="002766E1">
        <w:rPr>
          <w:b/>
          <w:noProof/>
          <w:sz w:val="20"/>
        </w:rPr>
        <mc:AlternateContent>
          <mc:Choice Requires="wps">
            <w:drawing>
              <wp:anchor distT="0" distB="0" distL="114300" distR="114300" simplePos="0" relativeHeight="251679744" behindDoc="0" locked="0" layoutInCell="1" allowOverlap="1" wp14:anchorId="343FE1F0" wp14:editId="09E83977">
                <wp:simplePos x="0" y="0"/>
                <wp:positionH relativeFrom="column">
                  <wp:posOffset>1495425</wp:posOffset>
                </wp:positionH>
                <wp:positionV relativeFrom="paragraph">
                  <wp:posOffset>126365</wp:posOffset>
                </wp:positionV>
                <wp:extent cx="28765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28765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224087B" id="Straight Connector 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75pt,9.95pt" to="344.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" strokecolor="black [3213]" strokeweight="1.25pt"/>
            </w:pict>
          </mc:Fallback>
        </mc:AlternateContent>
      </w:r>
      <w:r>
        <w:rPr>
          <w:b/>
        </w:rPr>
        <w:t xml:space="preserve">Candidate </w:t>
      </w:r>
      <w:r w:rsidR="008E72E2" w:rsidRPr="002766E1">
        <w:rPr>
          <w:b/>
        </w:rPr>
        <w:t xml:space="preserve">(please print):                                                                                                                   </w:t>
      </w:r>
    </w:p>
    <w:p w14:paraId="4C122F1E" w14:textId="48B0CA5D" w:rsidR="008E72E2" w:rsidRPr="00030444" w:rsidRDefault="00C542FD" w:rsidP="00A449C2">
      <w:pPr>
        <w:pStyle w:val="NoSpacing"/>
        <w:ind w:left="720" w:hanging="720"/>
        <w:rPr>
          <w:b/>
        </w:rPr>
      </w:pPr>
      <w:r w:rsidRPr="0075481D">
        <w:rPr>
          <w:noProof/>
        </w:rPr>
        <mc:AlternateContent>
          <mc:Choice Requires="wps">
            <w:drawing>
              <wp:anchor distT="0" distB="0" distL="114300" distR="114300" simplePos="0" relativeHeight="251718656" behindDoc="0" locked="0" layoutInCell="1" allowOverlap="1" wp14:anchorId="195969DB" wp14:editId="3D023B26">
                <wp:simplePos x="0" y="0"/>
                <wp:positionH relativeFrom="column">
                  <wp:posOffset>5756910</wp:posOffset>
                </wp:positionH>
                <wp:positionV relativeFrom="paragraph">
                  <wp:posOffset>33655</wp:posOffset>
                </wp:positionV>
                <wp:extent cx="158750" cy="102870"/>
                <wp:effectExtent l="0" t="0" r="12700" b="11430"/>
                <wp:wrapNone/>
                <wp:docPr id="45" name="Rectangle 45"/>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44ABC34F" id="Rectangle 45" o:spid="_x0000_s1026" style="position:absolute;margin-left:453.3pt;margin-top:2.65pt;width:12.5pt;height:8.1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" filled="f" strokecolor="windowText" strokeweight="1pt"/>
            </w:pict>
          </mc:Fallback>
        </mc:AlternateContent>
      </w:r>
      <w:r w:rsidRPr="002766E1">
        <w:rPr>
          <w:b/>
          <w:noProof/>
          <w:sz w:val="20"/>
        </w:rPr>
        <mc:AlternateContent>
          <mc:Choice Requires="wps">
            <w:drawing>
              <wp:anchor distT="0" distB="0" distL="114300" distR="114300" simplePos="0" relativeHeight="251683840" behindDoc="0" locked="0" layoutInCell="1" allowOverlap="1" wp14:anchorId="578B0D87" wp14:editId="536DBB15">
                <wp:simplePos x="0" y="0"/>
                <wp:positionH relativeFrom="column">
                  <wp:posOffset>1657349</wp:posOffset>
                </wp:positionH>
                <wp:positionV relativeFrom="paragraph">
                  <wp:posOffset>136525</wp:posOffset>
                </wp:positionV>
                <wp:extent cx="2606675" cy="0"/>
                <wp:effectExtent l="0" t="0" r="22225" b="19050"/>
                <wp:wrapNone/>
                <wp:docPr id="24" name="Straight Connector 24"/>
                <wp:cNvGraphicFramePr/>
                <a:graphic xmlns:a="http://schemas.openxmlformats.org/drawingml/2006/main">
                  <a:graphicData uri="http://schemas.microsoft.com/office/word/2010/wordprocessingShape">
                    <wps:wsp>
                      <wps:cNvCnPr/>
                      <wps:spPr>
                        <a:xfrm flipV="1">
                          <a:off x="0" y="0"/>
                          <a:ext cx="26066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21EC946" id="Straight Connector 24"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0.75pt" to="335.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" strokecolor="black [3213]" strokeweight="1.25pt"/>
            </w:pict>
          </mc:Fallback>
        </mc:AlternateContent>
      </w:r>
      <w:r w:rsidRPr="0075481D">
        <w:rPr>
          <w:noProof/>
        </w:rPr>
        <mc:AlternateContent>
          <mc:Choice Requires="wps">
            <w:drawing>
              <wp:anchor distT="0" distB="0" distL="114300" distR="114300" simplePos="0" relativeHeight="251716608" behindDoc="0" locked="0" layoutInCell="1" allowOverlap="1" wp14:anchorId="67EB697A" wp14:editId="2E12B5C7">
                <wp:simplePos x="0" y="0"/>
                <wp:positionH relativeFrom="column">
                  <wp:posOffset>4375150</wp:posOffset>
                </wp:positionH>
                <wp:positionV relativeFrom="paragraph">
                  <wp:posOffset>35560</wp:posOffset>
                </wp:positionV>
                <wp:extent cx="158750" cy="102870"/>
                <wp:effectExtent l="0" t="0" r="12700" b="11430"/>
                <wp:wrapNone/>
                <wp:docPr id="44" name="Rectangle 44"/>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50820057" id="Rectangle 44" o:spid="_x0000_s1026" style="position:absolute;margin-left:344.5pt;margin-top:2.8pt;width:12.5pt;height:8.1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" filled="f" strokecolor="windowText" strokeweight="1pt"/>
            </w:pict>
          </mc:Fallback>
        </mc:AlternateContent>
      </w:r>
      <w:r w:rsidR="008E72E2" w:rsidRPr="002766E1">
        <w:rPr>
          <w:b/>
        </w:rPr>
        <w:t>Completed by (please print):</w:t>
      </w:r>
      <w:r w:rsidR="008E72E2" w:rsidRPr="002766E1">
        <w:rPr>
          <w:b/>
          <w:noProof/>
          <w:sz w:val="20"/>
        </w:rPr>
        <w:t xml:space="preserve"> </w:t>
      </w:r>
      <w:r w:rsidR="00A449C2">
        <w:rPr>
          <w:b/>
        </w:rPr>
        <w:tab/>
      </w:r>
      <w:r w:rsidR="00A449C2">
        <w:rPr>
          <w:b/>
        </w:rPr>
        <w:tab/>
      </w:r>
      <w:r w:rsidR="00A449C2">
        <w:rPr>
          <w:b/>
        </w:rPr>
        <w:tab/>
      </w:r>
      <w:r w:rsidR="00A449C2">
        <w:rPr>
          <w:b/>
        </w:rPr>
        <w:tab/>
      </w:r>
      <w:r w:rsidR="00A449C2">
        <w:rPr>
          <w:b/>
        </w:rPr>
        <w:tab/>
      </w:r>
      <w:r w:rsidR="00D763CE">
        <w:rPr>
          <w:b/>
        </w:rPr>
        <w:t xml:space="preserve">     </w:t>
      </w:r>
      <w:r>
        <w:rPr>
          <w:b/>
        </w:rPr>
        <w:tab/>
      </w:r>
      <w:r>
        <w:rPr>
          <w:b/>
        </w:rPr>
        <w:tab/>
      </w:r>
      <w:r w:rsidR="00D763CE">
        <w:rPr>
          <w:sz w:val="20"/>
        </w:rPr>
        <w:t xml:space="preserve">SOU Supervisor             </w:t>
      </w:r>
      <w:r>
        <w:rPr>
          <w:sz w:val="20"/>
        </w:rPr>
        <w:tab/>
      </w:r>
      <w:r w:rsidR="008E72E2" w:rsidRPr="00A449C2">
        <w:rPr>
          <w:sz w:val="20"/>
        </w:rPr>
        <w:t>Cooperating Teacher</w:t>
      </w:r>
    </w:p>
    <w:p w14:paraId="76E5F8F8" w14:textId="415034B1" w:rsidR="00A449C2" w:rsidRPr="007E5E1E" w:rsidRDefault="00C542FD" w:rsidP="007E5E1E">
      <w:pPr>
        <w:pStyle w:val="NoSpacing"/>
        <w:ind w:left="720" w:hanging="720"/>
        <w:rPr>
          <w:b/>
        </w:rPr>
      </w:pPr>
      <w:r w:rsidRPr="00030444">
        <w:rPr>
          <w:b/>
          <w:noProof/>
          <w:sz w:val="20"/>
        </w:rPr>
        <mc:AlternateContent>
          <mc:Choice Requires="wps">
            <w:drawing>
              <wp:anchor distT="0" distB="0" distL="114300" distR="114300" simplePos="0" relativeHeight="251745280" behindDoc="0" locked="0" layoutInCell="1" allowOverlap="1" wp14:anchorId="6FD51C21" wp14:editId="181B133F">
                <wp:simplePos x="0" y="0"/>
                <wp:positionH relativeFrom="column">
                  <wp:posOffset>2787650</wp:posOffset>
                </wp:positionH>
                <wp:positionV relativeFrom="paragraph">
                  <wp:posOffset>118745</wp:posOffset>
                </wp:positionV>
                <wp:extent cx="8572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85725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824D107" id="Straight Connector 1"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5pt,9.35pt" to="28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" strokecolor="windowText" strokeweight="1.25pt"/>
            </w:pict>
          </mc:Fallback>
        </mc:AlternateContent>
      </w:r>
      <w:r w:rsidRPr="00030444">
        <w:rPr>
          <w:b/>
          <w:noProof/>
          <w:sz w:val="20"/>
        </w:rPr>
        <mc:AlternateContent>
          <mc:Choice Requires="wps">
            <w:drawing>
              <wp:anchor distT="0" distB="0" distL="114300" distR="114300" simplePos="0" relativeHeight="251692032" behindDoc="0" locked="0" layoutInCell="1" allowOverlap="1" wp14:anchorId="2377AA11" wp14:editId="23B41F98">
                <wp:simplePos x="0" y="0"/>
                <wp:positionH relativeFrom="column">
                  <wp:posOffset>4455160</wp:posOffset>
                </wp:positionH>
                <wp:positionV relativeFrom="paragraph">
                  <wp:posOffset>114935</wp:posOffset>
                </wp:positionV>
                <wp:extent cx="349554" cy="7951"/>
                <wp:effectExtent l="0" t="0" r="31750" b="30480"/>
                <wp:wrapNone/>
                <wp:docPr id="30" name="Straight Connector 30"/>
                <wp:cNvGraphicFramePr/>
                <a:graphic xmlns:a="http://schemas.openxmlformats.org/drawingml/2006/main">
                  <a:graphicData uri="http://schemas.microsoft.com/office/word/2010/wordprocessingShape">
                    <wps:wsp>
                      <wps:cNvCnPr/>
                      <wps:spPr>
                        <a:xfrm flipV="1">
                          <a:off x="0" y="0"/>
                          <a:ext cx="349554" cy="7951"/>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8B51C6F" id="Straight Connector 30"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8pt,9.05pt" to="378.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" strokecolor="windowText" strokeweight="1.25pt"/>
            </w:pict>
          </mc:Fallback>
        </mc:AlternateContent>
      </w:r>
      <w:r w:rsidRPr="0075481D">
        <w:rPr>
          <w:noProof/>
        </w:rPr>
        <mc:AlternateContent>
          <mc:Choice Requires="wps">
            <w:drawing>
              <wp:anchor distT="0" distB="0" distL="114300" distR="114300" simplePos="0" relativeHeight="251722752" behindDoc="0" locked="0" layoutInCell="1" allowOverlap="1" wp14:anchorId="342F256C" wp14:editId="1B8EC86A">
                <wp:simplePos x="0" y="0"/>
                <wp:positionH relativeFrom="column">
                  <wp:posOffset>6162675</wp:posOffset>
                </wp:positionH>
                <wp:positionV relativeFrom="paragraph">
                  <wp:posOffset>50165</wp:posOffset>
                </wp:positionV>
                <wp:extent cx="158750" cy="102870"/>
                <wp:effectExtent l="0" t="0" r="12700" b="11430"/>
                <wp:wrapNone/>
                <wp:docPr id="46" name="Rectangle 46"/>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0672D51A" id="Rectangle 46" o:spid="_x0000_s1026" style="position:absolute;margin-left:485.25pt;margin-top:3.95pt;width:12.5pt;height:8.1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" filled="f" strokecolor="windowText" strokeweight="1pt"/>
            </w:pict>
          </mc:Fallback>
        </mc:AlternateContent>
      </w:r>
      <w:r w:rsidRPr="0075481D">
        <w:rPr>
          <w:noProof/>
        </w:rPr>
        <mc:AlternateContent>
          <mc:Choice Requires="wps">
            <w:drawing>
              <wp:anchor distT="0" distB="0" distL="114300" distR="114300" simplePos="0" relativeHeight="251720704" behindDoc="0" locked="0" layoutInCell="1" allowOverlap="1" wp14:anchorId="4635E383" wp14:editId="07F0BDFE">
                <wp:simplePos x="0" y="0"/>
                <wp:positionH relativeFrom="column">
                  <wp:posOffset>5753735</wp:posOffset>
                </wp:positionH>
                <wp:positionV relativeFrom="paragraph">
                  <wp:posOffset>31115</wp:posOffset>
                </wp:positionV>
                <wp:extent cx="158750" cy="102870"/>
                <wp:effectExtent l="0" t="0" r="12700" b="11430"/>
                <wp:wrapNone/>
                <wp:docPr id="11" name="Rectangle 11"/>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7F13BC7E" id="Rectangle 11" o:spid="_x0000_s1026" style="position:absolute;margin-left:453.05pt;margin-top:2.45pt;width:12.5pt;height:8.1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" filled="f" strokecolor="windowText" strokeweight="1pt"/>
            </w:pict>
          </mc:Fallback>
        </mc:AlternateContent>
      </w:r>
      <w:r w:rsidR="002766E1" w:rsidRPr="00030444">
        <w:rPr>
          <w:b/>
          <w:noProof/>
          <w:sz w:val="20"/>
        </w:rPr>
        <mc:AlternateContent>
          <mc:Choice Requires="wps">
            <w:drawing>
              <wp:anchor distT="0" distB="0" distL="114300" distR="114300" simplePos="0" relativeHeight="251685888" behindDoc="0" locked="0" layoutInCell="1" allowOverlap="1" wp14:anchorId="1EAA8803" wp14:editId="4D9F250C">
                <wp:simplePos x="0" y="0"/>
                <wp:positionH relativeFrom="column">
                  <wp:posOffset>563549</wp:posOffset>
                </wp:positionH>
                <wp:positionV relativeFrom="paragraph">
                  <wp:posOffset>130285</wp:posOffset>
                </wp:positionV>
                <wp:extent cx="1470991" cy="0"/>
                <wp:effectExtent l="0" t="0" r="34290" b="19050"/>
                <wp:wrapNone/>
                <wp:docPr id="27" name="Straight Connector 27"/>
                <wp:cNvGraphicFramePr/>
                <a:graphic xmlns:a="http://schemas.openxmlformats.org/drawingml/2006/main">
                  <a:graphicData uri="http://schemas.microsoft.com/office/word/2010/wordprocessingShape">
                    <wps:wsp>
                      <wps:cNvCnPr/>
                      <wps:spPr>
                        <a:xfrm flipV="1">
                          <a:off x="0" y="0"/>
                          <a:ext cx="1470991"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BF1A2B1" id="Straight Connector 2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5pt,10.25pt" to="160.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" strokecolor="black [3213]" strokeweight="1.25pt"/>
            </w:pict>
          </mc:Fallback>
        </mc:AlternateContent>
      </w:r>
      <w:r w:rsidR="001D487C">
        <w:rPr>
          <w:b/>
        </w:rPr>
        <w:t>S</w:t>
      </w:r>
      <w:r w:rsidR="008E72E2" w:rsidRPr="00030444">
        <w:rPr>
          <w:b/>
        </w:rPr>
        <w:t xml:space="preserve">chool:                                                           </w:t>
      </w:r>
      <w:r>
        <w:rPr>
          <w:b/>
        </w:rPr>
        <w:t xml:space="preserve">District: </w:t>
      </w:r>
      <w:r>
        <w:rPr>
          <w:b/>
        </w:rPr>
        <w:tab/>
      </w:r>
      <w:r>
        <w:rPr>
          <w:b/>
        </w:rPr>
        <w:tab/>
      </w:r>
      <w:r w:rsidR="008E72E2" w:rsidRPr="00030444">
        <w:rPr>
          <w:b/>
        </w:rPr>
        <w:t>Grade Level:</w:t>
      </w:r>
      <w:r w:rsidR="002766E1">
        <w:rPr>
          <w:b/>
        </w:rPr>
        <w:t xml:space="preserve">                 </w:t>
      </w:r>
      <w:r w:rsidR="00D267E0" w:rsidRPr="00030444">
        <w:rPr>
          <w:b/>
        </w:rPr>
        <w:t xml:space="preserve"> </w:t>
      </w:r>
      <w:r w:rsidR="00A449C2" w:rsidRPr="002766E1">
        <w:rPr>
          <w:b/>
          <w:szCs w:val="28"/>
        </w:rPr>
        <w:t xml:space="preserve">Placement: </w:t>
      </w:r>
      <w:r w:rsidR="00A449C2">
        <w:rPr>
          <w:b/>
          <w:szCs w:val="28"/>
        </w:rPr>
        <w:t xml:space="preserve"> </w:t>
      </w:r>
      <w:r w:rsidR="00A449C2">
        <w:rPr>
          <w:b/>
          <w:szCs w:val="28"/>
        </w:rPr>
        <w:tab/>
      </w:r>
      <w:r w:rsidR="00A449C2" w:rsidRPr="002766E1">
        <w:rPr>
          <w:b/>
          <w:szCs w:val="28"/>
        </w:rPr>
        <w:t xml:space="preserve">A </w:t>
      </w:r>
      <w:r w:rsidR="00A449C2">
        <w:rPr>
          <w:b/>
          <w:szCs w:val="28"/>
        </w:rPr>
        <w:t xml:space="preserve">         </w:t>
      </w:r>
      <w:r w:rsidR="001D487C">
        <w:rPr>
          <w:b/>
          <w:szCs w:val="28"/>
        </w:rPr>
        <w:t xml:space="preserve"> </w:t>
      </w:r>
      <w:r>
        <w:rPr>
          <w:b/>
          <w:szCs w:val="28"/>
        </w:rPr>
        <w:tab/>
      </w:r>
      <w:r w:rsidR="00A449C2" w:rsidRPr="002766E1">
        <w:rPr>
          <w:b/>
          <w:szCs w:val="28"/>
        </w:rPr>
        <w:t>B</w:t>
      </w:r>
    </w:p>
    <w:p w14:paraId="35CBFAB1" w14:textId="51C5AD3F" w:rsidR="008E72E2" w:rsidRPr="00030444" w:rsidRDefault="00115F28" w:rsidP="008E72E2">
      <w:pPr>
        <w:pStyle w:val="NoSpacing"/>
        <w:ind w:left="720" w:hanging="720"/>
        <w:rPr>
          <w:b/>
        </w:rPr>
      </w:pPr>
      <w:r>
        <w:rPr>
          <w:b/>
          <w:noProof/>
        </w:rPr>
        <mc:AlternateContent>
          <mc:Choice Requires="wps">
            <w:drawing>
              <wp:anchor distT="0" distB="0" distL="114300" distR="114300" simplePos="0" relativeHeight="251746304" behindDoc="0" locked="0" layoutInCell="1" allowOverlap="1" wp14:anchorId="27941C89" wp14:editId="465A26CC">
                <wp:simplePos x="0" y="0"/>
                <wp:positionH relativeFrom="column">
                  <wp:posOffset>5734050</wp:posOffset>
                </wp:positionH>
                <wp:positionV relativeFrom="paragraph">
                  <wp:posOffset>14605</wp:posOffset>
                </wp:positionV>
                <wp:extent cx="1457325" cy="10382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457325" cy="1038225"/>
                        </a:xfrm>
                        <a:prstGeom prst="rect">
                          <a:avLst/>
                        </a:prstGeom>
                        <a:solidFill>
                          <a:schemeClr val="lt1"/>
                        </a:solidFill>
                        <a:ln w="6350">
                          <a:solidFill>
                            <a:prstClr val="black"/>
                          </a:solidFill>
                        </a:ln>
                      </wps:spPr>
                      <wps:txbx>
                        <w:txbxContent>
                          <w:p w14:paraId="25D55C1D" w14:textId="22AE5DEF" w:rsidR="00115F28" w:rsidRPr="00115F28" w:rsidRDefault="00115F28" w:rsidP="00115F28">
                            <w:pPr>
                              <w:pStyle w:val="NoSpacing"/>
                              <w:rPr>
                                <w:b/>
                                <w:sz w:val="20"/>
                              </w:rPr>
                            </w:pPr>
                            <w:r w:rsidRPr="00115F28">
                              <w:rPr>
                                <w:b/>
                                <w:sz w:val="20"/>
                              </w:rPr>
                              <w:t xml:space="preserve">Pre-Observation </w:t>
                            </w:r>
                          </w:p>
                          <w:p w14:paraId="16565FA9" w14:textId="39330669" w:rsidR="00115F28" w:rsidRPr="00115F28" w:rsidRDefault="00115F28" w:rsidP="00115F28">
                            <w:pPr>
                              <w:pStyle w:val="NoSpacing"/>
                              <w:rPr>
                                <w:sz w:val="20"/>
                              </w:rPr>
                            </w:pPr>
                            <w:r w:rsidRPr="00115F28">
                              <w:rPr>
                                <w:sz w:val="20"/>
                              </w:rPr>
                              <w:t>Date:__</w:t>
                            </w:r>
                            <w:r>
                              <w:rPr>
                                <w:sz w:val="20"/>
                              </w:rPr>
                              <w:t>_</w:t>
                            </w:r>
                            <w:r w:rsidRPr="00115F28">
                              <w:rPr>
                                <w:sz w:val="20"/>
                              </w:rPr>
                              <w:t>___Time:_</w:t>
                            </w:r>
                            <w:r>
                              <w:rPr>
                                <w:sz w:val="20"/>
                              </w:rPr>
                              <w:t>_</w:t>
                            </w:r>
                            <w:r w:rsidRPr="00115F28">
                              <w:rPr>
                                <w:sz w:val="20"/>
                              </w:rPr>
                              <w:t>___</w:t>
                            </w:r>
                          </w:p>
                          <w:p w14:paraId="5A919DEB" w14:textId="5E663629" w:rsidR="00115F28" w:rsidRPr="00115F28" w:rsidRDefault="00115F28" w:rsidP="00115F28">
                            <w:pPr>
                              <w:pStyle w:val="NoSpacing"/>
                              <w:rPr>
                                <w:b/>
                                <w:sz w:val="20"/>
                              </w:rPr>
                            </w:pPr>
                            <w:r w:rsidRPr="00115F28">
                              <w:rPr>
                                <w:b/>
                                <w:sz w:val="20"/>
                              </w:rPr>
                              <w:t>Observation</w:t>
                            </w:r>
                          </w:p>
                          <w:p w14:paraId="552ECB51" w14:textId="77777777" w:rsidR="00115F28" w:rsidRPr="00115F28" w:rsidRDefault="00115F28" w:rsidP="00115F28">
                            <w:pPr>
                              <w:pStyle w:val="NoSpacing"/>
                              <w:rPr>
                                <w:sz w:val="20"/>
                              </w:rPr>
                            </w:pPr>
                            <w:r w:rsidRPr="00115F28">
                              <w:rPr>
                                <w:sz w:val="20"/>
                              </w:rPr>
                              <w:t>Date:__</w:t>
                            </w:r>
                            <w:r>
                              <w:rPr>
                                <w:sz w:val="20"/>
                              </w:rPr>
                              <w:t>_</w:t>
                            </w:r>
                            <w:r w:rsidRPr="00115F28">
                              <w:rPr>
                                <w:sz w:val="20"/>
                              </w:rPr>
                              <w:t>___Time:_</w:t>
                            </w:r>
                            <w:r>
                              <w:rPr>
                                <w:sz w:val="20"/>
                              </w:rPr>
                              <w:t>_</w:t>
                            </w:r>
                            <w:r w:rsidRPr="00115F28">
                              <w:rPr>
                                <w:sz w:val="20"/>
                              </w:rPr>
                              <w:t>___</w:t>
                            </w:r>
                          </w:p>
                          <w:p w14:paraId="791C8B56" w14:textId="6F9AE069" w:rsidR="00115F28" w:rsidRPr="00115F28" w:rsidRDefault="00115F28" w:rsidP="00115F28">
                            <w:pPr>
                              <w:pStyle w:val="NoSpacing"/>
                              <w:rPr>
                                <w:b/>
                                <w:sz w:val="20"/>
                              </w:rPr>
                            </w:pPr>
                            <w:r w:rsidRPr="00115F28">
                              <w:rPr>
                                <w:b/>
                                <w:sz w:val="20"/>
                              </w:rPr>
                              <w:t>Post-Observation</w:t>
                            </w:r>
                          </w:p>
                          <w:p w14:paraId="0EDBE5C5" w14:textId="77777777" w:rsidR="00115F28" w:rsidRPr="00115F28" w:rsidRDefault="00115F28" w:rsidP="00115F28">
                            <w:pPr>
                              <w:pStyle w:val="NoSpacing"/>
                              <w:rPr>
                                <w:sz w:val="20"/>
                              </w:rPr>
                            </w:pPr>
                            <w:r w:rsidRPr="00115F28">
                              <w:rPr>
                                <w:sz w:val="20"/>
                              </w:rPr>
                              <w:t>Date:__</w:t>
                            </w:r>
                            <w:r>
                              <w:rPr>
                                <w:sz w:val="20"/>
                              </w:rPr>
                              <w:t>_</w:t>
                            </w:r>
                            <w:r w:rsidRPr="00115F28">
                              <w:rPr>
                                <w:sz w:val="20"/>
                              </w:rPr>
                              <w:t>___Time:_</w:t>
                            </w:r>
                            <w:r>
                              <w:rPr>
                                <w:sz w:val="20"/>
                              </w:rPr>
                              <w:t>_</w:t>
                            </w:r>
                            <w:r w:rsidRPr="00115F28">
                              <w:rPr>
                                <w:sz w:val="20"/>
                              </w:rPr>
                              <w:t>___</w:t>
                            </w:r>
                          </w:p>
                          <w:p w14:paraId="23A01934" w14:textId="7F3AD3CA" w:rsidR="00115F28" w:rsidRPr="00115F28" w:rsidRDefault="00115F28" w:rsidP="00115F28">
                            <w:pPr>
                              <w:pStyle w:val="NoSpacing"/>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7941C89" id="_x0000_t202" coordsize="21600,21600" o:spt="202" path="m,l,21600r21600,l21600,xe">
                <v:stroke joinstyle="miter"/>
                <v:path gradientshapeok="t" o:connecttype="rect"/>
              </v:shapetype>
              <v:shape id="Text Box 2" o:spid="_x0000_s1026" type="#_x0000_t202" style="position:absolute;left:0;text-align:left;margin-left:451.5pt;margin-top:1.15pt;width:114.75pt;height:8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" fillcolor="white [3201]" strokeweight=".5pt">
                <v:textbox>
                  <w:txbxContent>
                    <w:p w14:paraId="25D55C1D" w14:textId="22AE5DEF" w:rsidR="00115F28" w:rsidRPr="00115F28" w:rsidRDefault="00115F28" w:rsidP="00115F28">
                      <w:pPr>
                        <w:pStyle w:val="NoSpacing"/>
                        <w:rPr>
                          <w:b/>
                          <w:sz w:val="20"/>
                        </w:rPr>
                      </w:pPr>
                      <w:r w:rsidRPr="00115F28">
                        <w:rPr>
                          <w:b/>
                          <w:sz w:val="20"/>
                        </w:rPr>
                        <w:t xml:space="preserve">Pre-Observation </w:t>
                      </w:r>
                    </w:p>
                    <w:p w14:paraId="16565FA9" w14:textId="39330669" w:rsidR="00115F28" w:rsidRPr="00115F28" w:rsidRDefault="00115F28" w:rsidP="00115F28">
                      <w:pPr>
                        <w:pStyle w:val="NoSpacing"/>
                        <w:rPr>
                          <w:sz w:val="20"/>
                        </w:rPr>
                      </w:pPr>
                      <w:proofErr w:type="spellStart"/>
                      <w:r w:rsidRPr="00115F28">
                        <w:rPr>
                          <w:sz w:val="20"/>
                        </w:rPr>
                        <w:t>Date</w:t>
                      </w:r>
                      <w:proofErr w:type="gramStart"/>
                      <w:r w:rsidRPr="00115F28">
                        <w:rPr>
                          <w:sz w:val="20"/>
                        </w:rPr>
                        <w:t>:_</w:t>
                      </w:r>
                      <w:proofErr w:type="gramEnd"/>
                      <w:r w:rsidRPr="00115F28">
                        <w:rPr>
                          <w:sz w:val="20"/>
                        </w:rPr>
                        <w:t>_</w:t>
                      </w:r>
                      <w:r>
                        <w:rPr>
                          <w:sz w:val="20"/>
                        </w:rPr>
                        <w:t>_</w:t>
                      </w:r>
                      <w:r w:rsidRPr="00115F28">
                        <w:rPr>
                          <w:sz w:val="20"/>
                        </w:rPr>
                        <w:t>___Time</w:t>
                      </w:r>
                      <w:proofErr w:type="spellEnd"/>
                      <w:r w:rsidRPr="00115F28">
                        <w:rPr>
                          <w:sz w:val="20"/>
                        </w:rPr>
                        <w:t>:_</w:t>
                      </w:r>
                      <w:r>
                        <w:rPr>
                          <w:sz w:val="20"/>
                        </w:rPr>
                        <w:t>_</w:t>
                      </w:r>
                      <w:r w:rsidRPr="00115F28">
                        <w:rPr>
                          <w:sz w:val="20"/>
                        </w:rPr>
                        <w:t>___</w:t>
                      </w:r>
                    </w:p>
                    <w:p w14:paraId="5A919DEB" w14:textId="5E663629" w:rsidR="00115F28" w:rsidRPr="00115F28" w:rsidRDefault="00115F28" w:rsidP="00115F28">
                      <w:pPr>
                        <w:pStyle w:val="NoSpacing"/>
                        <w:rPr>
                          <w:b/>
                          <w:sz w:val="20"/>
                        </w:rPr>
                      </w:pPr>
                      <w:r w:rsidRPr="00115F28">
                        <w:rPr>
                          <w:b/>
                          <w:sz w:val="20"/>
                        </w:rPr>
                        <w:t>Observation</w:t>
                      </w:r>
                    </w:p>
                    <w:p w14:paraId="552ECB51" w14:textId="77777777" w:rsidR="00115F28" w:rsidRPr="00115F28" w:rsidRDefault="00115F28" w:rsidP="00115F28">
                      <w:pPr>
                        <w:pStyle w:val="NoSpacing"/>
                        <w:rPr>
                          <w:sz w:val="20"/>
                        </w:rPr>
                      </w:pPr>
                      <w:proofErr w:type="spellStart"/>
                      <w:r w:rsidRPr="00115F28">
                        <w:rPr>
                          <w:sz w:val="20"/>
                        </w:rPr>
                        <w:t>Date</w:t>
                      </w:r>
                      <w:proofErr w:type="gramStart"/>
                      <w:r w:rsidRPr="00115F28">
                        <w:rPr>
                          <w:sz w:val="20"/>
                        </w:rPr>
                        <w:t>:_</w:t>
                      </w:r>
                      <w:proofErr w:type="gramEnd"/>
                      <w:r w:rsidRPr="00115F28">
                        <w:rPr>
                          <w:sz w:val="20"/>
                        </w:rPr>
                        <w:t>_</w:t>
                      </w:r>
                      <w:r>
                        <w:rPr>
                          <w:sz w:val="20"/>
                        </w:rPr>
                        <w:t>_</w:t>
                      </w:r>
                      <w:r w:rsidRPr="00115F28">
                        <w:rPr>
                          <w:sz w:val="20"/>
                        </w:rPr>
                        <w:t>___Time</w:t>
                      </w:r>
                      <w:proofErr w:type="spellEnd"/>
                      <w:r w:rsidRPr="00115F28">
                        <w:rPr>
                          <w:sz w:val="20"/>
                        </w:rPr>
                        <w:t>:_</w:t>
                      </w:r>
                      <w:r>
                        <w:rPr>
                          <w:sz w:val="20"/>
                        </w:rPr>
                        <w:t>_</w:t>
                      </w:r>
                      <w:r w:rsidRPr="00115F28">
                        <w:rPr>
                          <w:sz w:val="20"/>
                        </w:rPr>
                        <w:t>___</w:t>
                      </w:r>
                    </w:p>
                    <w:p w14:paraId="791C8B56" w14:textId="6F9AE069" w:rsidR="00115F28" w:rsidRPr="00115F28" w:rsidRDefault="00115F28" w:rsidP="00115F28">
                      <w:pPr>
                        <w:pStyle w:val="NoSpacing"/>
                        <w:rPr>
                          <w:b/>
                          <w:sz w:val="20"/>
                        </w:rPr>
                      </w:pPr>
                      <w:r w:rsidRPr="00115F28">
                        <w:rPr>
                          <w:b/>
                          <w:sz w:val="20"/>
                        </w:rPr>
                        <w:t>Post-Observation</w:t>
                      </w:r>
                    </w:p>
                    <w:p w14:paraId="0EDBE5C5" w14:textId="77777777" w:rsidR="00115F28" w:rsidRPr="00115F28" w:rsidRDefault="00115F28" w:rsidP="00115F28">
                      <w:pPr>
                        <w:pStyle w:val="NoSpacing"/>
                        <w:rPr>
                          <w:sz w:val="20"/>
                        </w:rPr>
                      </w:pPr>
                      <w:proofErr w:type="spellStart"/>
                      <w:r w:rsidRPr="00115F28">
                        <w:rPr>
                          <w:sz w:val="20"/>
                        </w:rPr>
                        <w:t>Date</w:t>
                      </w:r>
                      <w:proofErr w:type="gramStart"/>
                      <w:r w:rsidRPr="00115F28">
                        <w:rPr>
                          <w:sz w:val="20"/>
                        </w:rPr>
                        <w:t>:_</w:t>
                      </w:r>
                      <w:proofErr w:type="gramEnd"/>
                      <w:r w:rsidRPr="00115F28">
                        <w:rPr>
                          <w:sz w:val="20"/>
                        </w:rPr>
                        <w:t>_</w:t>
                      </w:r>
                      <w:r>
                        <w:rPr>
                          <w:sz w:val="20"/>
                        </w:rPr>
                        <w:t>_</w:t>
                      </w:r>
                      <w:r w:rsidRPr="00115F28">
                        <w:rPr>
                          <w:sz w:val="20"/>
                        </w:rPr>
                        <w:t>___Time</w:t>
                      </w:r>
                      <w:proofErr w:type="spellEnd"/>
                      <w:r w:rsidRPr="00115F28">
                        <w:rPr>
                          <w:sz w:val="20"/>
                        </w:rPr>
                        <w:t>:_</w:t>
                      </w:r>
                      <w:r>
                        <w:rPr>
                          <w:sz w:val="20"/>
                        </w:rPr>
                        <w:t>_</w:t>
                      </w:r>
                      <w:r w:rsidRPr="00115F28">
                        <w:rPr>
                          <w:sz w:val="20"/>
                        </w:rPr>
                        <w:t>___</w:t>
                      </w:r>
                    </w:p>
                    <w:p w14:paraId="23A01934" w14:textId="7F3AD3CA" w:rsidR="00115F28" w:rsidRPr="00115F28" w:rsidRDefault="00115F28" w:rsidP="00115F28">
                      <w:pPr>
                        <w:pStyle w:val="NoSpacing"/>
                        <w:rPr>
                          <w:sz w:val="20"/>
                        </w:rPr>
                      </w:pPr>
                    </w:p>
                  </w:txbxContent>
                </v:textbox>
              </v:shape>
            </w:pict>
          </mc:Fallback>
        </mc:AlternateContent>
      </w:r>
      <w:r w:rsidR="008E72E2" w:rsidRPr="00030444">
        <w:rPr>
          <w:b/>
        </w:rPr>
        <w:t>Program:</w:t>
      </w:r>
      <w:r w:rsidR="008E72E2" w:rsidRPr="00030444">
        <w:rPr>
          <w:b/>
          <w:noProof/>
          <w:sz w:val="20"/>
        </w:rPr>
        <w:t xml:space="preserve"> </w:t>
      </w:r>
    </w:p>
    <w:p w14:paraId="73497BAA" w14:textId="242371CF" w:rsidR="001E1463" w:rsidRPr="002766E1" w:rsidRDefault="0037574C" w:rsidP="001E1463">
      <w:pPr>
        <w:pStyle w:val="NoSpacing"/>
        <w:ind w:left="720"/>
        <w:rPr>
          <w:sz w:val="20"/>
        </w:rPr>
      </w:pPr>
      <w:r w:rsidRPr="0075481D">
        <w:rPr>
          <w:noProof/>
        </w:rPr>
        <mc:AlternateContent>
          <mc:Choice Requires="wps">
            <w:drawing>
              <wp:anchor distT="0" distB="0" distL="114300" distR="114300" simplePos="0" relativeHeight="251728896" behindDoc="0" locked="0" layoutInCell="1" allowOverlap="1" wp14:anchorId="2DFFA3CE" wp14:editId="551CDB88">
                <wp:simplePos x="0" y="0"/>
                <wp:positionH relativeFrom="column">
                  <wp:posOffset>3490623</wp:posOffset>
                </wp:positionH>
                <wp:positionV relativeFrom="paragraph">
                  <wp:posOffset>31170</wp:posOffset>
                </wp:positionV>
                <wp:extent cx="158750" cy="102870"/>
                <wp:effectExtent l="0" t="0" r="12700" b="11430"/>
                <wp:wrapNone/>
                <wp:docPr id="49" name="Rectangle 49"/>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174EF967" id="Rectangle 49" o:spid="_x0000_s1026" style="position:absolute;margin-left:274.85pt;margin-top:2.45pt;width:12.5pt;height:8.1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" filled="f" strokecolor="windowText" strokeweight="1pt"/>
            </w:pict>
          </mc:Fallback>
        </mc:AlternateContent>
      </w:r>
      <w:r w:rsidRPr="0075481D">
        <w:rPr>
          <w:noProof/>
        </w:rPr>
        <mc:AlternateContent>
          <mc:Choice Requires="wps">
            <w:drawing>
              <wp:anchor distT="0" distB="0" distL="114300" distR="114300" simplePos="0" relativeHeight="251724800" behindDoc="0" locked="0" layoutInCell="1" allowOverlap="1" wp14:anchorId="45F4A5A8" wp14:editId="4731FD16">
                <wp:simplePos x="0" y="0"/>
                <wp:positionH relativeFrom="column">
                  <wp:posOffset>286247</wp:posOffset>
                </wp:positionH>
                <wp:positionV relativeFrom="paragraph">
                  <wp:posOffset>31170</wp:posOffset>
                </wp:positionV>
                <wp:extent cx="158750" cy="102870"/>
                <wp:effectExtent l="0" t="0" r="12700" b="11430"/>
                <wp:wrapNone/>
                <wp:docPr id="47" name="Rectangle 47"/>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114883EE" id="Rectangle 47" o:spid="_x0000_s1026" style="position:absolute;margin-left:22.55pt;margin-top:2.45pt;width:12.5pt;height:8.1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" filled="f" strokecolor="windowText" strokeweight="1pt"/>
            </w:pict>
          </mc:Fallback>
        </mc:AlternateContent>
      </w:r>
      <w:r w:rsidR="008E72E2" w:rsidRPr="00030444">
        <w:t xml:space="preserve"> </w:t>
      </w:r>
      <w:r w:rsidR="008E72E2" w:rsidRPr="002766E1">
        <w:rPr>
          <w:sz w:val="20"/>
        </w:rPr>
        <w:t>Elementary Education U</w:t>
      </w:r>
      <w:r w:rsidR="002766E1">
        <w:rPr>
          <w:sz w:val="20"/>
        </w:rPr>
        <w:t xml:space="preserve">ndergraduate Licensure Program </w:t>
      </w:r>
      <w:r w:rsidR="007E5E1E">
        <w:rPr>
          <w:sz w:val="20"/>
        </w:rPr>
        <w:tab/>
        <w:t xml:space="preserve"> </w:t>
      </w:r>
      <w:r w:rsidR="001E1463" w:rsidRPr="002766E1">
        <w:rPr>
          <w:sz w:val="20"/>
        </w:rPr>
        <w:t>Multiple Subjects MAT</w:t>
      </w:r>
    </w:p>
    <w:p w14:paraId="4CE718C5" w14:textId="63B9AA8A" w:rsidR="007E5E1E" w:rsidRDefault="0037574C" w:rsidP="008E72E2">
      <w:pPr>
        <w:pStyle w:val="NoSpacing"/>
        <w:ind w:left="720" w:hanging="720"/>
        <w:rPr>
          <w:sz w:val="20"/>
        </w:rPr>
      </w:pPr>
      <w:r w:rsidRPr="0075481D">
        <w:rPr>
          <w:noProof/>
        </w:rPr>
        <mc:AlternateContent>
          <mc:Choice Requires="wps">
            <w:drawing>
              <wp:anchor distT="0" distB="0" distL="114300" distR="114300" simplePos="0" relativeHeight="251737088" behindDoc="0" locked="0" layoutInCell="1" allowOverlap="1" wp14:anchorId="1873C20F" wp14:editId="2759341F">
                <wp:simplePos x="0" y="0"/>
                <wp:positionH relativeFrom="column">
                  <wp:posOffset>4953386</wp:posOffset>
                </wp:positionH>
                <wp:positionV relativeFrom="paragraph">
                  <wp:posOffset>31171</wp:posOffset>
                </wp:positionV>
                <wp:extent cx="158750" cy="102870"/>
                <wp:effectExtent l="0" t="0" r="12700" b="11430"/>
                <wp:wrapNone/>
                <wp:docPr id="53" name="Rectangle 53"/>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0F590876" id="Rectangle 53" o:spid="_x0000_s1026" style="position:absolute;margin-left:390.05pt;margin-top:2.45pt;width:12.5pt;height:8.1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" filled="f" strokecolor="windowText" strokeweight="1pt"/>
            </w:pict>
          </mc:Fallback>
        </mc:AlternateContent>
      </w:r>
      <w:r w:rsidRPr="0075481D">
        <w:rPr>
          <w:noProof/>
        </w:rPr>
        <mc:AlternateContent>
          <mc:Choice Requires="wps">
            <w:drawing>
              <wp:anchor distT="0" distB="0" distL="114300" distR="114300" simplePos="0" relativeHeight="251732992" behindDoc="0" locked="0" layoutInCell="1" allowOverlap="1" wp14:anchorId="6F341F5C" wp14:editId="1775F7F7">
                <wp:simplePos x="0" y="0"/>
                <wp:positionH relativeFrom="column">
                  <wp:posOffset>4102873</wp:posOffset>
                </wp:positionH>
                <wp:positionV relativeFrom="paragraph">
                  <wp:posOffset>15268</wp:posOffset>
                </wp:positionV>
                <wp:extent cx="158750" cy="102870"/>
                <wp:effectExtent l="0" t="0" r="12700" b="11430"/>
                <wp:wrapNone/>
                <wp:docPr id="51" name="Rectangle 51"/>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53B95E51" id="Rectangle 51" o:spid="_x0000_s1026" style="position:absolute;margin-left:323.05pt;margin-top:1.2pt;width:12.5pt;height: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" filled="f" strokecolor="windowText" strokeweight="1pt"/>
            </w:pict>
          </mc:Fallback>
        </mc:AlternateContent>
      </w:r>
      <w:r w:rsidRPr="0075481D">
        <w:rPr>
          <w:noProof/>
        </w:rPr>
        <mc:AlternateContent>
          <mc:Choice Requires="wps">
            <w:drawing>
              <wp:anchor distT="0" distB="0" distL="114300" distR="114300" simplePos="0" relativeHeight="251730944" behindDoc="0" locked="0" layoutInCell="1" allowOverlap="1" wp14:anchorId="52FB6020" wp14:editId="7A930397">
                <wp:simplePos x="0" y="0"/>
                <wp:positionH relativeFrom="column">
                  <wp:posOffset>3490623</wp:posOffset>
                </wp:positionH>
                <wp:positionV relativeFrom="paragraph">
                  <wp:posOffset>23633</wp:posOffset>
                </wp:positionV>
                <wp:extent cx="158750" cy="102870"/>
                <wp:effectExtent l="0" t="0" r="12700" b="11430"/>
                <wp:wrapNone/>
                <wp:docPr id="50" name="Rectangle 50"/>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0EBE1891" id="Rectangle 50" o:spid="_x0000_s1026" style="position:absolute;margin-left:274.85pt;margin-top:1.85pt;width:12.5pt;height:8.1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" filled="f" strokecolor="windowText" strokeweight="1pt"/>
            </w:pict>
          </mc:Fallback>
        </mc:AlternateContent>
      </w:r>
      <w:r w:rsidRPr="0075481D">
        <w:rPr>
          <w:noProof/>
        </w:rPr>
        <mc:AlternateContent>
          <mc:Choice Requires="wps">
            <w:drawing>
              <wp:anchor distT="0" distB="0" distL="114300" distR="114300" simplePos="0" relativeHeight="251726848" behindDoc="0" locked="0" layoutInCell="1" allowOverlap="1" wp14:anchorId="4531D97E" wp14:editId="4435D118">
                <wp:simplePos x="0" y="0"/>
                <wp:positionH relativeFrom="column">
                  <wp:posOffset>278296</wp:posOffset>
                </wp:positionH>
                <wp:positionV relativeFrom="paragraph">
                  <wp:posOffset>31171</wp:posOffset>
                </wp:positionV>
                <wp:extent cx="158750" cy="102870"/>
                <wp:effectExtent l="0" t="0" r="12700" b="11430"/>
                <wp:wrapNone/>
                <wp:docPr id="48" name="Rectangle 48"/>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2EA10BBD" id="Rectangle 48" o:spid="_x0000_s1026" style="position:absolute;margin-left:21.9pt;margin-top:2.45pt;width:12.5pt;height:8.1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" filled="f" strokecolor="windowText" strokeweight="1pt"/>
            </w:pict>
          </mc:Fallback>
        </mc:AlternateContent>
      </w:r>
      <w:r w:rsidR="007E5E1E" w:rsidRPr="00030444">
        <w:rPr>
          <w:b/>
          <w:noProof/>
          <w:sz w:val="20"/>
        </w:rPr>
        <mc:AlternateContent>
          <mc:Choice Requires="wps">
            <w:drawing>
              <wp:anchor distT="0" distB="0" distL="114300" distR="114300" simplePos="0" relativeHeight="251708416" behindDoc="0" locked="0" layoutInCell="1" allowOverlap="1" wp14:anchorId="23F22C03" wp14:editId="4F7FA12C">
                <wp:simplePos x="0" y="0"/>
                <wp:positionH relativeFrom="column">
                  <wp:posOffset>2584672</wp:posOffset>
                </wp:positionH>
                <wp:positionV relativeFrom="paragraph">
                  <wp:posOffset>134372</wp:posOffset>
                </wp:positionV>
                <wp:extent cx="635828" cy="0"/>
                <wp:effectExtent l="0" t="0" r="31115" b="19050"/>
                <wp:wrapNone/>
                <wp:docPr id="41" name="Straight Connector 41"/>
                <wp:cNvGraphicFramePr/>
                <a:graphic xmlns:a="http://schemas.openxmlformats.org/drawingml/2006/main">
                  <a:graphicData uri="http://schemas.microsoft.com/office/word/2010/wordprocessingShape">
                    <wps:wsp>
                      <wps:cNvCnPr/>
                      <wps:spPr>
                        <a:xfrm flipV="1">
                          <a:off x="0" y="0"/>
                          <a:ext cx="635828"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130AEE1" id="Straight Connector 41"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5pt,10.6pt" to="253.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" strokecolor="windowText" strokeweight="1.25pt"/>
            </w:pict>
          </mc:Fallback>
        </mc:AlternateContent>
      </w:r>
      <w:r w:rsidR="008E72E2" w:rsidRPr="002766E1">
        <w:rPr>
          <w:sz w:val="20"/>
        </w:rPr>
        <w:t xml:space="preserve"> </w:t>
      </w:r>
      <w:r w:rsidR="008E72E2" w:rsidRPr="002766E1">
        <w:rPr>
          <w:sz w:val="20"/>
        </w:rPr>
        <w:tab/>
        <w:t xml:space="preserve"> Single Subject MAT: Endorsement Area: </w:t>
      </w:r>
      <w:r w:rsidR="007E5E1E">
        <w:rPr>
          <w:sz w:val="20"/>
        </w:rPr>
        <w:tab/>
      </w:r>
      <w:r w:rsidR="007E5E1E">
        <w:rPr>
          <w:sz w:val="20"/>
        </w:rPr>
        <w:tab/>
      </w:r>
      <w:r w:rsidR="007E5E1E">
        <w:rPr>
          <w:sz w:val="20"/>
        </w:rPr>
        <w:tab/>
        <w:t xml:space="preserve">  </w:t>
      </w:r>
      <w:r w:rsidR="001E1463" w:rsidRPr="002766E1">
        <w:rPr>
          <w:sz w:val="20"/>
        </w:rPr>
        <w:t xml:space="preserve">SPED: </w:t>
      </w:r>
      <w:r w:rsidR="001E1463">
        <w:rPr>
          <w:sz w:val="20"/>
        </w:rPr>
        <w:t xml:space="preserve">      </w:t>
      </w:r>
      <w:r w:rsidR="007E5E1E">
        <w:rPr>
          <w:sz w:val="20"/>
        </w:rPr>
        <w:t xml:space="preserve">   </w:t>
      </w:r>
      <w:r w:rsidR="001E1463">
        <w:rPr>
          <w:sz w:val="20"/>
        </w:rPr>
        <w:t xml:space="preserve">Resource        </w:t>
      </w:r>
      <w:r w:rsidR="007E5E1E">
        <w:rPr>
          <w:sz w:val="20"/>
        </w:rPr>
        <w:t xml:space="preserve">     </w:t>
      </w:r>
      <w:r w:rsidR="001E1463" w:rsidRPr="002766E1">
        <w:rPr>
          <w:sz w:val="20"/>
        </w:rPr>
        <w:t>Site-Based</w:t>
      </w:r>
      <w:r w:rsidR="001E1463">
        <w:rPr>
          <w:sz w:val="20"/>
        </w:rPr>
        <w:t xml:space="preserve">   </w:t>
      </w:r>
    </w:p>
    <w:p w14:paraId="7B4F35E3" w14:textId="64D054FC" w:rsidR="008E72E2" w:rsidRPr="002766E1" w:rsidRDefault="0037574C" w:rsidP="007E5E1E">
      <w:pPr>
        <w:pStyle w:val="NoSpacing"/>
        <w:ind w:left="5760" w:firstLine="720"/>
        <w:rPr>
          <w:sz w:val="20"/>
        </w:rPr>
      </w:pPr>
      <w:r w:rsidRPr="0075481D">
        <w:rPr>
          <w:noProof/>
        </w:rPr>
        <mc:AlternateContent>
          <mc:Choice Requires="wps">
            <w:drawing>
              <wp:anchor distT="0" distB="0" distL="114300" distR="114300" simplePos="0" relativeHeight="251739136" behindDoc="0" locked="0" layoutInCell="1" allowOverlap="1" wp14:anchorId="67487AFF" wp14:editId="6023771B">
                <wp:simplePos x="0" y="0"/>
                <wp:positionH relativeFrom="column">
                  <wp:posOffset>4953663</wp:posOffset>
                </wp:positionH>
                <wp:positionV relativeFrom="paragraph">
                  <wp:posOffset>15268</wp:posOffset>
                </wp:positionV>
                <wp:extent cx="158750" cy="102870"/>
                <wp:effectExtent l="0" t="0" r="12700" b="11430"/>
                <wp:wrapNone/>
                <wp:docPr id="54" name="Rectangle 54"/>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006FC46B" id="Rectangle 54" o:spid="_x0000_s1026" style="position:absolute;margin-left:390.05pt;margin-top:1.2pt;width:12.5pt;height:8.1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" filled="f" strokecolor="windowText" strokeweight="1pt"/>
            </w:pict>
          </mc:Fallback>
        </mc:AlternateContent>
      </w:r>
      <w:r w:rsidRPr="0075481D">
        <w:rPr>
          <w:noProof/>
        </w:rPr>
        <mc:AlternateContent>
          <mc:Choice Requires="wps">
            <w:drawing>
              <wp:anchor distT="0" distB="0" distL="114300" distR="114300" simplePos="0" relativeHeight="251735040" behindDoc="0" locked="0" layoutInCell="1" allowOverlap="1" wp14:anchorId="412A0D6C" wp14:editId="45668AC0">
                <wp:simplePos x="0" y="0"/>
                <wp:positionH relativeFrom="column">
                  <wp:posOffset>4102873</wp:posOffset>
                </wp:positionH>
                <wp:positionV relativeFrom="paragraph">
                  <wp:posOffset>15268</wp:posOffset>
                </wp:positionV>
                <wp:extent cx="158750" cy="102870"/>
                <wp:effectExtent l="0" t="0" r="12700" b="11430"/>
                <wp:wrapNone/>
                <wp:docPr id="52" name="Rectangle 52"/>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4A3D18A0" id="Rectangle 52" o:spid="_x0000_s1026" style="position:absolute;margin-left:323.05pt;margin-top:1.2pt;width:12.5pt;height:8.1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" filled="f" strokecolor="windowText" strokeweight="1pt"/>
            </w:pict>
          </mc:Fallback>
        </mc:AlternateContent>
      </w:r>
      <w:r w:rsidR="001E1463">
        <w:rPr>
          <w:sz w:val="20"/>
        </w:rPr>
        <w:t xml:space="preserve"> </w:t>
      </w:r>
      <w:r w:rsidR="007E5E1E">
        <w:rPr>
          <w:sz w:val="20"/>
        </w:rPr>
        <w:t xml:space="preserve">      </w:t>
      </w:r>
      <w:r w:rsidR="001E1463" w:rsidRPr="002766E1">
        <w:rPr>
          <w:sz w:val="20"/>
        </w:rPr>
        <w:t xml:space="preserve">Elementary        </w:t>
      </w:r>
      <w:r w:rsidR="001E1463">
        <w:rPr>
          <w:sz w:val="20"/>
        </w:rPr>
        <w:t xml:space="preserve"> </w:t>
      </w:r>
      <w:r w:rsidR="001E1463" w:rsidRPr="002766E1">
        <w:rPr>
          <w:sz w:val="20"/>
        </w:rPr>
        <w:t>Secondary</w:t>
      </w:r>
    </w:p>
    <w:p w14:paraId="4FDD4B2D" w14:textId="2EF44545" w:rsidR="00D471F5" w:rsidRPr="00030444" w:rsidRDefault="00E358F8" w:rsidP="002766E1">
      <w:pPr>
        <w:pStyle w:val="NoSpacing"/>
        <w:ind w:left="540" w:hanging="540"/>
        <w:rPr>
          <w:b/>
          <w:sz w:val="20"/>
          <w:szCs w:val="20"/>
        </w:rPr>
      </w:pPr>
      <w:r>
        <w:rPr>
          <w:b/>
          <w:sz w:val="20"/>
          <w:szCs w:val="20"/>
        </w:rPr>
        <w:t>Reminder</w:t>
      </w:r>
      <w:r w:rsidR="001E1463">
        <w:rPr>
          <w:b/>
          <w:sz w:val="20"/>
          <w:szCs w:val="20"/>
        </w:rPr>
        <w:t>: T</w:t>
      </w:r>
      <w:r>
        <w:rPr>
          <w:b/>
          <w:sz w:val="20"/>
          <w:szCs w:val="20"/>
        </w:rPr>
        <w:t xml:space="preserve">he scale below refers to the competencies and performances of </w:t>
      </w:r>
      <w:r w:rsidR="00A449C2">
        <w:rPr>
          <w:b/>
          <w:sz w:val="20"/>
          <w:szCs w:val="20"/>
        </w:rPr>
        <w:t xml:space="preserve">a </w:t>
      </w:r>
      <w:r>
        <w:rPr>
          <w:b/>
          <w:sz w:val="20"/>
          <w:szCs w:val="20"/>
        </w:rPr>
        <w:t xml:space="preserve">STUDENT teacher. </w:t>
      </w:r>
    </w:p>
    <w:p w14:paraId="426A8814" w14:textId="2C32E6B0" w:rsidR="0016566E" w:rsidRPr="00A449C2" w:rsidRDefault="0016566E" w:rsidP="002766E1">
      <w:pPr>
        <w:pStyle w:val="NoSpacing"/>
        <w:ind w:left="540" w:hanging="540"/>
        <w:rPr>
          <w:sz w:val="20"/>
          <w:szCs w:val="20"/>
        </w:rPr>
      </w:pPr>
      <w:r w:rsidRPr="00030444">
        <w:rPr>
          <w:b/>
          <w:sz w:val="20"/>
          <w:szCs w:val="20"/>
        </w:rPr>
        <w:t>(</w:t>
      </w:r>
      <w:r w:rsidRPr="00A449C2">
        <w:rPr>
          <w:b/>
          <w:sz w:val="20"/>
          <w:szCs w:val="20"/>
        </w:rPr>
        <w:t>1)</w:t>
      </w:r>
      <w:r w:rsidRPr="00A449C2">
        <w:rPr>
          <w:sz w:val="20"/>
          <w:szCs w:val="20"/>
        </w:rPr>
        <w:t xml:space="preserve"> </w:t>
      </w:r>
      <w:r w:rsidRPr="00A449C2">
        <w:rPr>
          <w:b/>
          <w:sz w:val="20"/>
          <w:szCs w:val="20"/>
        </w:rPr>
        <w:t>Beginning</w:t>
      </w:r>
      <w:r w:rsidRPr="00A449C2">
        <w:rPr>
          <w:sz w:val="20"/>
          <w:szCs w:val="20"/>
        </w:rPr>
        <w:t xml:space="preserve">: Observes, shows </w:t>
      </w:r>
      <w:r w:rsidR="00D471F5" w:rsidRPr="00A449C2">
        <w:rPr>
          <w:sz w:val="20"/>
          <w:szCs w:val="20"/>
        </w:rPr>
        <w:t>awareness, explores, replicates</w:t>
      </w:r>
    </w:p>
    <w:p w14:paraId="72D86AF7" w14:textId="2B0FB834" w:rsidR="0016566E" w:rsidRPr="00A449C2" w:rsidRDefault="0016566E" w:rsidP="002766E1">
      <w:pPr>
        <w:pStyle w:val="NoSpacing"/>
        <w:ind w:left="540" w:hanging="540"/>
        <w:rPr>
          <w:sz w:val="20"/>
          <w:szCs w:val="20"/>
        </w:rPr>
      </w:pPr>
      <w:r w:rsidRPr="00A449C2">
        <w:rPr>
          <w:b/>
          <w:sz w:val="20"/>
          <w:szCs w:val="20"/>
        </w:rPr>
        <w:t>(2)</w:t>
      </w:r>
      <w:r w:rsidRPr="00A449C2">
        <w:rPr>
          <w:sz w:val="20"/>
          <w:szCs w:val="20"/>
        </w:rPr>
        <w:t xml:space="preserve"> </w:t>
      </w:r>
      <w:r w:rsidRPr="00A449C2">
        <w:rPr>
          <w:b/>
          <w:sz w:val="20"/>
          <w:szCs w:val="20"/>
        </w:rPr>
        <w:t>Developing</w:t>
      </w:r>
      <w:r w:rsidRPr="00A449C2">
        <w:rPr>
          <w:sz w:val="20"/>
          <w:szCs w:val="20"/>
        </w:rPr>
        <w:t>: Demonstrates, practices, exp</w:t>
      </w:r>
      <w:r w:rsidR="00D471F5" w:rsidRPr="00A449C2">
        <w:rPr>
          <w:sz w:val="20"/>
          <w:szCs w:val="20"/>
        </w:rPr>
        <w:t>eriments, questions, sets goals</w:t>
      </w:r>
    </w:p>
    <w:p w14:paraId="17908258" w14:textId="6619BB98" w:rsidR="0016566E" w:rsidRPr="00A449C2" w:rsidRDefault="0016566E" w:rsidP="002766E1">
      <w:pPr>
        <w:pStyle w:val="NoSpacing"/>
        <w:ind w:left="540" w:hanging="540"/>
        <w:rPr>
          <w:sz w:val="20"/>
          <w:szCs w:val="20"/>
        </w:rPr>
      </w:pPr>
      <w:r w:rsidRPr="00A449C2">
        <w:rPr>
          <w:b/>
          <w:sz w:val="20"/>
          <w:szCs w:val="20"/>
        </w:rPr>
        <w:t>(3) Proficient:</w:t>
      </w:r>
      <w:r w:rsidRPr="00A449C2">
        <w:rPr>
          <w:sz w:val="20"/>
          <w:szCs w:val="20"/>
        </w:rPr>
        <w:t xml:space="preserve"> Applies, plans, organizes, engages, presents, facilitates, modifies, assesses, communicates, collabo</w:t>
      </w:r>
      <w:r w:rsidR="00D471F5" w:rsidRPr="00A449C2">
        <w:rPr>
          <w:sz w:val="20"/>
          <w:szCs w:val="20"/>
        </w:rPr>
        <w:t>rates, reflects</w:t>
      </w:r>
    </w:p>
    <w:p w14:paraId="518F6F5F" w14:textId="1A8C0935" w:rsidR="00780C80" w:rsidRPr="00030444" w:rsidRDefault="0016566E" w:rsidP="002766E1">
      <w:pPr>
        <w:pStyle w:val="NoSpacing"/>
        <w:ind w:left="540" w:hanging="540"/>
        <w:rPr>
          <w:sz w:val="20"/>
          <w:szCs w:val="20"/>
        </w:rPr>
      </w:pPr>
      <w:r w:rsidRPr="00A449C2">
        <w:rPr>
          <w:b/>
          <w:sz w:val="20"/>
          <w:szCs w:val="20"/>
        </w:rPr>
        <w:t>(4) Exemplary:</w:t>
      </w:r>
      <w:r w:rsidRPr="00A449C2">
        <w:rPr>
          <w:sz w:val="20"/>
          <w:szCs w:val="20"/>
        </w:rPr>
        <w:t xml:space="preserve"> Integrates, refines, connects, differ</w:t>
      </w:r>
      <w:r w:rsidR="000A602D" w:rsidRPr="00A449C2">
        <w:rPr>
          <w:sz w:val="20"/>
          <w:szCs w:val="20"/>
        </w:rPr>
        <w:t>entiates, analyzes, expands</w:t>
      </w:r>
      <w:r w:rsidR="000657A8" w:rsidRPr="00A449C2">
        <w:rPr>
          <w:sz w:val="20"/>
          <w:szCs w:val="20"/>
        </w:rPr>
        <w:t xml:space="preserve"> at </w:t>
      </w:r>
      <w:r w:rsidR="001E1463">
        <w:rPr>
          <w:sz w:val="20"/>
          <w:szCs w:val="20"/>
        </w:rPr>
        <w:t>a pre-service level</w:t>
      </w:r>
    </w:p>
    <w:tbl>
      <w:tblPr>
        <w:tblStyle w:val="TableGrid"/>
        <w:tblW w:w="11335" w:type="dxa"/>
        <w:tblLayout w:type="fixed"/>
        <w:tblLook w:val="04A0" w:firstRow="1" w:lastRow="0" w:firstColumn="1" w:lastColumn="0" w:noHBand="0" w:noVBand="1"/>
      </w:tblPr>
      <w:tblGrid>
        <w:gridCol w:w="3865"/>
        <w:gridCol w:w="4320"/>
        <w:gridCol w:w="3150"/>
      </w:tblGrid>
      <w:tr w:rsidR="00030444" w14:paraId="09FFF5E2" w14:textId="0692B82C" w:rsidTr="00462997">
        <w:tc>
          <w:tcPr>
            <w:tcW w:w="3865" w:type="dxa"/>
          </w:tcPr>
          <w:p w14:paraId="06B061C9" w14:textId="01DCD9DE" w:rsidR="00030444" w:rsidRDefault="00030444" w:rsidP="00D471F5">
            <w:pPr>
              <w:jc w:val="center"/>
              <w:rPr>
                <w:b/>
              </w:rPr>
            </w:pPr>
            <w:r>
              <w:rPr>
                <w:b/>
              </w:rPr>
              <w:t>InTASC Standards</w:t>
            </w:r>
          </w:p>
        </w:tc>
        <w:tc>
          <w:tcPr>
            <w:tcW w:w="4320" w:type="dxa"/>
          </w:tcPr>
          <w:p w14:paraId="37A4206E" w14:textId="77777777" w:rsidR="00030444" w:rsidRDefault="00030444" w:rsidP="00780C80">
            <w:pPr>
              <w:jc w:val="center"/>
              <w:rPr>
                <w:b/>
              </w:rPr>
            </w:pPr>
            <w:r>
              <w:rPr>
                <w:b/>
              </w:rPr>
              <w:t>Evidence/Strengths</w:t>
            </w:r>
          </w:p>
        </w:tc>
        <w:tc>
          <w:tcPr>
            <w:tcW w:w="3150" w:type="dxa"/>
          </w:tcPr>
          <w:p w14:paraId="45B02CC0" w14:textId="5B3C9DCF" w:rsidR="00030444" w:rsidRDefault="00A449C2" w:rsidP="00F17B55">
            <w:pPr>
              <w:tabs>
                <w:tab w:val="left" w:pos="451"/>
                <w:tab w:val="center" w:pos="3447"/>
              </w:tabs>
              <w:jc w:val="center"/>
              <w:rPr>
                <w:b/>
              </w:rPr>
            </w:pPr>
            <w:r>
              <w:rPr>
                <w:b/>
              </w:rPr>
              <w:t xml:space="preserve">Goals/ </w:t>
            </w:r>
            <w:r w:rsidR="00F17B55">
              <w:rPr>
                <w:b/>
              </w:rPr>
              <w:t>Areas</w:t>
            </w:r>
            <w:r w:rsidR="00030444">
              <w:rPr>
                <w:b/>
              </w:rPr>
              <w:t xml:space="preserve"> for Growth</w:t>
            </w:r>
          </w:p>
        </w:tc>
      </w:tr>
      <w:tr w:rsidR="00030444" w14:paraId="55355129" w14:textId="12B1A781" w:rsidTr="00462997">
        <w:trPr>
          <w:cantSplit/>
          <w:trHeight w:val="1277"/>
        </w:trPr>
        <w:tc>
          <w:tcPr>
            <w:tcW w:w="3865" w:type="dxa"/>
          </w:tcPr>
          <w:p w14:paraId="043EB0BB" w14:textId="77777777" w:rsidR="00E358F8" w:rsidRDefault="00030444" w:rsidP="00780C80">
            <w:pPr>
              <w:autoSpaceDE w:val="0"/>
              <w:autoSpaceDN w:val="0"/>
              <w:adjustRightInd w:val="0"/>
              <w:rPr>
                <w:rFonts w:ascii="Times New Roman" w:hAnsi="Times New Roman"/>
                <w:b/>
              </w:rPr>
            </w:pPr>
            <w:r>
              <w:rPr>
                <w:rFonts w:ascii="Times New Roman" w:hAnsi="Times New Roman"/>
                <w:b/>
                <w:u w:val="single"/>
              </w:rPr>
              <w:t xml:space="preserve">InTASC #1-#3: </w:t>
            </w:r>
            <w:r w:rsidRPr="00D42161">
              <w:rPr>
                <w:rFonts w:ascii="Times New Roman" w:hAnsi="Times New Roman"/>
                <w:b/>
                <w:u w:val="single"/>
              </w:rPr>
              <w:t>The Learner and Learning</w:t>
            </w:r>
            <w:r>
              <w:rPr>
                <w:rFonts w:ascii="Times New Roman" w:hAnsi="Times New Roman"/>
                <w:b/>
              </w:rPr>
              <w:t xml:space="preserve"> </w:t>
            </w:r>
          </w:p>
          <w:p w14:paraId="2757A12E" w14:textId="740EA8BB" w:rsidR="00030444" w:rsidRDefault="00030444" w:rsidP="00780C80">
            <w:pPr>
              <w:autoSpaceDE w:val="0"/>
              <w:autoSpaceDN w:val="0"/>
              <w:adjustRightInd w:val="0"/>
              <w:rPr>
                <w:rFonts w:ascii="Times New Roman" w:hAnsi="Times New Roman"/>
                <w:b/>
              </w:rPr>
            </w:pPr>
            <w:r>
              <w:rPr>
                <w:rFonts w:ascii="Times New Roman" w:hAnsi="Times New Roman"/>
                <w:b/>
              </w:rPr>
              <w:t>Learner Development</w:t>
            </w:r>
          </w:p>
          <w:p w14:paraId="52EAFDBE" w14:textId="77777777" w:rsidR="00030444" w:rsidRDefault="00030444" w:rsidP="00780C80">
            <w:pPr>
              <w:autoSpaceDE w:val="0"/>
              <w:autoSpaceDN w:val="0"/>
              <w:adjustRightInd w:val="0"/>
              <w:rPr>
                <w:rFonts w:ascii="Times New Roman" w:hAnsi="Times New Roman"/>
                <w:b/>
              </w:rPr>
            </w:pPr>
            <w:r>
              <w:rPr>
                <w:rFonts w:ascii="Times New Roman" w:hAnsi="Times New Roman"/>
                <w:b/>
              </w:rPr>
              <w:t>Learning Differences</w:t>
            </w:r>
          </w:p>
          <w:p w14:paraId="0D260910" w14:textId="77777777" w:rsidR="00030444" w:rsidRDefault="00030444" w:rsidP="00780C80">
            <w:pPr>
              <w:autoSpaceDE w:val="0"/>
              <w:autoSpaceDN w:val="0"/>
              <w:adjustRightInd w:val="0"/>
              <w:rPr>
                <w:rFonts w:ascii="Times New Roman" w:hAnsi="Times New Roman"/>
                <w:b/>
              </w:rPr>
            </w:pPr>
            <w:r w:rsidRPr="00D42161">
              <w:rPr>
                <w:rFonts w:ascii="Times New Roman" w:hAnsi="Times New Roman"/>
                <w:b/>
              </w:rPr>
              <w:t>Learning Environments</w:t>
            </w:r>
          </w:p>
          <w:p w14:paraId="573172EC" w14:textId="77777777" w:rsidR="007E5E1E" w:rsidRDefault="007E5E1E" w:rsidP="00780C80">
            <w:pPr>
              <w:autoSpaceDE w:val="0"/>
              <w:autoSpaceDN w:val="0"/>
              <w:adjustRightInd w:val="0"/>
              <w:rPr>
                <w:rFonts w:ascii="Times New Roman" w:hAnsi="Times New Roman"/>
                <w:b/>
              </w:rPr>
            </w:pPr>
          </w:p>
          <w:p w14:paraId="062E4193" w14:textId="5A8A037B" w:rsidR="00030444" w:rsidRDefault="00030444" w:rsidP="00E358F8">
            <w:pPr>
              <w:autoSpaceDE w:val="0"/>
              <w:autoSpaceDN w:val="0"/>
              <w:adjustRightInd w:val="0"/>
              <w:rPr>
                <w:rFonts w:ascii="Times New Roman" w:hAnsi="Times New Roman"/>
                <w:i/>
                <w:sz w:val="20"/>
              </w:rPr>
            </w:pPr>
            <w:r w:rsidRPr="00AB0F24">
              <w:rPr>
                <w:rFonts w:ascii="Times New Roman" w:hAnsi="Times New Roman"/>
                <w:i/>
                <w:sz w:val="20"/>
              </w:rPr>
              <w:t xml:space="preserve">Aligned with edTPA </w:t>
            </w:r>
            <w:r w:rsidRPr="00C542FD">
              <w:rPr>
                <w:rFonts w:ascii="Times New Roman" w:hAnsi="Times New Roman"/>
                <w:i/>
                <w:sz w:val="20"/>
              </w:rPr>
              <w:t xml:space="preserve">rubrics </w:t>
            </w:r>
            <w:r w:rsidR="00F22BB1" w:rsidRPr="00C542FD">
              <w:rPr>
                <w:rFonts w:ascii="Times New Roman" w:hAnsi="Times New Roman"/>
                <w:i/>
                <w:sz w:val="20"/>
              </w:rPr>
              <w:t>1-9, 14</w:t>
            </w:r>
            <w:r w:rsidRPr="00AB0F24">
              <w:rPr>
                <w:rFonts w:ascii="Times New Roman" w:hAnsi="Times New Roman"/>
                <w:i/>
                <w:sz w:val="20"/>
              </w:rPr>
              <w:t xml:space="preserve"> </w:t>
            </w:r>
          </w:p>
          <w:p w14:paraId="3B888EE8" w14:textId="0BEE2DB6" w:rsidR="00AB0F24" w:rsidRPr="00E358F8" w:rsidRDefault="00AB0F24" w:rsidP="00E358F8">
            <w:pPr>
              <w:autoSpaceDE w:val="0"/>
              <w:autoSpaceDN w:val="0"/>
              <w:adjustRightInd w:val="0"/>
              <w:rPr>
                <w:rFonts w:ascii="Times New Roman" w:hAnsi="Times New Roman"/>
                <w:i/>
              </w:rPr>
            </w:pPr>
            <w:r>
              <w:rPr>
                <w:rFonts w:ascii="Times New Roman" w:hAnsi="Times New Roman"/>
                <w:i/>
                <w:sz w:val="20"/>
              </w:rPr>
              <w:t xml:space="preserve">AND </w:t>
            </w:r>
            <w:r w:rsidR="00F53EB3">
              <w:rPr>
                <w:rFonts w:ascii="Times New Roman" w:hAnsi="Times New Roman"/>
                <w:i/>
                <w:sz w:val="20"/>
              </w:rPr>
              <w:t>SOU Professional Dispositions Rubric</w:t>
            </w:r>
          </w:p>
        </w:tc>
        <w:tc>
          <w:tcPr>
            <w:tcW w:w="4320" w:type="dxa"/>
          </w:tcPr>
          <w:p w14:paraId="0A12D274" w14:textId="56774FEB" w:rsidR="00030444" w:rsidRDefault="00030444"/>
          <w:p w14:paraId="3A41C4CF" w14:textId="08281C42" w:rsidR="00030444" w:rsidRDefault="00030444" w:rsidP="00030444"/>
          <w:p w14:paraId="05D0C867" w14:textId="35A4C247" w:rsidR="00030444" w:rsidRPr="00030444" w:rsidRDefault="00030444" w:rsidP="00030444">
            <w:pPr>
              <w:tabs>
                <w:tab w:val="left" w:pos="5860"/>
              </w:tabs>
            </w:pPr>
            <w:r>
              <w:tab/>
            </w:r>
          </w:p>
        </w:tc>
        <w:tc>
          <w:tcPr>
            <w:tcW w:w="3150" w:type="dxa"/>
          </w:tcPr>
          <w:p w14:paraId="4473CCF7" w14:textId="77777777" w:rsidR="00030444" w:rsidRDefault="00030444"/>
        </w:tc>
      </w:tr>
      <w:tr w:rsidR="00030444" w14:paraId="3B115C00" w14:textId="298AF60D" w:rsidTr="00462997">
        <w:trPr>
          <w:cantSplit/>
          <w:trHeight w:val="584"/>
        </w:trPr>
        <w:tc>
          <w:tcPr>
            <w:tcW w:w="11335" w:type="dxa"/>
            <w:gridSpan w:val="3"/>
          </w:tcPr>
          <w:p w14:paraId="4FD04543" w14:textId="77777777" w:rsidR="00030444" w:rsidRPr="003525A9" w:rsidRDefault="00030444" w:rsidP="003525A9">
            <w:pPr>
              <w:rPr>
                <w:rFonts w:ascii="Times New Roman" w:hAnsi="Times New Roman"/>
                <w:b/>
              </w:rPr>
            </w:pPr>
            <w:r w:rsidRPr="003525A9">
              <w:rPr>
                <w:rFonts w:ascii="Times New Roman" w:hAnsi="Times New Roman"/>
              </w:rPr>
              <w:t>_______</w:t>
            </w:r>
            <w:r>
              <w:rPr>
                <w:rFonts w:ascii="Times New Roman" w:hAnsi="Times New Roman"/>
              </w:rPr>
              <w:t xml:space="preserve">                 </w:t>
            </w:r>
            <w:r w:rsidRPr="003525A9">
              <w:rPr>
                <w:rFonts w:ascii="Times New Roman" w:hAnsi="Times New Roman"/>
                <w:b/>
              </w:rPr>
              <w:sym w:font="Wingdings" w:char="F0DF"/>
            </w:r>
            <w:r w:rsidRPr="003525A9">
              <w:rPr>
                <w:rFonts w:ascii="Times New Roman" w:hAnsi="Times New Roman"/>
                <w:b/>
              </w:rPr>
              <w:t>------------------1---------------------------2---------------------------3----------------------------4-&gt;</w:t>
            </w:r>
          </w:p>
          <w:p w14:paraId="530E0DCA" w14:textId="03FDF3D6" w:rsidR="00030444" w:rsidRPr="003525A9" w:rsidRDefault="00030444" w:rsidP="003525A9">
            <w:pPr>
              <w:rPr>
                <w:rFonts w:ascii="Times New Roman" w:hAnsi="Times New Roman"/>
              </w:rPr>
            </w:pPr>
            <w:r w:rsidRPr="003525A9">
              <w:rPr>
                <w:rFonts w:ascii="Times New Roman" w:hAnsi="Times New Roman"/>
              </w:rPr>
              <w:t xml:space="preserve">Not Observed                        </w:t>
            </w:r>
            <w:r>
              <w:rPr>
                <w:rFonts w:ascii="Times New Roman" w:hAnsi="Times New Roman"/>
              </w:rPr>
              <w:t xml:space="preserve">    </w:t>
            </w:r>
            <w:r w:rsidRPr="003525A9">
              <w:rPr>
                <w:rFonts w:ascii="Times New Roman" w:hAnsi="Times New Roman"/>
              </w:rPr>
              <w:t>Beginning                      Developing                    Proficient                       Exemplary</w:t>
            </w:r>
          </w:p>
        </w:tc>
      </w:tr>
      <w:tr w:rsidR="00030444" w14:paraId="577F8C95" w14:textId="5D33D9A5" w:rsidTr="00462997">
        <w:trPr>
          <w:cantSplit/>
          <w:trHeight w:val="1052"/>
        </w:trPr>
        <w:tc>
          <w:tcPr>
            <w:tcW w:w="3865" w:type="dxa"/>
          </w:tcPr>
          <w:p w14:paraId="2E597976" w14:textId="3460DE92" w:rsidR="00030444" w:rsidRDefault="00030444" w:rsidP="00780C80">
            <w:pPr>
              <w:rPr>
                <w:rFonts w:ascii="Times New Roman" w:hAnsi="Times New Roman"/>
                <w:b/>
              </w:rPr>
            </w:pPr>
            <w:r>
              <w:rPr>
                <w:rFonts w:ascii="Times New Roman" w:hAnsi="Times New Roman"/>
                <w:b/>
                <w:u w:val="single"/>
              </w:rPr>
              <w:t xml:space="preserve">InTASC  #4-#5: </w:t>
            </w:r>
            <w:r w:rsidRPr="00D42161">
              <w:rPr>
                <w:rFonts w:ascii="Times New Roman" w:hAnsi="Times New Roman"/>
                <w:b/>
                <w:u w:val="single"/>
              </w:rPr>
              <w:t>Content</w:t>
            </w:r>
            <w:r>
              <w:rPr>
                <w:rFonts w:ascii="Times New Roman" w:hAnsi="Times New Roman"/>
                <w:b/>
              </w:rPr>
              <w:t xml:space="preserve">  </w:t>
            </w:r>
          </w:p>
          <w:p w14:paraId="2469DC88" w14:textId="77777777" w:rsidR="00D763CE" w:rsidRDefault="00D763CE" w:rsidP="00780C80">
            <w:pPr>
              <w:rPr>
                <w:rFonts w:ascii="Times New Roman" w:hAnsi="Times New Roman"/>
                <w:b/>
              </w:rPr>
            </w:pPr>
          </w:p>
          <w:p w14:paraId="3EB879CE" w14:textId="39956E59" w:rsidR="00030444" w:rsidRDefault="00030444" w:rsidP="00780C80">
            <w:pPr>
              <w:rPr>
                <w:rFonts w:ascii="Times New Roman" w:hAnsi="Times New Roman"/>
                <w:b/>
              </w:rPr>
            </w:pPr>
            <w:r>
              <w:rPr>
                <w:rFonts w:ascii="Times New Roman" w:hAnsi="Times New Roman"/>
                <w:b/>
              </w:rPr>
              <w:t>Content Knowledge</w:t>
            </w:r>
          </w:p>
          <w:p w14:paraId="0DFD96C5" w14:textId="03474BE7" w:rsidR="00030444" w:rsidRDefault="00030444" w:rsidP="00780C80">
            <w:pPr>
              <w:rPr>
                <w:rFonts w:ascii="Times New Roman" w:hAnsi="Times New Roman"/>
                <w:b/>
              </w:rPr>
            </w:pPr>
            <w:r w:rsidRPr="00D42161">
              <w:rPr>
                <w:rFonts w:ascii="Times New Roman" w:hAnsi="Times New Roman"/>
                <w:b/>
              </w:rPr>
              <w:t>Application of Content</w:t>
            </w:r>
          </w:p>
          <w:p w14:paraId="5760FFF3" w14:textId="77777777" w:rsidR="007E5E1E" w:rsidRDefault="007E5E1E" w:rsidP="00E358F8">
            <w:pPr>
              <w:rPr>
                <w:rFonts w:ascii="Times New Roman" w:hAnsi="Times New Roman"/>
                <w:i/>
              </w:rPr>
            </w:pPr>
          </w:p>
          <w:p w14:paraId="74017FE3" w14:textId="09C073D2" w:rsidR="007E5E1E" w:rsidRPr="00E358F8" w:rsidRDefault="00030444" w:rsidP="00F22BB1">
            <w:pPr>
              <w:rPr>
                <w:rFonts w:ascii="Times New Roman" w:hAnsi="Times New Roman"/>
                <w:i/>
              </w:rPr>
            </w:pPr>
            <w:r w:rsidRPr="00AB0F24">
              <w:rPr>
                <w:rFonts w:ascii="Times New Roman" w:hAnsi="Times New Roman"/>
                <w:i/>
                <w:sz w:val="20"/>
              </w:rPr>
              <w:t xml:space="preserve">Aligned with edTPA </w:t>
            </w:r>
            <w:r w:rsidRPr="00C542FD">
              <w:rPr>
                <w:rFonts w:ascii="Times New Roman" w:hAnsi="Times New Roman"/>
                <w:i/>
                <w:sz w:val="20"/>
              </w:rPr>
              <w:t xml:space="preserve">rubrics </w:t>
            </w:r>
            <w:r w:rsidR="00F22BB1" w:rsidRPr="00C542FD">
              <w:rPr>
                <w:rFonts w:ascii="Times New Roman" w:hAnsi="Times New Roman"/>
                <w:i/>
                <w:sz w:val="20"/>
              </w:rPr>
              <w:t>1-4, 7-9, 14</w:t>
            </w:r>
          </w:p>
        </w:tc>
        <w:tc>
          <w:tcPr>
            <w:tcW w:w="4320" w:type="dxa"/>
          </w:tcPr>
          <w:p w14:paraId="78941349" w14:textId="77777777" w:rsidR="00030444" w:rsidRDefault="00030444">
            <w:pPr>
              <w:rPr>
                <w:rFonts w:ascii="Times New Roman" w:hAnsi="Times New Roman"/>
                <w:b/>
                <w:color w:val="1F00EE"/>
                <w:u w:val="single"/>
              </w:rPr>
            </w:pPr>
          </w:p>
          <w:p w14:paraId="6359A7B2" w14:textId="77777777" w:rsidR="00030444" w:rsidRDefault="00030444">
            <w:pPr>
              <w:rPr>
                <w:b/>
              </w:rPr>
            </w:pPr>
          </w:p>
          <w:p w14:paraId="0183516D" w14:textId="77777777" w:rsidR="00030444" w:rsidRDefault="00030444">
            <w:pPr>
              <w:rPr>
                <w:b/>
              </w:rPr>
            </w:pPr>
          </w:p>
          <w:p w14:paraId="31A87B69" w14:textId="77777777" w:rsidR="00030444" w:rsidRDefault="00030444">
            <w:pPr>
              <w:rPr>
                <w:b/>
              </w:rPr>
            </w:pPr>
          </w:p>
        </w:tc>
        <w:tc>
          <w:tcPr>
            <w:tcW w:w="3150" w:type="dxa"/>
          </w:tcPr>
          <w:p w14:paraId="293171EC" w14:textId="77777777" w:rsidR="00030444" w:rsidRDefault="00030444">
            <w:pPr>
              <w:rPr>
                <w:rFonts w:ascii="Times New Roman" w:hAnsi="Times New Roman"/>
                <w:b/>
                <w:color w:val="1F00EE"/>
                <w:u w:val="single"/>
              </w:rPr>
            </w:pPr>
          </w:p>
        </w:tc>
      </w:tr>
      <w:tr w:rsidR="002766E1" w14:paraId="735FBA3D" w14:textId="68EC428C" w:rsidTr="00462997">
        <w:trPr>
          <w:cantSplit/>
          <w:trHeight w:val="647"/>
        </w:trPr>
        <w:tc>
          <w:tcPr>
            <w:tcW w:w="11335" w:type="dxa"/>
            <w:gridSpan w:val="3"/>
          </w:tcPr>
          <w:p w14:paraId="2032FED7" w14:textId="77777777" w:rsidR="002766E1" w:rsidRPr="003525A9" w:rsidRDefault="002766E1" w:rsidP="003525A9">
            <w:pPr>
              <w:rPr>
                <w:rFonts w:ascii="Times New Roman" w:hAnsi="Times New Roman"/>
                <w:b/>
              </w:rPr>
            </w:pPr>
            <w:r w:rsidRPr="003525A9">
              <w:rPr>
                <w:rFonts w:ascii="Times New Roman" w:hAnsi="Times New Roman"/>
              </w:rPr>
              <w:t>_______</w:t>
            </w:r>
            <w:r>
              <w:rPr>
                <w:rFonts w:ascii="Times New Roman" w:hAnsi="Times New Roman"/>
              </w:rPr>
              <w:t xml:space="preserve">                 </w:t>
            </w:r>
            <w:r w:rsidRPr="003525A9">
              <w:rPr>
                <w:rFonts w:ascii="Times New Roman" w:hAnsi="Times New Roman"/>
                <w:b/>
              </w:rPr>
              <w:sym w:font="Wingdings" w:char="F0DF"/>
            </w:r>
            <w:r w:rsidRPr="003525A9">
              <w:rPr>
                <w:rFonts w:ascii="Times New Roman" w:hAnsi="Times New Roman"/>
                <w:b/>
              </w:rPr>
              <w:t>------------------1---------------------------2---------------------------3----------------------------4-&gt;</w:t>
            </w:r>
          </w:p>
          <w:p w14:paraId="4AC1F091" w14:textId="5F674476" w:rsidR="002766E1" w:rsidRPr="003525A9" w:rsidRDefault="002766E1" w:rsidP="003525A9">
            <w:pPr>
              <w:rPr>
                <w:rFonts w:ascii="Times New Roman" w:hAnsi="Times New Roman"/>
              </w:rPr>
            </w:pPr>
            <w:r w:rsidRPr="003525A9">
              <w:rPr>
                <w:rFonts w:ascii="Times New Roman" w:hAnsi="Times New Roman"/>
              </w:rPr>
              <w:t xml:space="preserve">Not Observed                        </w:t>
            </w:r>
            <w:r>
              <w:rPr>
                <w:rFonts w:ascii="Times New Roman" w:hAnsi="Times New Roman"/>
              </w:rPr>
              <w:t xml:space="preserve">    </w:t>
            </w:r>
            <w:r w:rsidRPr="003525A9">
              <w:rPr>
                <w:rFonts w:ascii="Times New Roman" w:hAnsi="Times New Roman"/>
              </w:rPr>
              <w:t>Beginning                      Developing                    Proficient                       Exemplary</w:t>
            </w:r>
          </w:p>
        </w:tc>
      </w:tr>
      <w:tr w:rsidR="00030444" w14:paraId="00DC7E76" w14:textId="0D36C03F" w:rsidTr="00462997">
        <w:trPr>
          <w:cantSplit/>
          <w:trHeight w:val="1134"/>
        </w:trPr>
        <w:tc>
          <w:tcPr>
            <w:tcW w:w="3865" w:type="dxa"/>
          </w:tcPr>
          <w:p w14:paraId="6BA92934" w14:textId="5939AC84" w:rsidR="00030444" w:rsidRDefault="00F22BB1" w:rsidP="00780C80">
            <w:pPr>
              <w:rPr>
                <w:rFonts w:ascii="Times New Roman" w:hAnsi="Times New Roman"/>
                <w:b/>
                <w:sz w:val="28"/>
                <w:szCs w:val="28"/>
              </w:rPr>
            </w:pPr>
            <w:r>
              <w:rPr>
                <w:rFonts w:ascii="Times New Roman" w:hAnsi="Times New Roman"/>
                <w:b/>
                <w:u w:val="single"/>
              </w:rPr>
              <w:t xml:space="preserve">InTASC #6-8: </w:t>
            </w:r>
            <w:r w:rsidR="00030444" w:rsidRPr="00D42161">
              <w:rPr>
                <w:rFonts w:ascii="Times New Roman" w:hAnsi="Times New Roman"/>
                <w:b/>
                <w:u w:val="single"/>
              </w:rPr>
              <w:t>Instructional Practice</w:t>
            </w:r>
            <w:r w:rsidR="00030444" w:rsidRPr="00D42161">
              <w:rPr>
                <w:rFonts w:ascii="Times New Roman" w:hAnsi="Times New Roman"/>
                <w:b/>
              </w:rPr>
              <w:t>:</w:t>
            </w:r>
            <w:r w:rsidR="00030444" w:rsidRPr="00D42161">
              <w:rPr>
                <w:rFonts w:ascii="Times New Roman" w:hAnsi="Times New Roman"/>
                <w:b/>
                <w:sz w:val="28"/>
                <w:szCs w:val="28"/>
              </w:rPr>
              <w:t xml:space="preserve">  </w:t>
            </w:r>
          </w:p>
          <w:p w14:paraId="09E799B1" w14:textId="468F4FBB" w:rsidR="00030444" w:rsidRDefault="00030444" w:rsidP="00780C80">
            <w:pPr>
              <w:rPr>
                <w:rFonts w:ascii="Times New Roman" w:hAnsi="Times New Roman"/>
                <w:b/>
              </w:rPr>
            </w:pPr>
            <w:r>
              <w:rPr>
                <w:rFonts w:ascii="Times New Roman" w:hAnsi="Times New Roman"/>
                <w:b/>
              </w:rPr>
              <w:t>Assessment</w:t>
            </w:r>
          </w:p>
          <w:p w14:paraId="6700D33A" w14:textId="2D0FBD76" w:rsidR="00030444" w:rsidRDefault="00030444" w:rsidP="00780C80">
            <w:pPr>
              <w:rPr>
                <w:rFonts w:ascii="Times New Roman" w:hAnsi="Times New Roman"/>
                <w:b/>
              </w:rPr>
            </w:pPr>
            <w:r>
              <w:rPr>
                <w:rFonts w:ascii="Times New Roman" w:hAnsi="Times New Roman"/>
                <w:b/>
              </w:rPr>
              <w:t>Planning for Instruction</w:t>
            </w:r>
          </w:p>
          <w:p w14:paraId="417B24D7" w14:textId="25B4410C" w:rsidR="00030444" w:rsidRDefault="00030444" w:rsidP="00780C80">
            <w:pPr>
              <w:rPr>
                <w:rFonts w:ascii="Times New Roman" w:hAnsi="Times New Roman"/>
                <w:b/>
              </w:rPr>
            </w:pPr>
            <w:r w:rsidRPr="00D42161">
              <w:rPr>
                <w:rFonts w:ascii="Times New Roman" w:hAnsi="Times New Roman"/>
                <w:b/>
              </w:rPr>
              <w:t>Instructional Strategies</w:t>
            </w:r>
          </w:p>
          <w:p w14:paraId="65505E2F" w14:textId="77777777" w:rsidR="007E5E1E" w:rsidRPr="00D42161" w:rsidRDefault="007E5E1E" w:rsidP="00780C80">
            <w:pPr>
              <w:rPr>
                <w:rFonts w:ascii="Times New Roman" w:hAnsi="Times New Roman"/>
                <w:b/>
              </w:rPr>
            </w:pPr>
          </w:p>
          <w:p w14:paraId="2C4116CF" w14:textId="3F7A550C" w:rsidR="00030444" w:rsidRPr="00A449C2" w:rsidRDefault="00030444" w:rsidP="00F22BB1">
            <w:pPr>
              <w:rPr>
                <w:rFonts w:ascii="Times New Roman" w:hAnsi="Times New Roman"/>
                <w:i/>
                <w:color w:val="1F00EE"/>
                <w:u w:val="single"/>
              </w:rPr>
            </w:pPr>
            <w:r w:rsidRPr="00AB0F24">
              <w:rPr>
                <w:rFonts w:ascii="Times New Roman" w:hAnsi="Times New Roman"/>
                <w:i/>
                <w:sz w:val="20"/>
              </w:rPr>
              <w:t xml:space="preserve">Aligned with edTPA </w:t>
            </w:r>
            <w:r w:rsidRPr="00C542FD">
              <w:rPr>
                <w:rFonts w:ascii="Times New Roman" w:hAnsi="Times New Roman"/>
                <w:i/>
                <w:sz w:val="20"/>
              </w:rPr>
              <w:t>rubrics</w:t>
            </w:r>
            <w:r w:rsidR="00F22BB1" w:rsidRPr="00C542FD">
              <w:rPr>
                <w:rFonts w:ascii="Times New Roman" w:hAnsi="Times New Roman"/>
                <w:i/>
                <w:sz w:val="20"/>
              </w:rPr>
              <w:t xml:space="preserve"> 1-9, 15</w:t>
            </w:r>
          </w:p>
        </w:tc>
        <w:tc>
          <w:tcPr>
            <w:tcW w:w="4320" w:type="dxa"/>
          </w:tcPr>
          <w:p w14:paraId="5814E0B5" w14:textId="77777777" w:rsidR="00030444" w:rsidRDefault="00030444">
            <w:pPr>
              <w:rPr>
                <w:rFonts w:ascii="Times New Roman" w:hAnsi="Times New Roman"/>
                <w:b/>
                <w:color w:val="1F00EE"/>
                <w:u w:val="single"/>
              </w:rPr>
            </w:pPr>
          </w:p>
          <w:p w14:paraId="375A3F51" w14:textId="77777777" w:rsidR="00030444" w:rsidRDefault="00030444">
            <w:pPr>
              <w:rPr>
                <w:rFonts w:ascii="Times New Roman" w:hAnsi="Times New Roman"/>
                <w:b/>
                <w:color w:val="1F00EE"/>
                <w:u w:val="single"/>
              </w:rPr>
            </w:pPr>
          </w:p>
          <w:p w14:paraId="495502F1" w14:textId="77777777" w:rsidR="00030444" w:rsidRDefault="00030444">
            <w:pPr>
              <w:rPr>
                <w:b/>
              </w:rPr>
            </w:pPr>
          </w:p>
          <w:p w14:paraId="5D5EBDAD" w14:textId="77777777" w:rsidR="00030444" w:rsidRDefault="00030444">
            <w:pPr>
              <w:rPr>
                <w:b/>
              </w:rPr>
            </w:pPr>
          </w:p>
        </w:tc>
        <w:tc>
          <w:tcPr>
            <w:tcW w:w="3150" w:type="dxa"/>
          </w:tcPr>
          <w:p w14:paraId="0879F500" w14:textId="77777777" w:rsidR="00030444" w:rsidRDefault="00030444">
            <w:pPr>
              <w:rPr>
                <w:rFonts w:ascii="Times New Roman" w:hAnsi="Times New Roman"/>
                <w:b/>
                <w:color w:val="1F00EE"/>
                <w:u w:val="single"/>
              </w:rPr>
            </w:pPr>
          </w:p>
        </w:tc>
      </w:tr>
      <w:tr w:rsidR="002766E1" w14:paraId="5DAFB41E" w14:textId="49B8B8BF" w:rsidTr="00462997">
        <w:trPr>
          <w:cantSplit/>
          <w:trHeight w:val="584"/>
        </w:trPr>
        <w:tc>
          <w:tcPr>
            <w:tcW w:w="11335" w:type="dxa"/>
            <w:gridSpan w:val="3"/>
          </w:tcPr>
          <w:p w14:paraId="453E2472" w14:textId="77777777" w:rsidR="002766E1" w:rsidRPr="003525A9" w:rsidRDefault="002766E1" w:rsidP="003525A9">
            <w:pPr>
              <w:rPr>
                <w:rFonts w:ascii="Times New Roman" w:hAnsi="Times New Roman"/>
                <w:b/>
              </w:rPr>
            </w:pPr>
            <w:r w:rsidRPr="003525A9">
              <w:rPr>
                <w:rFonts w:ascii="Times New Roman" w:hAnsi="Times New Roman"/>
              </w:rPr>
              <w:t>_______</w:t>
            </w:r>
            <w:r>
              <w:rPr>
                <w:rFonts w:ascii="Times New Roman" w:hAnsi="Times New Roman"/>
              </w:rPr>
              <w:t xml:space="preserve">                 </w:t>
            </w:r>
            <w:r w:rsidRPr="003525A9">
              <w:rPr>
                <w:rFonts w:ascii="Times New Roman" w:hAnsi="Times New Roman"/>
                <w:b/>
              </w:rPr>
              <w:sym w:font="Wingdings" w:char="F0DF"/>
            </w:r>
            <w:r w:rsidRPr="003525A9">
              <w:rPr>
                <w:rFonts w:ascii="Times New Roman" w:hAnsi="Times New Roman"/>
                <w:b/>
              </w:rPr>
              <w:t>------------------1---------------------------2---------------------------3----------------------------4-&gt;</w:t>
            </w:r>
          </w:p>
          <w:p w14:paraId="4E94569F" w14:textId="7C08F696" w:rsidR="002766E1" w:rsidRPr="003525A9" w:rsidRDefault="002766E1" w:rsidP="003525A9">
            <w:pPr>
              <w:rPr>
                <w:rFonts w:ascii="Times New Roman" w:hAnsi="Times New Roman"/>
              </w:rPr>
            </w:pPr>
            <w:r w:rsidRPr="003525A9">
              <w:rPr>
                <w:rFonts w:ascii="Times New Roman" w:hAnsi="Times New Roman"/>
              </w:rPr>
              <w:t xml:space="preserve">Not Observed                        </w:t>
            </w:r>
            <w:r>
              <w:rPr>
                <w:rFonts w:ascii="Times New Roman" w:hAnsi="Times New Roman"/>
              </w:rPr>
              <w:t xml:space="preserve">    </w:t>
            </w:r>
            <w:r w:rsidRPr="003525A9">
              <w:rPr>
                <w:rFonts w:ascii="Times New Roman" w:hAnsi="Times New Roman"/>
              </w:rPr>
              <w:t>Beginning                      Developing                    Proficient                       Exemplary</w:t>
            </w:r>
          </w:p>
        </w:tc>
      </w:tr>
      <w:tr w:rsidR="00030444" w14:paraId="60F1373A" w14:textId="2BCBE66F" w:rsidTr="00462997">
        <w:trPr>
          <w:cantSplit/>
          <w:trHeight w:val="1061"/>
        </w:trPr>
        <w:tc>
          <w:tcPr>
            <w:tcW w:w="3865" w:type="dxa"/>
          </w:tcPr>
          <w:p w14:paraId="4FA1BDC9" w14:textId="53D9EF53" w:rsidR="00030444" w:rsidRDefault="00F22BB1" w:rsidP="00780C80">
            <w:pPr>
              <w:rPr>
                <w:rFonts w:ascii="Times New Roman" w:hAnsi="Times New Roman"/>
                <w:b/>
                <w:sz w:val="28"/>
                <w:szCs w:val="28"/>
              </w:rPr>
            </w:pPr>
            <w:r>
              <w:rPr>
                <w:rFonts w:ascii="Times New Roman" w:hAnsi="Times New Roman"/>
                <w:b/>
                <w:u w:val="single"/>
              </w:rPr>
              <w:t xml:space="preserve">InTasc #9-10: </w:t>
            </w:r>
            <w:r w:rsidR="00030444" w:rsidRPr="00D42161">
              <w:rPr>
                <w:rFonts w:ascii="Times New Roman" w:hAnsi="Times New Roman"/>
                <w:b/>
                <w:u w:val="single"/>
              </w:rPr>
              <w:t>Professional Responsibility</w:t>
            </w:r>
            <w:r w:rsidR="00030444" w:rsidRPr="00D42161">
              <w:rPr>
                <w:rFonts w:ascii="Times New Roman" w:hAnsi="Times New Roman"/>
                <w:b/>
              </w:rPr>
              <w:t xml:space="preserve">: </w:t>
            </w:r>
            <w:r w:rsidR="00030444" w:rsidRPr="00D42161">
              <w:rPr>
                <w:rFonts w:ascii="Times New Roman" w:hAnsi="Times New Roman"/>
                <w:b/>
                <w:sz w:val="28"/>
                <w:szCs w:val="28"/>
              </w:rPr>
              <w:t xml:space="preserve"> </w:t>
            </w:r>
          </w:p>
          <w:p w14:paraId="573A1B65" w14:textId="2F492EDB" w:rsidR="007E5E1E" w:rsidRDefault="00030444" w:rsidP="00780C80">
            <w:pPr>
              <w:rPr>
                <w:rFonts w:ascii="Times New Roman" w:hAnsi="Times New Roman"/>
                <w:b/>
              </w:rPr>
            </w:pPr>
            <w:r w:rsidRPr="00D42161">
              <w:rPr>
                <w:rFonts w:ascii="Times New Roman" w:hAnsi="Times New Roman"/>
                <w:b/>
              </w:rPr>
              <w:t>Professional</w:t>
            </w:r>
            <w:r w:rsidR="007E5E1E">
              <w:rPr>
                <w:rFonts w:ascii="Times New Roman" w:hAnsi="Times New Roman"/>
                <w:b/>
              </w:rPr>
              <w:t xml:space="preserve"> Learning and Ethical Practice</w:t>
            </w:r>
          </w:p>
          <w:p w14:paraId="4137CE62" w14:textId="6B39E83A" w:rsidR="00030444" w:rsidRDefault="00030444" w:rsidP="00780C80">
            <w:pPr>
              <w:rPr>
                <w:rFonts w:ascii="Times New Roman" w:hAnsi="Times New Roman"/>
                <w:b/>
              </w:rPr>
            </w:pPr>
            <w:r w:rsidRPr="00D42161">
              <w:rPr>
                <w:rFonts w:ascii="Times New Roman" w:hAnsi="Times New Roman"/>
                <w:b/>
              </w:rPr>
              <w:t>Leadership and Collaboration</w:t>
            </w:r>
          </w:p>
          <w:p w14:paraId="408C0891" w14:textId="77777777" w:rsidR="007E5E1E" w:rsidRDefault="007E5E1E" w:rsidP="00780C80">
            <w:pPr>
              <w:rPr>
                <w:rFonts w:ascii="Times New Roman" w:hAnsi="Times New Roman"/>
                <w:b/>
              </w:rPr>
            </w:pPr>
          </w:p>
          <w:p w14:paraId="36FC9015" w14:textId="67BF9BB9" w:rsidR="00030444" w:rsidRPr="00AB0F24" w:rsidRDefault="00030444" w:rsidP="001E1463">
            <w:pPr>
              <w:rPr>
                <w:rFonts w:ascii="Times New Roman" w:hAnsi="Times New Roman"/>
                <w:i/>
                <w:sz w:val="20"/>
              </w:rPr>
            </w:pPr>
            <w:r w:rsidRPr="00AB0F24">
              <w:rPr>
                <w:rFonts w:ascii="Times New Roman" w:hAnsi="Times New Roman"/>
                <w:i/>
                <w:sz w:val="20"/>
              </w:rPr>
              <w:t xml:space="preserve">Aligned with edTPA </w:t>
            </w:r>
            <w:r w:rsidRPr="00C542FD">
              <w:rPr>
                <w:rFonts w:ascii="Times New Roman" w:hAnsi="Times New Roman"/>
                <w:i/>
                <w:sz w:val="20"/>
              </w:rPr>
              <w:t xml:space="preserve">rubrics </w:t>
            </w:r>
            <w:r w:rsidR="00F22BB1" w:rsidRPr="00C542FD">
              <w:rPr>
                <w:rFonts w:ascii="Times New Roman" w:hAnsi="Times New Roman"/>
                <w:i/>
                <w:sz w:val="20"/>
              </w:rPr>
              <w:t>10, 15</w:t>
            </w:r>
          </w:p>
          <w:p w14:paraId="2FC686BE" w14:textId="4A24F094" w:rsidR="00AB0F24" w:rsidRPr="001E1463" w:rsidRDefault="00AB0F24" w:rsidP="00AB0F24">
            <w:pPr>
              <w:rPr>
                <w:i/>
                <w:sz w:val="28"/>
                <w:szCs w:val="28"/>
              </w:rPr>
            </w:pPr>
            <w:r w:rsidRPr="00AB0F24">
              <w:rPr>
                <w:rFonts w:ascii="Times New Roman" w:hAnsi="Times New Roman"/>
                <w:i/>
                <w:sz w:val="20"/>
              </w:rPr>
              <w:t xml:space="preserve">AND SOU Professional Dispositions Rubric </w:t>
            </w:r>
          </w:p>
        </w:tc>
        <w:tc>
          <w:tcPr>
            <w:tcW w:w="4320" w:type="dxa"/>
          </w:tcPr>
          <w:p w14:paraId="6E2BF087" w14:textId="77777777" w:rsidR="00030444" w:rsidRDefault="00030444">
            <w:pPr>
              <w:rPr>
                <w:b/>
              </w:rPr>
            </w:pPr>
          </w:p>
        </w:tc>
        <w:tc>
          <w:tcPr>
            <w:tcW w:w="3150" w:type="dxa"/>
          </w:tcPr>
          <w:p w14:paraId="4853ED8A" w14:textId="77777777" w:rsidR="00030444" w:rsidRDefault="00030444">
            <w:pPr>
              <w:rPr>
                <w:b/>
              </w:rPr>
            </w:pPr>
          </w:p>
        </w:tc>
      </w:tr>
      <w:tr w:rsidR="002766E1" w14:paraId="34A0E3E5" w14:textId="56CCB055" w:rsidTr="00462997">
        <w:trPr>
          <w:cantSplit/>
          <w:trHeight w:val="584"/>
        </w:trPr>
        <w:tc>
          <w:tcPr>
            <w:tcW w:w="11335" w:type="dxa"/>
            <w:gridSpan w:val="3"/>
          </w:tcPr>
          <w:p w14:paraId="2D564316" w14:textId="77777777" w:rsidR="002766E1" w:rsidRPr="003525A9" w:rsidRDefault="002766E1" w:rsidP="003525A9">
            <w:pPr>
              <w:rPr>
                <w:rFonts w:ascii="Times New Roman" w:hAnsi="Times New Roman"/>
                <w:b/>
              </w:rPr>
            </w:pPr>
            <w:r w:rsidRPr="003525A9">
              <w:rPr>
                <w:rFonts w:ascii="Times New Roman" w:hAnsi="Times New Roman"/>
              </w:rPr>
              <w:t>_______</w:t>
            </w:r>
            <w:r>
              <w:rPr>
                <w:rFonts w:ascii="Times New Roman" w:hAnsi="Times New Roman"/>
              </w:rPr>
              <w:t xml:space="preserve">                 </w:t>
            </w:r>
            <w:r w:rsidRPr="003525A9">
              <w:rPr>
                <w:rFonts w:ascii="Times New Roman" w:hAnsi="Times New Roman"/>
                <w:b/>
              </w:rPr>
              <w:sym w:font="Wingdings" w:char="F0DF"/>
            </w:r>
            <w:r w:rsidRPr="003525A9">
              <w:rPr>
                <w:rFonts w:ascii="Times New Roman" w:hAnsi="Times New Roman"/>
                <w:b/>
              </w:rPr>
              <w:t>------------------1---------------------------2---------------------------3----------------------------4-&gt;</w:t>
            </w:r>
          </w:p>
          <w:p w14:paraId="0595879F" w14:textId="6158770F" w:rsidR="002766E1" w:rsidRPr="003525A9" w:rsidRDefault="002766E1" w:rsidP="003525A9">
            <w:pPr>
              <w:rPr>
                <w:rFonts w:ascii="Times New Roman" w:hAnsi="Times New Roman"/>
              </w:rPr>
            </w:pPr>
            <w:r w:rsidRPr="003525A9">
              <w:rPr>
                <w:rFonts w:ascii="Times New Roman" w:hAnsi="Times New Roman"/>
              </w:rPr>
              <w:t xml:space="preserve">Not Observed                        </w:t>
            </w:r>
            <w:r>
              <w:rPr>
                <w:rFonts w:ascii="Times New Roman" w:hAnsi="Times New Roman"/>
              </w:rPr>
              <w:t xml:space="preserve">    </w:t>
            </w:r>
            <w:r w:rsidRPr="003525A9">
              <w:rPr>
                <w:rFonts w:ascii="Times New Roman" w:hAnsi="Times New Roman"/>
              </w:rPr>
              <w:t>Beginning                      Developing                    Proficient                       Exemplary</w:t>
            </w:r>
          </w:p>
        </w:tc>
      </w:tr>
    </w:tbl>
    <w:p w14:paraId="1DD2DA88" w14:textId="557A6708" w:rsidR="00D267E0" w:rsidRDefault="0037574C" w:rsidP="00A449C2">
      <w:pPr>
        <w:ind w:left="-90" w:firstLine="810"/>
        <w:rPr>
          <w:b/>
        </w:rPr>
      </w:pPr>
      <w:r w:rsidRPr="0075481D">
        <w:rPr>
          <w:noProof/>
        </w:rPr>
        <mc:AlternateContent>
          <mc:Choice Requires="wps">
            <w:drawing>
              <wp:anchor distT="0" distB="0" distL="114300" distR="114300" simplePos="0" relativeHeight="251743232" behindDoc="0" locked="0" layoutInCell="1" allowOverlap="1" wp14:anchorId="26D4E4DC" wp14:editId="316458C2">
                <wp:simplePos x="0" y="0"/>
                <wp:positionH relativeFrom="column">
                  <wp:posOffset>2981739</wp:posOffset>
                </wp:positionH>
                <wp:positionV relativeFrom="paragraph">
                  <wp:posOffset>31170</wp:posOffset>
                </wp:positionV>
                <wp:extent cx="158750" cy="102870"/>
                <wp:effectExtent l="0" t="0" r="12700" b="11430"/>
                <wp:wrapNone/>
                <wp:docPr id="56" name="Rectangle 56"/>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2DD974C2" id="Rectangle 56" o:spid="_x0000_s1026" style="position:absolute;margin-left:234.8pt;margin-top:2.45pt;width:12.5pt;height:8.1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" filled="f" strokecolor="windowText" strokeweight="1pt"/>
            </w:pict>
          </mc:Fallback>
        </mc:AlternateContent>
      </w:r>
      <w:r w:rsidRPr="0075481D">
        <w:rPr>
          <w:noProof/>
        </w:rPr>
        <mc:AlternateContent>
          <mc:Choice Requires="wps">
            <w:drawing>
              <wp:anchor distT="0" distB="0" distL="114300" distR="114300" simplePos="0" relativeHeight="251741184" behindDoc="0" locked="0" layoutInCell="1" allowOverlap="1" wp14:anchorId="7C5B97F5" wp14:editId="20806EC5">
                <wp:simplePos x="0" y="0"/>
                <wp:positionH relativeFrom="column">
                  <wp:posOffset>214685</wp:posOffset>
                </wp:positionH>
                <wp:positionV relativeFrom="paragraph">
                  <wp:posOffset>31170</wp:posOffset>
                </wp:positionV>
                <wp:extent cx="158750" cy="102870"/>
                <wp:effectExtent l="0" t="0" r="12700" b="11430"/>
                <wp:wrapNone/>
                <wp:docPr id="55" name="Rectangle 55"/>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43EA2806" id="Rectangle 55" o:spid="_x0000_s1026" style="position:absolute;margin-left:16.9pt;margin-top:2.45pt;width:12.5pt;height:8.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" filled="f" strokecolor="windowText" strokeweight="1pt"/>
            </w:pict>
          </mc:Fallback>
        </mc:AlternateContent>
      </w:r>
      <w:r w:rsidR="00D267E0" w:rsidRPr="00120DD1">
        <w:rPr>
          <w:b/>
        </w:rPr>
        <w:t>Satisfacto</w:t>
      </w:r>
      <w:r w:rsidR="00D267E0">
        <w:rPr>
          <w:b/>
        </w:rPr>
        <w:t xml:space="preserve">ry Progress </w:t>
      </w:r>
      <w:r w:rsidR="00D267E0">
        <w:rPr>
          <w:b/>
        </w:rPr>
        <w:tab/>
      </w:r>
      <w:r w:rsidR="00D267E0">
        <w:rPr>
          <w:b/>
        </w:rPr>
        <w:tab/>
      </w:r>
      <w:r w:rsidR="00D267E0">
        <w:rPr>
          <w:b/>
        </w:rPr>
        <w:tab/>
      </w:r>
      <w:r w:rsidR="00D267E0">
        <w:rPr>
          <w:b/>
        </w:rPr>
        <w:tab/>
      </w:r>
      <w:r w:rsidR="00D267E0" w:rsidRPr="00120DD1">
        <w:rPr>
          <w:b/>
        </w:rPr>
        <w:t>Plan for Improvement (see attached plan)</w:t>
      </w:r>
    </w:p>
    <w:p w14:paraId="7D685F10" w14:textId="0FEDF67B" w:rsidR="00CD658C" w:rsidRDefault="00CD658C">
      <w:pPr>
        <w:rPr>
          <w:i/>
        </w:rPr>
      </w:pPr>
      <w:r>
        <w:rPr>
          <w:noProof/>
        </w:rPr>
        <mc:AlternateContent>
          <mc:Choice Requires="wps">
            <w:drawing>
              <wp:anchor distT="0" distB="0" distL="114300" distR="114300" simplePos="0" relativeHeight="251701248" behindDoc="0" locked="0" layoutInCell="1" allowOverlap="1" wp14:anchorId="5E448755" wp14:editId="729A33D9">
                <wp:simplePos x="0" y="0"/>
                <wp:positionH relativeFrom="column">
                  <wp:posOffset>6327969</wp:posOffset>
                </wp:positionH>
                <wp:positionV relativeFrom="paragraph">
                  <wp:posOffset>276032</wp:posOffset>
                </wp:positionV>
                <wp:extent cx="603885" cy="0"/>
                <wp:effectExtent l="0" t="0" r="24765" b="19050"/>
                <wp:wrapNone/>
                <wp:docPr id="34" name="Straight Connector 34"/>
                <wp:cNvGraphicFramePr/>
                <a:graphic xmlns:a="http://schemas.openxmlformats.org/drawingml/2006/main">
                  <a:graphicData uri="http://schemas.microsoft.com/office/word/2010/wordprocessingShape">
                    <wps:wsp>
                      <wps:cNvCnPr/>
                      <wps:spPr>
                        <a:xfrm>
                          <a:off x="0" y="0"/>
                          <a:ext cx="60388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7D9B1CF" id="Straight Connector 34"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25pt,21.75pt" to="545.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" strokecolor="windowText" strokeweight="1pt">
                <v:stroke joinstyle="miter"/>
              </v:line>
            </w:pict>
          </mc:Fallback>
        </mc:AlternateContent>
      </w:r>
      <w:r>
        <w:rPr>
          <w:noProof/>
        </w:rPr>
        <mc:AlternateContent>
          <mc:Choice Requires="wps">
            <w:drawing>
              <wp:anchor distT="0" distB="0" distL="114300" distR="114300" simplePos="0" relativeHeight="251710464" behindDoc="0" locked="0" layoutInCell="1" allowOverlap="1" wp14:anchorId="14403022" wp14:editId="52D8052D">
                <wp:simplePos x="0" y="0"/>
                <wp:positionH relativeFrom="column">
                  <wp:posOffset>3219450</wp:posOffset>
                </wp:positionH>
                <wp:positionV relativeFrom="paragraph">
                  <wp:posOffset>266811</wp:posOffset>
                </wp:positionV>
                <wp:extent cx="2162755" cy="0"/>
                <wp:effectExtent l="0" t="0" r="28575" b="19050"/>
                <wp:wrapNone/>
                <wp:docPr id="42" name="Straight Connector 42"/>
                <wp:cNvGraphicFramePr/>
                <a:graphic xmlns:a="http://schemas.openxmlformats.org/drawingml/2006/main">
                  <a:graphicData uri="http://schemas.microsoft.com/office/word/2010/wordprocessingShape">
                    <wps:wsp>
                      <wps:cNvCnPr/>
                      <wps:spPr>
                        <a:xfrm>
                          <a:off x="0" y="0"/>
                          <a:ext cx="216275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58F52235" id="Straight Connector 42"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5pt,21pt" to="423.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" strokecolor="windowText" strokeweight="1pt">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1B0821D5" wp14:editId="638E0DE5">
                <wp:simplePos x="0" y="0"/>
                <wp:positionH relativeFrom="column">
                  <wp:posOffset>2327965</wp:posOffset>
                </wp:positionH>
                <wp:positionV relativeFrom="paragraph">
                  <wp:posOffset>270621</wp:posOffset>
                </wp:positionV>
                <wp:extent cx="604023" cy="0"/>
                <wp:effectExtent l="0" t="0" r="24765" b="19050"/>
                <wp:wrapNone/>
                <wp:docPr id="31" name="Straight Connector 31"/>
                <wp:cNvGraphicFramePr/>
                <a:graphic xmlns:a="http://schemas.openxmlformats.org/drawingml/2006/main">
                  <a:graphicData uri="http://schemas.microsoft.com/office/word/2010/wordprocessingShape">
                    <wps:wsp>
                      <wps:cNvCnPr/>
                      <wps:spPr>
                        <a:xfrm>
                          <a:off x="0" y="0"/>
                          <a:ext cx="604023"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E907621" id="Straight Connector 31"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21.3pt" to="230.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" strokecolor="windowText" strokeweight="1pt">
                <v:stroke joinstyle="miter"/>
              </v:line>
            </w:pict>
          </mc:Fallback>
        </mc:AlternateContent>
      </w:r>
      <w:r>
        <w:rPr>
          <w:noProof/>
        </w:rPr>
        <mc:AlternateContent>
          <mc:Choice Requires="wps">
            <w:drawing>
              <wp:anchor distT="0" distB="0" distL="114300" distR="114300" simplePos="0" relativeHeight="251695104" behindDoc="0" locked="0" layoutInCell="1" allowOverlap="1" wp14:anchorId="79B1E722" wp14:editId="4B74B615">
                <wp:simplePos x="0" y="0"/>
                <wp:positionH relativeFrom="column">
                  <wp:posOffset>-24765</wp:posOffset>
                </wp:positionH>
                <wp:positionV relativeFrom="paragraph">
                  <wp:posOffset>276032</wp:posOffset>
                </wp:positionV>
                <wp:extent cx="216275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216275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C9E73DD" id="Straight Connector 33"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21.75pt" to="168.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" strokecolor="windowText" strokeweight="1pt">
                <v:stroke joinstyle="miter"/>
              </v:line>
            </w:pict>
          </mc:Fallback>
        </mc:AlternateContent>
      </w:r>
    </w:p>
    <w:p w14:paraId="14AE7C02" w14:textId="1E2154E5" w:rsidR="00010B42" w:rsidRPr="00C91C20" w:rsidRDefault="00D267E0" w:rsidP="00C542FD">
      <w:pPr>
        <w:spacing w:after="160"/>
        <w:ind w:left="180" w:hanging="180"/>
        <w:jc w:val="center"/>
        <w:rPr>
          <w:rFonts w:ascii="Times" w:hAnsi="Times" w:cs="Times"/>
          <w:b/>
          <w:szCs w:val="26"/>
        </w:rPr>
      </w:pPr>
      <w:r w:rsidRPr="00120DD1">
        <w:rPr>
          <w:i/>
        </w:rPr>
        <w:t xml:space="preserve">Candidate Signature </w:t>
      </w:r>
      <w:r>
        <w:rPr>
          <w:i/>
        </w:rPr>
        <w:tab/>
      </w:r>
      <w:r>
        <w:rPr>
          <w:i/>
        </w:rPr>
        <w:tab/>
      </w:r>
      <w:r>
        <w:rPr>
          <w:i/>
        </w:rPr>
        <w:tab/>
      </w:r>
      <w:r w:rsidR="001E1463">
        <w:rPr>
          <w:i/>
        </w:rPr>
        <w:t>Dat</w:t>
      </w:r>
      <w:r w:rsidR="00F53EB3">
        <w:rPr>
          <w:i/>
        </w:rPr>
        <w:t>e</w:t>
      </w:r>
      <w:r w:rsidR="00F53EB3">
        <w:rPr>
          <w:i/>
        </w:rPr>
        <w:tab/>
      </w:r>
      <w:r w:rsidR="00F53EB3">
        <w:rPr>
          <w:i/>
        </w:rPr>
        <w:tab/>
      </w:r>
      <w:r>
        <w:rPr>
          <w:i/>
        </w:rPr>
        <w:t xml:space="preserve">Cooperating Teacher/SOU Supervisor </w:t>
      </w:r>
      <w:r w:rsidRPr="00120DD1">
        <w:rPr>
          <w:i/>
        </w:rPr>
        <w:t xml:space="preserve">Signature </w:t>
      </w:r>
      <w:r w:rsidR="00CD658C">
        <w:rPr>
          <w:i/>
        </w:rPr>
        <w:tab/>
        <w:t xml:space="preserve">           </w:t>
      </w:r>
      <w:r w:rsidRPr="00120DD1">
        <w:rPr>
          <w:i/>
        </w:rPr>
        <w:t>Date</w:t>
      </w:r>
      <w:r w:rsidR="005D34D9">
        <w:rPr>
          <w:rFonts w:ascii="Times" w:hAnsi="Times" w:cs="Times"/>
          <w:b/>
          <w:sz w:val="28"/>
          <w:szCs w:val="28"/>
        </w:rPr>
        <w:br w:type="page"/>
      </w:r>
      <w:r w:rsidR="00010B42" w:rsidRPr="00C542FD">
        <w:rPr>
          <w:rFonts w:cs="Times"/>
          <w:b/>
        </w:rPr>
        <w:lastRenderedPageBreak/>
        <w:t>Interstate Teacher Assessment and Support Consortium (InTASC) Standards</w:t>
      </w:r>
    </w:p>
    <w:p w14:paraId="04D80AA2" w14:textId="77777777" w:rsidR="00010B42" w:rsidRPr="00C91C20" w:rsidRDefault="00010B42" w:rsidP="00010B42">
      <w:pPr>
        <w:spacing w:after="0" w:line="240" w:lineRule="auto"/>
        <w:ind w:left="90"/>
        <w:rPr>
          <w:sz w:val="20"/>
          <w:u w:val="single"/>
        </w:rPr>
      </w:pPr>
      <w:r w:rsidRPr="00C91C20">
        <w:rPr>
          <w:sz w:val="20"/>
          <w:u w:val="single"/>
        </w:rPr>
        <w:t>THE LEARNER AND LEARNING</w:t>
      </w:r>
    </w:p>
    <w:p w14:paraId="6F1C9B47" w14:textId="77777777" w:rsidR="00010B42" w:rsidRDefault="00010B42" w:rsidP="00010B42">
      <w:pPr>
        <w:spacing w:after="0" w:line="240" w:lineRule="auto"/>
        <w:ind w:left="90"/>
        <w:rPr>
          <w:rFonts w:ascii="Times New Roman" w:hAnsi="Times New Roman"/>
          <w:color w:val="000000"/>
          <w:sz w:val="20"/>
        </w:rPr>
      </w:pPr>
      <w:r w:rsidRPr="00C91C20">
        <w:rPr>
          <w:rFonts w:ascii="Times New Roman" w:hAnsi="Times New Roman"/>
          <w:sz w:val="20"/>
        </w:rPr>
        <w:t>Standard #1: Learner Development:</w:t>
      </w:r>
      <w:r w:rsidRPr="00C91C20">
        <w:rPr>
          <w:rFonts w:ascii="Times New Roman" w:hAnsi="Times New Roman"/>
          <w:color w:val="1F00EE"/>
          <w:sz w:val="20"/>
        </w:rPr>
        <w:t xml:space="preserve"> </w:t>
      </w:r>
      <w:r w:rsidRPr="00C91C20">
        <w:rPr>
          <w:rFonts w:ascii="Times New Roman" w:hAnsi="Times New Roman"/>
          <w:color w:val="000000"/>
          <w:sz w:val="20"/>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6331D964" w14:textId="77777777" w:rsidR="00010B42" w:rsidRPr="00C91C20" w:rsidRDefault="00010B42" w:rsidP="00010B42">
      <w:pPr>
        <w:spacing w:after="0" w:line="240" w:lineRule="auto"/>
        <w:ind w:left="90"/>
        <w:rPr>
          <w:sz w:val="20"/>
        </w:rPr>
      </w:pPr>
    </w:p>
    <w:p w14:paraId="377DD600" w14:textId="77777777" w:rsidR="00010B42" w:rsidRDefault="00010B42" w:rsidP="00010B42">
      <w:pPr>
        <w:autoSpaceDE w:val="0"/>
        <w:autoSpaceDN w:val="0"/>
        <w:adjustRightInd w:val="0"/>
        <w:spacing w:after="0" w:line="240" w:lineRule="auto"/>
        <w:ind w:left="90"/>
        <w:rPr>
          <w:sz w:val="20"/>
        </w:rPr>
      </w:pPr>
      <w:r w:rsidRPr="00C91C20">
        <w:rPr>
          <w:rFonts w:ascii="Times New Roman" w:hAnsi="Times New Roman"/>
          <w:sz w:val="20"/>
        </w:rPr>
        <w:t>Standard #2: Learning Differences:</w:t>
      </w:r>
      <w:r w:rsidRPr="00C91C20">
        <w:rPr>
          <w:rFonts w:ascii="Times New Roman" w:hAnsi="Times New Roman"/>
          <w:color w:val="1F00EE"/>
          <w:sz w:val="20"/>
        </w:rPr>
        <w:t xml:space="preserve"> </w:t>
      </w:r>
      <w:r w:rsidRPr="00C91C20">
        <w:rPr>
          <w:rFonts w:ascii="Times New Roman" w:hAnsi="Times New Roman" w:cs="Times New Roman"/>
          <w:sz w:val="20"/>
        </w:rPr>
        <w:t>The teacher uses understanding of individual differences and diverse cultures and communities to ensure inclusive learning environments that enable each learner to meet high standards</w:t>
      </w:r>
      <w:r w:rsidRPr="00C91C20">
        <w:rPr>
          <w:sz w:val="20"/>
        </w:rPr>
        <w:t xml:space="preserve">. </w:t>
      </w:r>
    </w:p>
    <w:p w14:paraId="0A6DBD9A" w14:textId="77777777" w:rsidR="00010B42" w:rsidRPr="00C91C20" w:rsidRDefault="00010B42" w:rsidP="00010B42">
      <w:pPr>
        <w:autoSpaceDE w:val="0"/>
        <w:autoSpaceDN w:val="0"/>
        <w:adjustRightInd w:val="0"/>
        <w:spacing w:after="0" w:line="240" w:lineRule="auto"/>
        <w:ind w:left="90"/>
        <w:rPr>
          <w:rFonts w:ascii="Times New Roman" w:hAnsi="Times New Roman"/>
          <w:color w:val="1F00EE"/>
          <w:sz w:val="20"/>
        </w:rPr>
      </w:pPr>
    </w:p>
    <w:p w14:paraId="7187845B" w14:textId="77777777" w:rsidR="00010B42" w:rsidRDefault="00010B42" w:rsidP="00010B42">
      <w:pPr>
        <w:autoSpaceDE w:val="0"/>
        <w:autoSpaceDN w:val="0"/>
        <w:adjustRightInd w:val="0"/>
        <w:spacing w:after="0" w:line="240" w:lineRule="auto"/>
        <w:ind w:left="90"/>
        <w:rPr>
          <w:rFonts w:ascii="Times New Roman" w:hAnsi="Times New Roman"/>
          <w:color w:val="000000"/>
          <w:sz w:val="20"/>
        </w:rPr>
      </w:pPr>
      <w:r w:rsidRPr="00C91C20">
        <w:rPr>
          <w:rFonts w:ascii="Times New Roman" w:hAnsi="Times New Roman"/>
          <w:sz w:val="20"/>
        </w:rPr>
        <w:t>Standard #3: Learning Environments:</w:t>
      </w:r>
      <w:r w:rsidRPr="00C91C20">
        <w:rPr>
          <w:rFonts w:ascii="Times New Roman" w:hAnsi="Times New Roman"/>
          <w:color w:val="1F00EE"/>
          <w:sz w:val="20"/>
        </w:rPr>
        <w:t xml:space="preserve"> </w:t>
      </w:r>
      <w:r w:rsidRPr="00C91C20">
        <w:rPr>
          <w:rFonts w:ascii="Times New Roman" w:hAnsi="Times New Roman"/>
          <w:color w:val="000000"/>
          <w:sz w:val="20"/>
        </w:rPr>
        <w:t>The teacher works with others to create environments that support individual and collaborative learning, and that encourage positive social interaction, active engagement in learning, and self- motivation.</w:t>
      </w:r>
    </w:p>
    <w:p w14:paraId="2F0F827B" w14:textId="77777777" w:rsidR="00010B42" w:rsidRPr="00C91C20" w:rsidRDefault="00010B42" w:rsidP="00010B42">
      <w:pPr>
        <w:autoSpaceDE w:val="0"/>
        <w:autoSpaceDN w:val="0"/>
        <w:adjustRightInd w:val="0"/>
        <w:spacing w:after="0" w:line="240" w:lineRule="auto"/>
        <w:ind w:left="90"/>
        <w:rPr>
          <w:rFonts w:ascii="Times New Roman" w:hAnsi="Times New Roman"/>
          <w:color w:val="1F00EE"/>
          <w:sz w:val="20"/>
        </w:rPr>
      </w:pPr>
    </w:p>
    <w:p w14:paraId="76ED8666" w14:textId="77777777" w:rsidR="00010B42" w:rsidRPr="00C91C20" w:rsidRDefault="00010B42" w:rsidP="00010B42">
      <w:pPr>
        <w:spacing w:after="0" w:line="240" w:lineRule="auto"/>
        <w:ind w:left="90"/>
        <w:rPr>
          <w:sz w:val="20"/>
          <w:u w:val="single"/>
        </w:rPr>
      </w:pPr>
      <w:r w:rsidRPr="00C91C20">
        <w:rPr>
          <w:sz w:val="20"/>
          <w:u w:val="single"/>
        </w:rPr>
        <w:t>CONTENT</w:t>
      </w:r>
    </w:p>
    <w:p w14:paraId="1149F443" w14:textId="77777777" w:rsidR="00010B42" w:rsidRDefault="00010B42" w:rsidP="00010B42">
      <w:pPr>
        <w:autoSpaceDE w:val="0"/>
        <w:autoSpaceDN w:val="0"/>
        <w:adjustRightInd w:val="0"/>
        <w:spacing w:after="0" w:line="240" w:lineRule="auto"/>
        <w:ind w:left="90"/>
        <w:rPr>
          <w:rFonts w:ascii="Times New Roman" w:hAnsi="Times New Roman"/>
          <w:color w:val="000000"/>
          <w:sz w:val="20"/>
        </w:rPr>
      </w:pPr>
      <w:r w:rsidRPr="00C91C20">
        <w:rPr>
          <w:rFonts w:ascii="Times New Roman" w:hAnsi="Times New Roman"/>
          <w:sz w:val="20"/>
        </w:rPr>
        <w:t>Standard #4: Content Knowledge:</w:t>
      </w:r>
      <w:r w:rsidRPr="00C91C20">
        <w:rPr>
          <w:rFonts w:ascii="Times New Roman" w:hAnsi="Times New Roman"/>
          <w:color w:val="1F00EE"/>
          <w:sz w:val="20"/>
        </w:rPr>
        <w:t xml:space="preserve"> </w:t>
      </w:r>
      <w:r w:rsidRPr="00C91C20">
        <w:rPr>
          <w:rFonts w:ascii="Times New Roman" w:hAnsi="Times New Roman"/>
          <w:color w:val="000000"/>
          <w:sz w:val="20"/>
        </w:rPr>
        <w:t>The teacher understands the central concepts, tools of inquiry, and structures of the discipline(s) he or she teaches and creates learning experiences that make these aspects of the discipline accessible and meaningful for learners to assure mastery of the content.</w:t>
      </w:r>
    </w:p>
    <w:p w14:paraId="010D71BE" w14:textId="77777777" w:rsidR="00010B42" w:rsidRPr="00C91C20" w:rsidRDefault="00010B42" w:rsidP="00010B42">
      <w:pPr>
        <w:autoSpaceDE w:val="0"/>
        <w:autoSpaceDN w:val="0"/>
        <w:adjustRightInd w:val="0"/>
        <w:spacing w:after="0" w:line="240" w:lineRule="auto"/>
        <w:ind w:left="90"/>
        <w:rPr>
          <w:rFonts w:ascii="Times New Roman" w:hAnsi="Times New Roman"/>
          <w:color w:val="1F00EE"/>
          <w:sz w:val="20"/>
        </w:rPr>
      </w:pPr>
    </w:p>
    <w:p w14:paraId="5D2C75E5" w14:textId="77777777" w:rsidR="00010B42" w:rsidRDefault="00010B42" w:rsidP="00010B42">
      <w:pPr>
        <w:autoSpaceDE w:val="0"/>
        <w:autoSpaceDN w:val="0"/>
        <w:adjustRightInd w:val="0"/>
        <w:spacing w:after="0" w:line="240" w:lineRule="auto"/>
        <w:ind w:left="90"/>
        <w:rPr>
          <w:rFonts w:ascii="Times New Roman" w:hAnsi="Times New Roman"/>
          <w:color w:val="000000"/>
          <w:sz w:val="20"/>
        </w:rPr>
      </w:pPr>
      <w:r w:rsidRPr="00C91C20">
        <w:rPr>
          <w:rFonts w:ascii="Times New Roman" w:hAnsi="Times New Roman"/>
          <w:sz w:val="20"/>
        </w:rPr>
        <w:t>Standard #5: Application of Content:</w:t>
      </w:r>
      <w:r w:rsidRPr="00C91C20">
        <w:rPr>
          <w:rFonts w:ascii="Times New Roman" w:hAnsi="Times New Roman"/>
          <w:color w:val="1F00EE"/>
          <w:sz w:val="20"/>
        </w:rPr>
        <w:t xml:space="preserve"> </w:t>
      </w:r>
      <w:r w:rsidRPr="00C91C20">
        <w:rPr>
          <w:rFonts w:ascii="Times New Roman" w:hAnsi="Times New Roman"/>
          <w:color w:val="000000"/>
          <w:sz w:val="20"/>
        </w:rPr>
        <w:t>The teacher understands how to connect concepts and use differing perspectives to engage learners in critical thinking, creativity, and collaborative problem solving related to authentic local and global issues.</w:t>
      </w:r>
    </w:p>
    <w:p w14:paraId="7BD13D51" w14:textId="77777777" w:rsidR="00010B42" w:rsidRPr="00C91C20" w:rsidRDefault="00010B42" w:rsidP="00010B42">
      <w:pPr>
        <w:autoSpaceDE w:val="0"/>
        <w:autoSpaceDN w:val="0"/>
        <w:adjustRightInd w:val="0"/>
        <w:spacing w:after="0" w:line="240" w:lineRule="auto"/>
        <w:ind w:left="90"/>
        <w:rPr>
          <w:rFonts w:ascii="Times New Roman" w:hAnsi="Times New Roman"/>
          <w:color w:val="1F00EE"/>
          <w:sz w:val="20"/>
        </w:rPr>
      </w:pPr>
    </w:p>
    <w:p w14:paraId="0DB3BDF1" w14:textId="77777777" w:rsidR="00010B42" w:rsidRPr="00C91C20" w:rsidRDefault="00010B42" w:rsidP="00010B42">
      <w:pPr>
        <w:spacing w:after="0" w:line="240" w:lineRule="auto"/>
        <w:ind w:left="90"/>
        <w:rPr>
          <w:sz w:val="20"/>
          <w:u w:val="single"/>
        </w:rPr>
      </w:pPr>
      <w:r w:rsidRPr="00C91C20">
        <w:rPr>
          <w:sz w:val="20"/>
          <w:u w:val="single"/>
        </w:rPr>
        <w:t>INSTRUCTIONAL PRACTICE</w:t>
      </w:r>
    </w:p>
    <w:p w14:paraId="438A81AB" w14:textId="77777777" w:rsidR="00010B42" w:rsidRDefault="00010B42" w:rsidP="00010B42">
      <w:pPr>
        <w:autoSpaceDE w:val="0"/>
        <w:autoSpaceDN w:val="0"/>
        <w:adjustRightInd w:val="0"/>
        <w:spacing w:after="0" w:line="240" w:lineRule="auto"/>
        <w:ind w:left="90"/>
        <w:rPr>
          <w:rFonts w:ascii="Times New Roman" w:hAnsi="Times New Roman"/>
          <w:color w:val="000000"/>
          <w:sz w:val="20"/>
        </w:rPr>
      </w:pPr>
      <w:r w:rsidRPr="00C91C20">
        <w:rPr>
          <w:rFonts w:ascii="Times New Roman" w:hAnsi="Times New Roman"/>
          <w:sz w:val="20"/>
        </w:rPr>
        <w:t>Standard #6: Assessment:</w:t>
      </w:r>
      <w:r w:rsidRPr="00C91C20">
        <w:rPr>
          <w:rFonts w:ascii="Times New Roman" w:hAnsi="Times New Roman"/>
          <w:color w:val="1F00EE"/>
          <w:sz w:val="20"/>
        </w:rPr>
        <w:t xml:space="preserve"> </w:t>
      </w:r>
      <w:r w:rsidRPr="00C91C20">
        <w:rPr>
          <w:rFonts w:ascii="Times New Roman" w:hAnsi="Times New Roman"/>
          <w:color w:val="000000"/>
          <w:sz w:val="20"/>
        </w:rPr>
        <w:t>The teacher understands and uses multiple methods of assessment to engage learners in their own growth, to monitor learner progress, and to guide the teacher’s and learner’s decision making.</w:t>
      </w:r>
    </w:p>
    <w:p w14:paraId="252A4E94" w14:textId="77777777" w:rsidR="00010B42" w:rsidRPr="00C91C20" w:rsidRDefault="00010B42" w:rsidP="00010B42">
      <w:pPr>
        <w:autoSpaceDE w:val="0"/>
        <w:autoSpaceDN w:val="0"/>
        <w:adjustRightInd w:val="0"/>
        <w:spacing w:after="0" w:line="240" w:lineRule="auto"/>
        <w:ind w:left="90"/>
        <w:rPr>
          <w:rFonts w:ascii="Times New Roman" w:hAnsi="Times New Roman"/>
          <w:color w:val="1F00EE"/>
          <w:sz w:val="20"/>
        </w:rPr>
      </w:pPr>
    </w:p>
    <w:p w14:paraId="339D6306" w14:textId="77777777" w:rsidR="00010B42" w:rsidRDefault="00010B42" w:rsidP="00010B42">
      <w:pPr>
        <w:autoSpaceDE w:val="0"/>
        <w:autoSpaceDN w:val="0"/>
        <w:adjustRightInd w:val="0"/>
        <w:spacing w:after="0" w:line="240" w:lineRule="auto"/>
        <w:ind w:left="90"/>
        <w:rPr>
          <w:rFonts w:ascii="Times New Roman" w:hAnsi="Times New Roman"/>
          <w:color w:val="000000"/>
          <w:sz w:val="20"/>
        </w:rPr>
      </w:pPr>
      <w:r w:rsidRPr="00C91C20">
        <w:rPr>
          <w:rFonts w:ascii="Times New Roman" w:hAnsi="Times New Roman"/>
          <w:sz w:val="20"/>
        </w:rPr>
        <w:t>Standard #7: Planning for Instruction:</w:t>
      </w:r>
      <w:r w:rsidRPr="00C91C20">
        <w:rPr>
          <w:rFonts w:ascii="Times New Roman" w:hAnsi="Times New Roman"/>
          <w:color w:val="1F00EE"/>
          <w:sz w:val="20"/>
        </w:rPr>
        <w:t xml:space="preserve"> </w:t>
      </w:r>
      <w:r w:rsidRPr="00C91C20">
        <w:rPr>
          <w:rFonts w:ascii="Times New Roman" w:hAnsi="Times New Roman"/>
          <w:color w:val="000000"/>
          <w:sz w:val="20"/>
        </w:rPr>
        <w:t>The teacher plans instruction that supports every student in meeting rigorous learning goals by drawing upon knowledge of content areas, curriculum, cross-disciplinary skills, and pedagogy, as well as knowledge of learners and the community context.</w:t>
      </w:r>
    </w:p>
    <w:p w14:paraId="1CE25A7C" w14:textId="77777777" w:rsidR="00010B42" w:rsidRPr="00C91C20" w:rsidRDefault="00010B42" w:rsidP="00010B42">
      <w:pPr>
        <w:autoSpaceDE w:val="0"/>
        <w:autoSpaceDN w:val="0"/>
        <w:adjustRightInd w:val="0"/>
        <w:spacing w:after="0" w:line="240" w:lineRule="auto"/>
        <w:ind w:left="90"/>
        <w:rPr>
          <w:rFonts w:ascii="Times New Roman" w:hAnsi="Times New Roman"/>
          <w:color w:val="1F00EE"/>
          <w:sz w:val="20"/>
        </w:rPr>
      </w:pPr>
    </w:p>
    <w:p w14:paraId="37ECB838" w14:textId="77777777" w:rsidR="00010B42" w:rsidRDefault="00010B42" w:rsidP="00010B42">
      <w:pPr>
        <w:autoSpaceDE w:val="0"/>
        <w:autoSpaceDN w:val="0"/>
        <w:adjustRightInd w:val="0"/>
        <w:spacing w:after="0" w:line="240" w:lineRule="auto"/>
        <w:ind w:left="90"/>
        <w:rPr>
          <w:rFonts w:ascii="Times New Roman" w:hAnsi="Times New Roman"/>
          <w:color w:val="000000"/>
          <w:sz w:val="20"/>
        </w:rPr>
      </w:pPr>
      <w:r w:rsidRPr="00C91C20">
        <w:rPr>
          <w:rFonts w:ascii="Times New Roman" w:hAnsi="Times New Roman"/>
          <w:sz w:val="20"/>
        </w:rPr>
        <w:t>Standard #8: Instructional Strategies:</w:t>
      </w:r>
      <w:r w:rsidRPr="00C91C20">
        <w:rPr>
          <w:rFonts w:ascii="Times New Roman" w:hAnsi="Times New Roman"/>
          <w:color w:val="1F00EE"/>
          <w:sz w:val="20"/>
        </w:rPr>
        <w:t xml:space="preserve"> </w:t>
      </w:r>
      <w:r w:rsidRPr="00C91C20">
        <w:rPr>
          <w:rFonts w:ascii="Times New Roman" w:hAnsi="Times New Roman"/>
          <w:color w:val="000000"/>
          <w:sz w:val="20"/>
        </w:rPr>
        <w:t>The teacher understands and uses a variety of instructional strategies to</w:t>
      </w:r>
      <w:r w:rsidRPr="00C91C20">
        <w:rPr>
          <w:rFonts w:ascii="Times New Roman" w:hAnsi="Times New Roman"/>
          <w:color w:val="1F00EE"/>
          <w:sz w:val="20"/>
        </w:rPr>
        <w:t xml:space="preserve"> </w:t>
      </w:r>
      <w:r w:rsidRPr="00C91C20">
        <w:rPr>
          <w:rFonts w:ascii="Times New Roman" w:hAnsi="Times New Roman"/>
          <w:color w:val="000000"/>
          <w:sz w:val="20"/>
        </w:rPr>
        <w:t>encourage learners to develop deep understanding of content areas and their</w:t>
      </w:r>
      <w:r w:rsidRPr="00C91C20">
        <w:rPr>
          <w:rFonts w:ascii="Times New Roman" w:hAnsi="Times New Roman"/>
          <w:color w:val="1F00EE"/>
          <w:sz w:val="20"/>
        </w:rPr>
        <w:t xml:space="preserve"> </w:t>
      </w:r>
      <w:r w:rsidRPr="00C91C20">
        <w:rPr>
          <w:rFonts w:ascii="Times New Roman" w:hAnsi="Times New Roman"/>
          <w:color w:val="000000"/>
          <w:sz w:val="20"/>
        </w:rPr>
        <w:t>connections, and to build skills to apply knowledge in meaningful ways.</w:t>
      </w:r>
    </w:p>
    <w:p w14:paraId="32B60D8E" w14:textId="77777777" w:rsidR="00010B42" w:rsidRPr="00C91C20" w:rsidRDefault="00010B42" w:rsidP="00010B42">
      <w:pPr>
        <w:autoSpaceDE w:val="0"/>
        <w:autoSpaceDN w:val="0"/>
        <w:adjustRightInd w:val="0"/>
        <w:spacing w:after="0" w:line="240" w:lineRule="auto"/>
        <w:ind w:left="90"/>
        <w:rPr>
          <w:rFonts w:ascii="Times New Roman" w:hAnsi="Times New Roman"/>
          <w:color w:val="1F00EE"/>
          <w:sz w:val="20"/>
        </w:rPr>
      </w:pPr>
    </w:p>
    <w:p w14:paraId="0F640A6C" w14:textId="77777777" w:rsidR="00010B42" w:rsidRPr="00C91C20" w:rsidRDefault="00010B42" w:rsidP="00010B42">
      <w:pPr>
        <w:spacing w:after="0" w:line="240" w:lineRule="auto"/>
        <w:ind w:left="90"/>
        <w:rPr>
          <w:sz w:val="20"/>
          <w:u w:val="single"/>
        </w:rPr>
      </w:pPr>
      <w:r w:rsidRPr="00C91C20">
        <w:rPr>
          <w:sz w:val="20"/>
          <w:u w:val="single"/>
        </w:rPr>
        <w:t>PROFESSIONAL RESPONSIBILITY</w:t>
      </w:r>
    </w:p>
    <w:p w14:paraId="0BF08F0E" w14:textId="77777777" w:rsidR="00010B42" w:rsidRDefault="00010B42" w:rsidP="00010B42">
      <w:pPr>
        <w:autoSpaceDE w:val="0"/>
        <w:autoSpaceDN w:val="0"/>
        <w:adjustRightInd w:val="0"/>
        <w:spacing w:after="0" w:line="240" w:lineRule="auto"/>
        <w:ind w:left="90"/>
        <w:rPr>
          <w:rFonts w:ascii="Times New Roman" w:hAnsi="Times New Roman"/>
          <w:color w:val="000000"/>
          <w:sz w:val="20"/>
        </w:rPr>
      </w:pPr>
      <w:r w:rsidRPr="00C91C20">
        <w:rPr>
          <w:rFonts w:ascii="Times New Roman" w:hAnsi="Times New Roman"/>
          <w:sz w:val="20"/>
        </w:rPr>
        <w:t>Standard #9: Professional Learning and Ethical Practice:</w:t>
      </w:r>
      <w:r w:rsidRPr="00C91C20">
        <w:rPr>
          <w:rFonts w:ascii="Times New Roman" w:hAnsi="Times New Roman"/>
          <w:color w:val="1F00EE"/>
          <w:sz w:val="20"/>
        </w:rPr>
        <w:t xml:space="preserve"> </w:t>
      </w:r>
      <w:r w:rsidRPr="00C91C20">
        <w:rPr>
          <w:rFonts w:ascii="Times New Roman" w:hAnsi="Times New Roman"/>
          <w:color w:val="000000"/>
          <w:sz w:val="20"/>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0D32D782" w14:textId="77777777" w:rsidR="00010B42" w:rsidRPr="00C91C20" w:rsidRDefault="00010B42" w:rsidP="00010B42">
      <w:pPr>
        <w:autoSpaceDE w:val="0"/>
        <w:autoSpaceDN w:val="0"/>
        <w:adjustRightInd w:val="0"/>
        <w:spacing w:after="0" w:line="240" w:lineRule="auto"/>
        <w:ind w:left="90"/>
        <w:rPr>
          <w:rFonts w:ascii="Times New Roman" w:hAnsi="Times New Roman"/>
          <w:color w:val="1F00EE"/>
          <w:sz w:val="20"/>
        </w:rPr>
      </w:pPr>
    </w:p>
    <w:p w14:paraId="26ACB9F2" w14:textId="77777777" w:rsidR="00010B42" w:rsidRPr="00C91C20" w:rsidRDefault="00010B42" w:rsidP="00010B42">
      <w:pPr>
        <w:autoSpaceDE w:val="0"/>
        <w:autoSpaceDN w:val="0"/>
        <w:adjustRightInd w:val="0"/>
        <w:spacing w:after="0" w:line="240" w:lineRule="auto"/>
        <w:ind w:left="90"/>
        <w:rPr>
          <w:sz w:val="16"/>
          <w:szCs w:val="16"/>
        </w:rPr>
      </w:pPr>
      <w:r w:rsidRPr="00C91C20">
        <w:rPr>
          <w:rFonts w:ascii="Times New Roman" w:hAnsi="Times New Roman"/>
          <w:sz w:val="20"/>
        </w:rPr>
        <w:t>Standard #10: Leadership and Collaboration:</w:t>
      </w:r>
      <w:r w:rsidRPr="00C91C20">
        <w:rPr>
          <w:rFonts w:ascii="Times New Roman" w:hAnsi="Times New Roman"/>
          <w:color w:val="1F00EE"/>
          <w:sz w:val="20"/>
        </w:rPr>
        <w:t xml:space="preserve"> </w:t>
      </w:r>
      <w:r w:rsidRPr="00C91C20">
        <w:rPr>
          <w:rFonts w:ascii="Times New Roman" w:hAnsi="Times New Roman"/>
          <w:color w:val="000000"/>
          <w:sz w:val="20"/>
        </w:rPr>
        <w:t>The teacher seeks appropriate leadership roles and opportunities to take responsibility for student learning, to collaborate with learners, families, colleagues, other school professionals, and community members to ensure learner growth, and to advance the profession.</w:t>
      </w:r>
      <w:r w:rsidRPr="00C91C20">
        <w:rPr>
          <w:sz w:val="18"/>
          <w:szCs w:val="20"/>
        </w:rPr>
        <w:tab/>
      </w:r>
      <w:r w:rsidRPr="00C91C20">
        <w:rPr>
          <w:sz w:val="20"/>
          <w:szCs w:val="20"/>
        </w:rPr>
        <w:tab/>
      </w:r>
      <w:r w:rsidRPr="00C91C20">
        <w:rPr>
          <w:sz w:val="20"/>
          <w:szCs w:val="20"/>
        </w:rPr>
        <w:tab/>
      </w:r>
      <w:r w:rsidRPr="00C91C20">
        <w:rPr>
          <w:sz w:val="20"/>
          <w:szCs w:val="20"/>
        </w:rPr>
        <w:tab/>
      </w:r>
      <w:r w:rsidRPr="00C91C20">
        <w:rPr>
          <w:sz w:val="20"/>
          <w:szCs w:val="20"/>
        </w:rPr>
        <w:tab/>
      </w:r>
      <w:r w:rsidRPr="00C91C20">
        <w:rPr>
          <w:sz w:val="20"/>
          <w:szCs w:val="20"/>
        </w:rPr>
        <w:tab/>
      </w:r>
      <w:r w:rsidRPr="00C91C20">
        <w:rPr>
          <w:sz w:val="20"/>
          <w:szCs w:val="20"/>
        </w:rPr>
        <w:tab/>
      </w:r>
      <w:r w:rsidRPr="00C91C20">
        <w:rPr>
          <w:sz w:val="20"/>
          <w:szCs w:val="20"/>
        </w:rPr>
        <w:tab/>
      </w:r>
      <w:r w:rsidRPr="00C91C20">
        <w:rPr>
          <w:sz w:val="20"/>
          <w:szCs w:val="20"/>
        </w:rPr>
        <w:tab/>
      </w:r>
    </w:p>
    <w:p w14:paraId="4B6632AF" w14:textId="77777777" w:rsidR="00010B42" w:rsidRPr="00C91C20" w:rsidRDefault="00010B42" w:rsidP="00010B42">
      <w:pPr>
        <w:spacing w:after="0" w:line="240" w:lineRule="auto"/>
        <w:ind w:left="90"/>
        <w:jc w:val="center"/>
        <w:rPr>
          <w:b/>
        </w:rPr>
      </w:pPr>
      <w:r w:rsidRPr="00C91C20">
        <w:rPr>
          <w:b/>
        </w:rPr>
        <w:t xml:space="preserve">Professional Dispositions </w:t>
      </w:r>
    </w:p>
    <w:p w14:paraId="2AB33F23" w14:textId="77777777" w:rsidR="00010B42" w:rsidRPr="00C91C20" w:rsidRDefault="00010B42" w:rsidP="00010B42">
      <w:pPr>
        <w:spacing w:after="0" w:line="240" w:lineRule="auto"/>
        <w:ind w:left="90"/>
        <w:rPr>
          <w:sz w:val="20"/>
          <w:szCs w:val="20"/>
          <w:u w:val="single"/>
        </w:rPr>
      </w:pPr>
      <w:r w:rsidRPr="00C91C20">
        <w:rPr>
          <w:sz w:val="20"/>
          <w:szCs w:val="20"/>
          <w:u w:val="single"/>
        </w:rPr>
        <w:t>PROFESSIONAL AND ETHICAL CONDUCT</w:t>
      </w:r>
    </w:p>
    <w:p w14:paraId="3989FA35" w14:textId="77777777" w:rsidR="00010B42" w:rsidRDefault="00010B42" w:rsidP="00010B42">
      <w:pPr>
        <w:spacing w:after="0" w:line="240" w:lineRule="auto"/>
        <w:ind w:left="90"/>
        <w:rPr>
          <w:rFonts w:ascii="Times New Roman" w:hAnsi="Times New Roman" w:cs="Times New Roman"/>
          <w:sz w:val="20"/>
          <w:szCs w:val="20"/>
        </w:rPr>
      </w:pPr>
      <w:r w:rsidRPr="00C91C20">
        <w:rPr>
          <w:rFonts w:ascii="Times New Roman" w:hAnsi="Times New Roman" w:cs="Times New Roman"/>
          <w:sz w:val="20"/>
          <w:szCs w:val="20"/>
        </w:rPr>
        <w:t>Listens attentively and receptively to feedback. Responds to feedback by making suggested changes and is process/solution oriented. Models integrity and ethical, collegial conduct. Well-groomed and dresses professionally and appropriately.</w:t>
      </w:r>
    </w:p>
    <w:p w14:paraId="49B25077" w14:textId="77777777" w:rsidR="00010B42" w:rsidRPr="00C91C20" w:rsidRDefault="00010B42" w:rsidP="00010B42">
      <w:pPr>
        <w:spacing w:after="0" w:line="240" w:lineRule="auto"/>
        <w:ind w:left="90"/>
        <w:rPr>
          <w:rFonts w:ascii="Times New Roman" w:hAnsi="Times New Roman" w:cs="Times New Roman"/>
          <w:sz w:val="20"/>
          <w:szCs w:val="20"/>
        </w:rPr>
      </w:pPr>
    </w:p>
    <w:p w14:paraId="7D508A95" w14:textId="77777777" w:rsidR="00010B42" w:rsidRPr="00C91C20" w:rsidRDefault="00010B42" w:rsidP="00010B42">
      <w:pPr>
        <w:spacing w:after="0" w:line="240" w:lineRule="auto"/>
        <w:ind w:left="90"/>
        <w:rPr>
          <w:sz w:val="20"/>
          <w:szCs w:val="20"/>
          <w:u w:val="single"/>
        </w:rPr>
      </w:pPr>
      <w:r w:rsidRPr="00C91C20">
        <w:rPr>
          <w:sz w:val="20"/>
          <w:szCs w:val="20"/>
          <w:u w:val="single"/>
        </w:rPr>
        <w:t>INDIVIDUAL AND CULTURAL SENSITIVITY</w:t>
      </w:r>
    </w:p>
    <w:p w14:paraId="15E17356" w14:textId="77777777" w:rsidR="00010B42" w:rsidRDefault="00010B42" w:rsidP="00010B42">
      <w:pPr>
        <w:spacing w:after="0" w:line="240" w:lineRule="auto"/>
        <w:ind w:left="90"/>
        <w:rPr>
          <w:rFonts w:ascii="Times New Roman" w:hAnsi="Times New Roman" w:cs="Times New Roman"/>
          <w:sz w:val="20"/>
          <w:szCs w:val="20"/>
        </w:rPr>
      </w:pPr>
      <w:r w:rsidRPr="00C91C20">
        <w:rPr>
          <w:rFonts w:ascii="Times New Roman" w:hAnsi="Times New Roman" w:cs="Times New Roman"/>
          <w:sz w:val="20"/>
          <w:szCs w:val="20"/>
        </w:rPr>
        <w:t>Respects and values diversity; appreciates and is open to other’s perspectives; models cultural sensitivity. Resolves disputes with compassion, empathy and patience.</w:t>
      </w:r>
    </w:p>
    <w:p w14:paraId="58C5D1A7" w14:textId="77777777" w:rsidR="00010B42" w:rsidRPr="00C91C20" w:rsidRDefault="00010B42" w:rsidP="00010B42">
      <w:pPr>
        <w:spacing w:after="0" w:line="240" w:lineRule="auto"/>
        <w:ind w:left="90"/>
        <w:rPr>
          <w:rFonts w:ascii="Times New Roman" w:hAnsi="Times New Roman" w:cs="Times New Roman"/>
          <w:sz w:val="20"/>
          <w:szCs w:val="20"/>
        </w:rPr>
      </w:pPr>
    </w:p>
    <w:p w14:paraId="051271CD" w14:textId="77777777" w:rsidR="00010B42" w:rsidRPr="00C91C20" w:rsidRDefault="00010B42" w:rsidP="00010B42">
      <w:pPr>
        <w:spacing w:after="0" w:line="240" w:lineRule="auto"/>
        <w:ind w:left="90"/>
        <w:rPr>
          <w:sz w:val="20"/>
          <w:szCs w:val="20"/>
          <w:u w:val="single"/>
        </w:rPr>
      </w:pPr>
      <w:r w:rsidRPr="00C91C20">
        <w:rPr>
          <w:sz w:val="20"/>
          <w:szCs w:val="20"/>
          <w:u w:val="single"/>
        </w:rPr>
        <w:t>WORK HABITS</w:t>
      </w:r>
    </w:p>
    <w:p w14:paraId="2FA48ADC" w14:textId="77777777" w:rsidR="00010B42" w:rsidRDefault="00010B42" w:rsidP="00010B42">
      <w:pPr>
        <w:spacing w:after="0" w:line="240" w:lineRule="auto"/>
        <w:ind w:left="90"/>
        <w:rPr>
          <w:rFonts w:ascii="Times New Roman" w:hAnsi="Times New Roman" w:cs="Times New Roman"/>
          <w:sz w:val="20"/>
          <w:szCs w:val="20"/>
        </w:rPr>
      </w:pPr>
      <w:r w:rsidRPr="00C91C20">
        <w:rPr>
          <w:rFonts w:ascii="Times New Roman" w:hAnsi="Times New Roman" w:cs="Times New Roman"/>
          <w:sz w:val="20"/>
          <w:szCs w:val="20"/>
        </w:rPr>
        <w:t>Consistently reliable, punctual, and follows through on commitments; exhibits organization and time management skills</w:t>
      </w:r>
    </w:p>
    <w:p w14:paraId="30B62DE8" w14:textId="77777777" w:rsidR="00010B42" w:rsidRPr="00C91C20" w:rsidRDefault="00010B42" w:rsidP="00010B42">
      <w:pPr>
        <w:spacing w:after="0" w:line="240" w:lineRule="auto"/>
        <w:ind w:left="90"/>
        <w:rPr>
          <w:rFonts w:ascii="Times New Roman" w:hAnsi="Times New Roman" w:cs="Times New Roman"/>
          <w:sz w:val="20"/>
          <w:szCs w:val="20"/>
        </w:rPr>
      </w:pPr>
    </w:p>
    <w:p w14:paraId="566FD50A" w14:textId="77777777" w:rsidR="00010B42" w:rsidRDefault="00010B42" w:rsidP="00010B42">
      <w:pPr>
        <w:spacing w:after="0" w:line="240" w:lineRule="auto"/>
        <w:ind w:left="90"/>
        <w:rPr>
          <w:sz w:val="20"/>
          <w:szCs w:val="20"/>
          <w:u w:val="single"/>
        </w:rPr>
      </w:pPr>
      <w:r w:rsidRPr="00C91C20">
        <w:rPr>
          <w:sz w:val="20"/>
          <w:szCs w:val="20"/>
          <w:u w:val="single"/>
        </w:rPr>
        <w:t>EFFECTIVE AND PROFESSIONAL COMMUNICATION</w:t>
      </w:r>
    </w:p>
    <w:p w14:paraId="1B4CC68A" w14:textId="638FEDA9" w:rsidR="00010B42" w:rsidRPr="00C91C20" w:rsidRDefault="00010B42" w:rsidP="00010B42">
      <w:pPr>
        <w:spacing w:after="0" w:line="240" w:lineRule="auto"/>
        <w:ind w:left="90"/>
        <w:rPr>
          <w:rFonts w:ascii="Times New Roman" w:hAnsi="Times New Roman" w:cs="Times New Roman"/>
          <w:sz w:val="20"/>
          <w:szCs w:val="20"/>
        </w:rPr>
      </w:pPr>
      <w:r w:rsidRPr="00C91C20">
        <w:rPr>
          <w:rFonts w:ascii="Times New Roman" w:hAnsi="Times New Roman" w:cs="Times New Roman"/>
          <w:sz w:val="20"/>
          <w:szCs w:val="20"/>
        </w:rPr>
        <w:t>Communicates clearly in an open and respectful manner; asks questions and seeks information appropriately</w:t>
      </w:r>
      <w:r w:rsidR="00C542FD">
        <w:rPr>
          <w:rFonts w:ascii="Times New Roman" w:hAnsi="Times New Roman" w:cs="Times New Roman"/>
          <w:sz w:val="20"/>
          <w:szCs w:val="20"/>
        </w:rPr>
        <w:t xml:space="preserve">; </w:t>
      </w:r>
      <w:r w:rsidRPr="00C91C20">
        <w:rPr>
          <w:rFonts w:ascii="Times New Roman" w:hAnsi="Times New Roman" w:cs="Times New Roman"/>
          <w:sz w:val="20"/>
          <w:szCs w:val="20"/>
        </w:rPr>
        <w:t>carefully considers the communication context and makes appropriate adjustments. Written communication is professional.</w:t>
      </w:r>
    </w:p>
    <w:p w14:paraId="580BE177" w14:textId="77777777" w:rsidR="00010B42" w:rsidRDefault="00010B42" w:rsidP="00010B42">
      <w:pPr>
        <w:spacing w:after="0" w:line="240" w:lineRule="auto"/>
        <w:ind w:left="90"/>
        <w:rPr>
          <w:sz w:val="20"/>
          <w:szCs w:val="20"/>
          <w:u w:val="single"/>
        </w:rPr>
      </w:pPr>
    </w:p>
    <w:p w14:paraId="6B6950CE" w14:textId="77777777" w:rsidR="00010B42" w:rsidRDefault="00010B42" w:rsidP="00010B42">
      <w:pPr>
        <w:spacing w:after="0" w:line="240" w:lineRule="auto"/>
        <w:ind w:left="90"/>
        <w:rPr>
          <w:sz w:val="20"/>
          <w:szCs w:val="20"/>
          <w:u w:val="single"/>
        </w:rPr>
      </w:pPr>
      <w:r w:rsidRPr="00C91C20">
        <w:rPr>
          <w:sz w:val="20"/>
          <w:szCs w:val="20"/>
          <w:u w:val="single"/>
        </w:rPr>
        <w:t>SELF-REFLECTION</w:t>
      </w:r>
    </w:p>
    <w:p w14:paraId="424DE346" w14:textId="77777777" w:rsidR="00010B42" w:rsidRPr="00C91C20" w:rsidRDefault="00010B42" w:rsidP="00010B42">
      <w:pPr>
        <w:spacing w:after="0" w:line="240" w:lineRule="auto"/>
        <w:ind w:left="90"/>
        <w:rPr>
          <w:sz w:val="20"/>
          <w:szCs w:val="20"/>
        </w:rPr>
      </w:pPr>
      <w:r w:rsidRPr="00C91C20">
        <w:rPr>
          <w:sz w:val="20"/>
          <w:szCs w:val="20"/>
        </w:rPr>
        <w:t>Reflects on own cognitive, psychological, social/emotional, and professional characteristics; cognizant of how these characteristics impact others; takes initiative for personal and professional growth.</w:t>
      </w:r>
    </w:p>
    <w:p w14:paraId="5AD5774F" w14:textId="77777777" w:rsidR="00010B42" w:rsidRDefault="00010B42" w:rsidP="00010B42">
      <w:pPr>
        <w:spacing w:after="0" w:line="240" w:lineRule="auto"/>
        <w:ind w:left="90"/>
        <w:rPr>
          <w:sz w:val="20"/>
          <w:szCs w:val="20"/>
          <w:u w:val="single"/>
        </w:rPr>
      </w:pPr>
    </w:p>
    <w:p w14:paraId="4114D8C2" w14:textId="77777777" w:rsidR="00010B42" w:rsidRDefault="00010B42" w:rsidP="00010B42">
      <w:pPr>
        <w:spacing w:after="0" w:line="240" w:lineRule="auto"/>
        <w:ind w:left="90"/>
        <w:rPr>
          <w:sz w:val="20"/>
          <w:szCs w:val="20"/>
          <w:u w:val="single"/>
        </w:rPr>
      </w:pPr>
      <w:r w:rsidRPr="00C91C20">
        <w:rPr>
          <w:sz w:val="20"/>
          <w:szCs w:val="20"/>
          <w:u w:val="single"/>
        </w:rPr>
        <w:t>Collaboration/Leadership</w:t>
      </w:r>
    </w:p>
    <w:p w14:paraId="05CDF37C" w14:textId="7FC29627" w:rsidR="005D34D9" w:rsidRPr="00D763CE" w:rsidRDefault="00010B42" w:rsidP="00010B42">
      <w:pPr>
        <w:spacing w:after="0" w:line="240" w:lineRule="auto"/>
        <w:ind w:left="90"/>
        <w:rPr>
          <w:i/>
        </w:rPr>
      </w:pPr>
      <w:r w:rsidRPr="00C91C20">
        <w:rPr>
          <w:sz w:val="20"/>
          <w:szCs w:val="20"/>
        </w:rPr>
        <w:t>Participates in collaborative efforts; participates in problem solving; shares responsibilities and is flexible in performing various roles.</w:t>
      </w:r>
    </w:p>
    <w:sectPr w:rsidR="005D34D9" w:rsidRPr="00D763CE" w:rsidSect="00010B42">
      <w:headerReference w:type="default" r:id="rId8"/>
      <w:footerReference w:type="default" r:id="rId9"/>
      <w:pgSz w:w="12240" w:h="15840"/>
      <w:pgMar w:top="270" w:right="720" w:bottom="90" w:left="450" w:header="276" w:footer="2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BAB2B" w14:textId="77777777" w:rsidR="0057095E" w:rsidRDefault="0057095E" w:rsidP="007C2E77">
      <w:pPr>
        <w:spacing w:after="0" w:line="240" w:lineRule="auto"/>
      </w:pPr>
      <w:r>
        <w:separator/>
      </w:r>
    </w:p>
  </w:endnote>
  <w:endnote w:type="continuationSeparator" w:id="0">
    <w:p w14:paraId="1F740393" w14:textId="77777777" w:rsidR="0057095E" w:rsidRDefault="0057095E" w:rsidP="007C2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6C9F9" w14:textId="6F414B8F" w:rsidR="004C1F96" w:rsidRPr="00F36062" w:rsidRDefault="004C1F96">
    <w:pPr>
      <w:pStyle w:val="Footer"/>
      <w:rPr>
        <w:sz w:val="16"/>
      </w:rPr>
    </w:pPr>
    <w:r w:rsidRPr="00F36062">
      <w:rPr>
        <w:sz w:val="16"/>
      </w:rPr>
      <w:t xml:space="preserve">White: </w:t>
    </w:r>
    <w:r w:rsidR="00AB0F24">
      <w:rPr>
        <w:sz w:val="16"/>
      </w:rPr>
      <w:t>SOU</w:t>
    </w:r>
    <w:r w:rsidRPr="00F36062">
      <w:rPr>
        <w:sz w:val="16"/>
      </w:rPr>
      <w:t xml:space="preserve"> File</w:t>
    </w:r>
    <w:r w:rsidRPr="00F36062">
      <w:rPr>
        <w:sz w:val="16"/>
      </w:rPr>
      <w:tab/>
      <w:t>Yellow: Student</w:t>
    </w:r>
    <w:r w:rsidRPr="00F36062">
      <w:rPr>
        <w:sz w:val="16"/>
      </w:rPr>
      <w:tab/>
    </w:r>
    <w:r w:rsidR="00E2751F" w:rsidRPr="00F36062">
      <w:rPr>
        <w:sz w:val="16"/>
      </w:rPr>
      <w:t xml:space="preserve">     </w:t>
    </w:r>
    <w:r w:rsidRPr="00F36062">
      <w:rPr>
        <w:sz w:val="16"/>
      </w:rPr>
      <w:t xml:space="preserve">Pink: </w:t>
    </w:r>
    <w:r w:rsidR="00E2751F" w:rsidRPr="00F36062">
      <w:rPr>
        <w:sz w:val="16"/>
      </w:rPr>
      <w:t>Supervisor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B4D39" w14:textId="77777777" w:rsidR="0057095E" w:rsidRDefault="0057095E" w:rsidP="007C2E77">
      <w:pPr>
        <w:spacing w:after="0" w:line="240" w:lineRule="auto"/>
      </w:pPr>
      <w:r>
        <w:separator/>
      </w:r>
    </w:p>
  </w:footnote>
  <w:footnote w:type="continuationSeparator" w:id="0">
    <w:p w14:paraId="04DB956C" w14:textId="77777777" w:rsidR="0057095E" w:rsidRDefault="0057095E" w:rsidP="007C2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2DD26" w14:textId="39A4639F" w:rsidR="00462997" w:rsidRDefault="00F17B55" w:rsidP="00CD658C">
    <w:pPr>
      <w:pStyle w:val="Header"/>
      <w:tabs>
        <w:tab w:val="clear" w:pos="4680"/>
        <w:tab w:val="clear" w:pos="9360"/>
        <w:tab w:val="left" w:pos="8477"/>
      </w:tabs>
    </w:pPr>
    <w:r w:rsidRPr="00F36062">
      <w:rPr>
        <w:sz w:val="20"/>
        <w:szCs w:val="20"/>
      </w:rPr>
      <w:t>Southern Oregon</w:t>
    </w:r>
    <w:r w:rsidR="00F36062" w:rsidRPr="00F36062">
      <w:rPr>
        <w:sz w:val="20"/>
        <w:szCs w:val="20"/>
      </w:rPr>
      <w:t xml:space="preserve"> University: </w:t>
    </w:r>
    <w:r w:rsidR="00462997" w:rsidRPr="00F36062">
      <w:rPr>
        <w:sz w:val="20"/>
        <w:szCs w:val="20"/>
      </w:rPr>
      <w:t>School of Education</w:t>
    </w:r>
    <w:r w:rsidR="00CD658C">
      <w:tab/>
    </w:r>
    <w:r w:rsidR="00CD658C" w:rsidRPr="00CD658C">
      <w:rPr>
        <w:i/>
        <w:sz w:val="16"/>
        <w:szCs w:val="16"/>
      </w:rPr>
      <w:t xml:space="preserve"> Revised </w:t>
    </w:r>
    <w:r w:rsidR="00C542FD">
      <w:rPr>
        <w:i/>
        <w:sz w:val="16"/>
        <w:szCs w:val="16"/>
      </w:rPr>
      <w:t>8/7/2017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D4461"/>
    <w:multiLevelType w:val="hybridMultilevel"/>
    <w:tmpl w:val="2E68B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F1C27"/>
    <w:multiLevelType w:val="hybridMultilevel"/>
    <w:tmpl w:val="57A0E68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F08F8"/>
    <w:multiLevelType w:val="hybridMultilevel"/>
    <w:tmpl w:val="4D308BF6"/>
    <w:lvl w:ilvl="0" w:tplc="92F66FD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C11C5"/>
    <w:multiLevelType w:val="hybridMultilevel"/>
    <w:tmpl w:val="59E8AE16"/>
    <w:lvl w:ilvl="0" w:tplc="2A5423E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0021B"/>
    <w:multiLevelType w:val="hybridMultilevel"/>
    <w:tmpl w:val="EDCC4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80"/>
    <w:rsid w:val="00010B42"/>
    <w:rsid w:val="00030444"/>
    <w:rsid w:val="000657A8"/>
    <w:rsid w:val="0008616D"/>
    <w:rsid w:val="00093FC6"/>
    <w:rsid w:val="000A602D"/>
    <w:rsid w:val="000C730E"/>
    <w:rsid w:val="00103520"/>
    <w:rsid w:val="00112BC5"/>
    <w:rsid w:val="00115F28"/>
    <w:rsid w:val="00150BF9"/>
    <w:rsid w:val="001530E1"/>
    <w:rsid w:val="00161599"/>
    <w:rsid w:val="0016566E"/>
    <w:rsid w:val="00165F9B"/>
    <w:rsid w:val="001D487C"/>
    <w:rsid w:val="001E1463"/>
    <w:rsid w:val="001E3D9B"/>
    <w:rsid w:val="001F7EB0"/>
    <w:rsid w:val="002272D0"/>
    <w:rsid w:val="00261724"/>
    <w:rsid w:val="002766E1"/>
    <w:rsid w:val="00311120"/>
    <w:rsid w:val="003525A9"/>
    <w:rsid w:val="0037574C"/>
    <w:rsid w:val="003F6588"/>
    <w:rsid w:val="004415BC"/>
    <w:rsid w:val="00462997"/>
    <w:rsid w:val="004915B7"/>
    <w:rsid w:val="0049379E"/>
    <w:rsid w:val="004B2674"/>
    <w:rsid w:val="004C0244"/>
    <w:rsid w:val="004C1F96"/>
    <w:rsid w:val="004D0114"/>
    <w:rsid w:val="004D2A40"/>
    <w:rsid w:val="004F672A"/>
    <w:rsid w:val="005153CE"/>
    <w:rsid w:val="0057095E"/>
    <w:rsid w:val="005D34D9"/>
    <w:rsid w:val="005D5ED5"/>
    <w:rsid w:val="005E7D04"/>
    <w:rsid w:val="00634306"/>
    <w:rsid w:val="00643EF5"/>
    <w:rsid w:val="00656410"/>
    <w:rsid w:val="00742C3C"/>
    <w:rsid w:val="00747489"/>
    <w:rsid w:val="00776CA1"/>
    <w:rsid w:val="00780C80"/>
    <w:rsid w:val="007C2E77"/>
    <w:rsid w:val="007C7DE0"/>
    <w:rsid w:val="007E5E1E"/>
    <w:rsid w:val="00804A94"/>
    <w:rsid w:val="00857C7B"/>
    <w:rsid w:val="008B1D35"/>
    <w:rsid w:val="008E72E2"/>
    <w:rsid w:val="00935BE1"/>
    <w:rsid w:val="00952812"/>
    <w:rsid w:val="009842D9"/>
    <w:rsid w:val="00A449C2"/>
    <w:rsid w:val="00A63F8C"/>
    <w:rsid w:val="00A913A4"/>
    <w:rsid w:val="00AA1663"/>
    <w:rsid w:val="00AB0F24"/>
    <w:rsid w:val="00B24820"/>
    <w:rsid w:val="00B61C7A"/>
    <w:rsid w:val="00B71459"/>
    <w:rsid w:val="00B84EC5"/>
    <w:rsid w:val="00B92C31"/>
    <w:rsid w:val="00BB487D"/>
    <w:rsid w:val="00C542FD"/>
    <w:rsid w:val="00C85C1E"/>
    <w:rsid w:val="00C87509"/>
    <w:rsid w:val="00CD658C"/>
    <w:rsid w:val="00D267E0"/>
    <w:rsid w:val="00D42161"/>
    <w:rsid w:val="00D471F5"/>
    <w:rsid w:val="00D763CE"/>
    <w:rsid w:val="00D841C2"/>
    <w:rsid w:val="00DB4467"/>
    <w:rsid w:val="00DD582A"/>
    <w:rsid w:val="00DE02C6"/>
    <w:rsid w:val="00E2751F"/>
    <w:rsid w:val="00E358F8"/>
    <w:rsid w:val="00E449D0"/>
    <w:rsid w:val="00ED7EDC"/>
    <w:rsid w:val="00EE4AF8"/>
    <w:rsid w:val="00F17B55"/>
    <w:rsid w:val="00F22BB1"/>
    <w:rsid w:val="00F36062"/>
    <w:rsid w:val="00F53EB3"/>
    <w:rsid w:val="00F73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DFBF84"/>
  <w15:docId w15:val="{F8F1167B-89CB-4E21-9B82-A65ECD9E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2C6"/>
    <w:pPr>
      <w:ind w:left="720"/>
      <w:contextualSpacing/>
    </w:pPr>
  </w:style>
  <w:style w:type="paragraph" w:styleId="Header">
    <w:name w:val="header"/>
    <w:basedOn w:val="Normal"/>
    <w:link w:val="HeaderChar"/>
    <w:uiPriority w:val="99"/>
    <w:unhideWhenUsed/>
    <w:rsid w:val="007C2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E77"/>
  </w:style>
  <w:style w:type="paragraph" w:styleId="Footer">
    <w:name w:val="footer"/>
    <w:basedOn w:val="Normal"/>
    <w:link w:val="FooterChar"/>
    <w:uiPriority w:val="99"/>
    <w:unhideWhenUsed/>
    <w:rsid w:val="007C2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E77"/>
  </w:style>
  <w:style w:type="paragraph" w:styleId="BalloonText">
    <w:name w:val="Balloon Text"/>
    <w:basedOn w:val="Normal"/>
    <w:link w:val="BalloonTextChar"/>
    <w:uiPriority w:val="99"/>
    <w:semiHidden/>
    <w:unhideWhenUsed/>
    <w:rsid w:val="007C2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E77"/>
    <w:rPr>
      <w:rFonts w:ascii="Tahoma" w:hAnsi="Tahoma" w:cs="Tahoma"/>
      <w:sz w:val="16"/>
      <w:szCs w:val="16"/>
    </w:rPr>
  </w:style>
  <w:style w:type="paragraph" w:styleId="NoSpacing">
    <w:name w:val="No Spacing"/>
    <w:uiPriority w:val="1"/>
    <w:qFormat/>
    <w:rsid w:val="001656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8825E-8CA3-4A1E-B90F-47883E86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Troy_2</dc:creator>
  <cp:lastModifiedBy>Anita Caster</cp:lastModifiedBy>
  <cp:revision>2</cp:revision>
  <cp:lastPrinted>2017-08-07T15:56:00Z</cp:lastPrinted>
  <dcterms:created xsi:type="dcterms:W3CDTF">2018-08-23T17:04:00Z</dcterms:created>
  <dcterms:modified xsi:type="dcterms:W3CDTF">2018-08-23T17:04:00Z</dcterms:modified>
</cp:coreProperties>
</file>