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A563C" w14:textId="3CC4179A" w:rsidR="00DC7AFD" w:rsidRPr="00DC7AFD" w:rsidRDefault="00DC7AFD" w:rsidP="00504C94">
      <w:pPr>
        <w:jc w:val="both"/>
        <w:rPr>
          <w:rFonts w:ascii="Avenir Book" w:hAnsi="Avenir Book"/>
          <w:lang w:val="es-ES"/>
        </w:rPr>
      </w:pPr>
      <w:r w:rsidRPr="00DC7AFD">
        <w:rPr>
          <w:rFonts w:ascii="Avenir Book" w:hAnsi="Avenir Book"/>
          <w:lang w:val="es-ES"/>
        </w:rPr>
        <w:fldChar w:fldCharType="begin"/>
      </w:r>
      <w:r w:rsidR="00D40CB3">
        <w:rPr>
          <w:rFonts w:ascii="Avenir Book" w:hAnsi="Avenir Book"/>
          <w:lang w:val="es-ES"/>
        </w:rPr>
        <w:instrText xml:space="preserve"> INCLUDEPICTURE "C:\\var\\folders\\mw\\bpl8r78j7k397s8jbxzlfsmmljftd3\\T\\com.microsoft.Word\\WebArchiveCopyPasteTempFiles\\page1image65147776" \* MERGEFORMAT </w:instrText>
      </w:r>
      <w:r w:rsidRPr="00DC7AFD">
        <w:rPr>
          <w:rFonts w:ascii="Avenir Book" w:hAnsi="Avenir Book"/>
          <w:lang w:val="es-ES"/>
        </w:rPr>
        <w:fldChar w:fldCharType="separate"/>
      </w:r>
      <w:r w:rsidRPr="00DC47E5">
        <w:rPr>
          <w:rFonts w:ascii="Avenir Book" w:hAnsi="Avenir Book"/>
          <w:noProof/>
          <w:lang w:val="es-ES"/>
        </w:rPr>
        <w:drawing>
          <wp:inline distT="0" distB="0" distL="0" distR="0" wp14:anchorId="3803A6FC" wp14:editId="64323D8C">
            <wp:extent cx="2478405" cy="481330"/>
            <wp:effectExtent l="0" t="0" r="0" b="1270"/>
            <wp:docPr id="59" name="Picture 59" descr="page1image65147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651477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8405" cy="481330"/>
                    </a:xfrm>
                    <a:prstGeom prst="rect">
                      <a:avLst/>
                    </a:prstGeom>
                    <a:noFill/>
                    <a:ln>
                      <a:noFill/>
                    </a:ln>
                  </pic:spPr>
                </pic:pic>
              </a:graphicData>
            </a:graphic>
          </wp:inline>
        </w:drawing>
      </w:r>
      <w:r w:rsidRPr="00DC7AFD">
        <w:rPr>
          <w:rFonts w:ascii="Avenir Book" w:hAnsi="Avenir Book"/>
          <w:lang w:val="es-ES"/>
        </w:rPr>
        <w:fldChar w:fldCharType="end"/>
      </w:r>
    </w:p>
    <w:p w14:paraId="7EB920C1" w14:textId="77777777" w:rsidR="001A7319" w:rsidRPr="001A7319" w:rsidRDefault="001A7319" w:rsidP="00504C94">
      <w:pPr>
        <w:spacing w:before="100" w:beforeAutospacing="1" w:after="100" w:afterAutospacing="1"/>
        <w:jc w:val="both"/>
        <w:rPr>
          <w:rFonts w:ascii="Avenir Book" w:hAnsi="Avenir Book"/>
          <w:b/>
          <w:bCs/>
          <w:sz w:val="10"/>
          <w:szCs w:val="10"/>
          <w:lang w:val="es-ES"/>
        </w:rPr>
      </w:pPr>
    </w:p>
    <w:p w14:paraId="6C22D9BF" w14:textId="0A807FF2" w:rsidR="001A7319" w:rsidRPr="001A7319" w:rsidRDefault="00253D47" w:rsidP="00504C94">
      <w:pPr>
        <w:spacing w:before="100" w:beforeAutospacing="1" w:after="100" w:afterAutospacing="1"/>
        <w:jc w:val="both"/>
        <w:rPr>
          <w:rFonts w:ascii="Avenir Book" w:hAnsi="Avenir Book"/>
          <w:b/>
          <w:bCs/>
          <w:sz w:val="48"/>
          <w:szCs w:val="48"/>
          <w:lang w:val="es-ES"/>
        </w:rPr>
      </w:pPr>
      <w:r w:rsidRPr="001A7319">
        <w:rPr>
          <w:rFonts w:ascii="Avenir Book" w:hAnsi="Avenir Book"/>
          <w:b/>
          <w:bCs/>
          <w:sz w:val="48"/>
          <w:szCs w:val="48"/>
          <w:lang w:val="es-ES"/>
        </w:rPr>
        <w:t>Conversación</w:t>
      </w:r>
      <w:r w:rsidR="00DC7AFD" w:rsidRPr="00DC7AFD">
        <w:rPr>
          <w:rFonts w:ascii="Avenir Book" w:hAnsi="Avenir Book"/>
          <w:b/>
          <w:bCs/>
          <w:sz w:val="48"/>
          <w:szCs w:val="48"/>
          <w:lang w:val="es-ES"/>
        </w:rPr>
        <w:t xml:space="preserve"> Avanzada</w:t>
      </w:r>
      <w:bookmarkStart w:id="0" w:name="_GoBack"/>
      <w:bookmarkEnd w:id="0"/>
    </w:p>
    <w:p w14:paraId="0DC0F71A" w14:textId="4D2A7B8D" w:rsidR="00DC7AFD" w:rsidRPr="004E35CF" w:rsidRDefault="00DC7AFD" w:rsidP="004E35CF">
      <w:pPr>
        <w:rPr>
          <w:lang w:val="es-ES"/>
        </w:rPr>
      </w:pPr>
      <w:r w:rsidRPr="00DC7AFD">
        <w:rPr>
          <w:rFonts w:ascii="Avenir Book" w:hAnsi="Avenir Book"/>
          <w:sz w:val="22"/>
          <w:szCs w:val="22"/>
          <w:lang w:val="es-ES"/>
        </w:rPr>
        <w:t xml:space="preserve">Profesora: Dra. </w:t>
      </w:r>
      <w:r w:rsidR="00253D47" w:rsidRPr="00DC47E5">
        <w:rPr>
          <w:rFonts w:ascii="Avenir Book" w:hAnsi="Avenir Book"/>
          <w:sz w:val="22"/>
          <w:szCs w:val="22"/>
          <w:lang w:val="es-ES"/>
        </w:rPr>
        <w:t>Adriana Gordillo</w:t>
      </w:r>
      <w:r w:rsidRPr="00DC7AFD">
        <w:rPr>
          <w:rFonts w:ascii="Avenir Book" w:hAnsi="Avenir Book"/>
          <w:sz w:val="22"/>
          <w:szCs w:val="22"/>
          <w:lang w:val="es-ES"/>
        </w:rPr>
        <w:br/>
        <w:t xml:space="preserve">Correo </w:t>
      </w:r>
      <w:r w:rsidR="00E207DD" w:rsidRPr="00DC7AFD">
        <w:rPr>
          <w:rFonts w:ascii="Avenir Book" w:hAnsi="Avenir Book"/>
          <w:sz w:val="22"/>
          <w:szCs w:val="22"/>
          <w:lang w:val="es-ES"/>
        </w:rPr>
        <w:t>electrónico</w:t>
      </w:r>
      <w:r w:rsidRPr="00DC7AFD">
        <w:rPr>
          <w:rFonts w:ascii="Avenir Book" w:hAnsi="Avenir Book"/>
          <w:sz w:val="22"/>
          <w:szCs w:val="22"/>
          <w:lang w:val="es-ES"/>
        </w:rPr>
        <w:t xml:space="preserve">: </w:t>
      </w:r>
      <w:hyperlink r:id="rId6" w:history="1">
        <w:r w:rsidR="00D40CB3" w:rsidRPr="00BF1F9C">
          <w:rPr>
            <w:rStyle w:val="Hyperlink"/>
            <w:lang w:val="es-ES"/>
          </w:rPr>
          <w:t>gordilloa@sou.edu</w:t>
        </w:r>
      </w:hyperlink>
      <w:r w:rsidR="00D40CB3">
        <w:rPr>
          <w:lang w:val="es-ES"/>
        </w:rPr>
        <w:t xml:space="preserve"> </w:t>
      </w:r>
      <w:r w:rsidRPr="00DC7AFD">
        <w:rPr>
          <w:rFonts w:ascii="Avenir Book" w:hAnsi="Avenir Book"/>
          <w:sz w:val="22"/>
          <w:szCs w:val="22"/>
          <w:lang w:val="es-ES"/>
        </w:rPr>
        <w:br/>
      </w:r>
      <w:r w:rsidR="00253D47" w:rsidRPr="00DC47E5">
        <w:rPr>
          <w:rFonts w:ascii="Avenir Book" w:hAnsi="Avenir Book"/>
          <w:sz w:val="22"/>
          <w:szCs w:val="22"/>
          <w:lang w:val="es-ES"/>
        </w:rPr>
        <w:t xml:space="preserve">Zoom: </w:t>
      </w:r>
      <w:hyperlink r:id="rId7" w:history="1">
        <w:r w:rsidR="00253D47" w:rsidRPr="00DC47E5">
          <w:rPr>
            <w:rStyle w:val="Hyperlink"/>
            <w:rFonts w:ascii="Avenir Book" w:hAnsi="Avenir Book"/>
            <w:sz w:val="22"/>
            <w:szCs w:val="22"/>
            <w:lang w:val="es-ES"/>
          </w:rPr>
          <w:t>https://minnstate.zoom.us/my/adriana.gordillo</w:t>
        </w:r>
      </w:hyperlink>
      <w:r w:rsidR="00253D47" w:rsidRPr="00DC47E5">
        <w:rPr>
          <w:rFonts w:ascii="Avenir Book" w:hAnsi="Avenir Book"/>
          <w:sz w:val="22"/>
          <w:szCs w:val="22"/>
          <w:lang w:val="es-ES"/>
        </w:rPr>
        <w:t xml:space="preserve"> </w:t>
      </w:r>
      <w:r w:rsidRPr="00DC7AFD">
        <w:rPr>
          <w:rFonts w:ascii="Avenir Book" w:hAnsi="Avenir Book"/>
          <w:sz w:val="22"/>
          <w:szCs w:val="22"/>
          <w:lang w:val="es-ES"/>
        </w:rPr>
        <w:br/>
        <w:t xml:space="preserve">Horario de clases: </w:t>
      </w:r>
      <w:r w:rsidR="00642304" w:rsidRPr="00DC7AFD">
        <w:rPr>
          <w:rFonts w:ascii="Avenir Book" w:hAnsi="Avenir Book"/>
          <w:sz w:val="22"/>
          <w:szCs w:val="22"/>
          <w:lang w:val="es-ES"/>
        </w:rPr>
        <w:t>martes</w:t>
      </w:r>
      <w:r w:rsidRPr="00DC7AFD">
        <w:rPr>
          <w:rFonts w:ascii="Avenir Book" w:hAnsi="Avenir Book"/>
          <w:sz w:val="22"/>
          <w:szCs w:val="22"/>
          <w:lang w:val="es-ES"/>
        </w:rPr>
        <w:t xml:space="preserve"> y jueves del 22 de junio al 8 de julio a las 3:00-5:00 p.m. (PST) </w:t>
      </w:r>
    </w:p>
    <w:p w14:paraId="3ED4600F" w14:textId="293142C8" w:rsidR="00DC7AFD" w:rsidRPr="00DC7AFD" w:rsidRDefault="00253D47" w:rsidP="00504C94">
      <w:pPr>
        <w:spacing w:before="100" w:beforeAutospacing="1" w:after="100" w:afterAutospacing="1"/>
        <w:jc w:val="both"/>
        <w:rPr>
          <w:rFonts w:ascii="Avenir Book" w:hAnsi="Avenir Book"/>
          <w:sz w:val="28"/>
          <w:szCs w:val="28"/>
          <w:lang w:val="es-ES"/>
        </w:rPr>
      </w:pPr>
      <w:r w:rsidRPr="001A7319">
        <w:rPr>
          <w:rFonts w:ascii="Avenir Book" w:hAnsi="Avenir Book"/>
          <w:b/>
          <w:bCs/>
          <w:sz w:val="28"/>
          <w:szCs w:val="28"/>
          <w:lang w:val="es-ES"/>
        </w:rPr>
        <w:t>Descripción</w:t>
      </w:r>
      <w:r w:rsidR="00DC7AFD" w:rsidRPr="00DC7AFD">
        <w:rPr>
          <w:rFonts w:ascii="Avenir Book" w:hAnsi="Avenir Book"/>
          <w:b/>
          <w:bCs/>
          <w:sz w:val="28"/>
          <w:szCs w:val="28"/>
          <w:lang w:val="es-ES"/>
        </w:rPr>
        <w:t xml:space="preserve"> del curso</w:t>
      </w:r>
    </w:p>
    <w:p w14:paraId="74760174" w14:textId="0002A459" w:rsidR="00DC7AFD" w:rsidRPr="00DC7AFD" w:rsidRDefault="00DC7AFD" w:rsidP="00504C94">
      <w:pPr>
        <w:spacing w:before="100" w:beforeAutospacing="1" w:after="100" w:afterAutospacing="1"/>
        <w:jc w:val="both"/>
        <w:rPr>
          <w:rFonts w:ascii="Avenir Book" w:hAnsi="Avenir Book"/>
          <w:lang w:val="es-ES"/>
        </w:rPr>
      </w:pPr>
      <w:r w:rsidRPr="00DC7AFD">
        <w:rPr>
          <w:rFonts w:ascii="Avenir Book" w:hAnsi="Avenir Book"/>
          <w:sz w:val="22"/>
          <w:szCs w:val="22"/>
          <w:lang w:val="es-ES"/>
        </w:rPr>
        <w:t xml:space="preserve">Este curso está </w:t>
      </w:r>
      <w:r w:rsidR="00253D47" w:rsidRPr="00DC47E5">
        <w:rPr>
          <w:rFonts w:ascii="Avenir Book" w:hAnsi="Avenir Book"/>
          <w:sz w:val="22"/>
          <w:szCs w:val="22"/>
          <w:lang w:val="es-ES"/>
        </w:rPr>
        <w:t>diseñado</w:t>
      </w:r>
      <w:r w:rsidRPr="00DC7AFD">
        <w:rPr>
          <w:rFonts w:ascii="Avenir Book" w:hAnsi="Avenir Book"/>
          <w:sz w:val="22"/>
          <w:szCs w:val="22"/>
          <w:lang w:val="es-ES"/>
        </w:rPr>
        <w:t xml:space="preserve"> para apoyar al alumno a mejorar sus habilidades de </w:t>
      </w:r>
      <w:r w:rsidR="00253D47" w:rsidRPr="00DC47E5">
        <w:rPr>
          <w:rFonts w:ascii="Avenir Book" w:hAnsi="Avenir Book"/>
          <w:sz w:val="22"/>
          <w:szCs w:val="22"/>
          <w:lang w:val="es-ES"/>
        </w:rPr>
        <w:t>conversación</w:t>
      </w:r>
      <w:r w:rsidRPr="00DC7AFD">
        <w:rPr>
          <w:rFonts w:ascii="Avenir Book" w:hAnsi="Avenir Book"/>
          <w:sz w:val="22"/>
          <w:szCs w:val="22"/>
          <w:lang w:val="es-ES"/>
        </w:rPr>
        <w:t xml:space="preserve"> en </w:t>
      </w:r>
      <w:r w:rsidR="00253D47" w:rsidRPr="00DC47E5">
        <w:rPr>
          <w:rFonts w:ascii="Avenir Book" w:hAnsi="Avenir Book"/>
          <w:sz w:val="22"/>
          <w:szCs w:val="22"/>
          <w:lang w:val="es-ES"/>
        </w:rPr>
        <w:t>español</w:t>
      </w:r>
      <w:r w:rsidRPr="00DC7AFD">
        <w:rPr>
          <w:rFonts w:ascii="Avenir Book" w:hAnsi="Avenir Book"/>
          <w:sz w:val="22"/>
          <w:szCs w:val="22"/>
          <w:lang w:val="es-ES"/>
        </w:rPr>
        <w:t xml:space="preserve">. Los alumnos </w:t>
      </w:r>
      <w:r w:rsidR="00253D47" w:rsidRPr="00DC47E5">
        <w:rPr>
          <w:rFonts w:ascii="Avenir Book" w:hAnsi="Avenir Book"/>
          <w:sz w:val="22"/>
          <w:szCs w:val="22"/>
          <w:lang w:val="es-ES"/>
        </w:rPr>
        <w:t>explorarán</w:t>
      </w:r>
      <w:r w:rsidRPr="00DC7AFD">
        <w:rPr>
          <w:rFonts w:ascii="Avenir Book" w:hAnsi="Avenir Book"/>
          <w:sz w:val="22"/>
          <w:szCs w:val="22"/>
          <w:lang w:val="es-ES"/>
        </w:rPr>
        <w:t xml:space="preserve">, </w:t>
      </w:r>
      <w:r w:rsidR="00253D47" w:rsidRPr="00DC47E5">
        <w:rPr>
          <w:rFonts w:ascii="Avenir Book" w:hAnsi="Avenir Book"/>
          <w:sz w:val="22"/>
          <w:szCs w:val="22"/>
          <w:lang w:val="es-ES"/>
        </w:rPr>
        <w:t>conversarán</w:t>
      </w:r>
      <w:r w:rsidRPr="00DC7AFD">
        <w:rPr>
          <w:rFonts w:ascii="Avenir Book" w:hAnsi="Avenir Book"/>
          <w:sz w:val="22"/>
          <w:szCs w:val="22"/>
          <w:lang w:val="es-ES"/>
        </w:rPr>
        <w:t xml:space="preserve"> y </w:t>
      </w:r>
      <w:r w:rsidR="00253D47" w:rsidRPr="00DC47E5">
        <w:rPr>
          <w:rFonts w:ascii="Avenir Book" w:hAnsi="Avenir Book"/>
          <w:sz w:val="22"/>
          <w:szCs w:val="22"/>
          <w:lang w:val="es-ES"/>
        </w:rPr>
        <w:t>presentarán</w:t>
      </w:r>
      <w:r w:rsidRPr="00DC7AFD">
        <w:rPr>
          <w:rFonts w:ascii="Avenir Book" w:hAnsi="Avenir Book"/>
          <w:sz w:val="22"/>
          <w:szCs w:val="22"/>
          <w:lang w:val="es-ES"/>
        </w:rPr>
        <w:t xml:space="preserve"> sobre una variedad de temas relevantes al mundo hispano</w:t>
      </w:r>
      <w:r w:rsidR="002D1A46" w:rsidRPr="00DC47E5">
        <w:rPr>
          <w:rFonts w:ascii="Avenir Book" w:hAnsi="Avenir Book"/>
          <w:sz w:val="22"/>
          <w:szCs w:val="22"/>
          <w:lang w:val="es-ES"/>
        </w:rPr>
        <w:t>.</w:t>
      </w:r>
    </w:p>
    <w:p w14:paraId="6E22AF75" w14:textId="05B031D3" w:rsidR="00DC7AFD" w:rsidRPr="00DC7AFD" w:rsidRDefault="00DC7AFD" w:rsidP="00504C94">
      <w:pPr>
        <w:spacing w:before="100" w:beforeAutospacing="1" w:after="100" w:afterAutospacing="1"/>
        <w:jc w:val="both"/>
        <w:rPr>
          <w:rFonts w:ascii="Avenir Book" w:hAnsi="Avenir Book"/>
          <w:sz w:val="28"/>
          <w:szCs w:val="28"/>
          <w:lang w:val="es-ES"/>
        </w:rPr>
      </w:pPr>
      <w:r w:rsidRPr="00DC7AFD">
        <w:rPr>
          <w:rFonts w:ascii="Avenir Book" w:hAnsi="Avenir Book"/>
          <w:b/>
          <w:bCs/>
          <w:sz w:val="28"/>
          <w:szCs w:val="28"/>
          <w:lang w:val="es-ES"/>
        </w:rPr>
        <w:t>Objetivos del curso</w:t>
      </w:r>
    </w:p>
    <w:p w14:paraId="43B20022" w14:textId="5825DC92" w:rsidR="00DC7AFD" w:rsidRPr="00DC7AFD" w:rsidRDefault="00DC7AFD" w:rsidP="00504C94">
      <w:pPr>
        <w:spacing w:before="100" w:beforeAutospacing="1" w:after="100" w:afterAutospacing="1"/>
        <w:jc w:val="both"/>
        <w:rPr>
          <w:rFonts w:ascii="Avenir Book" w:hAnsi="Avenir Book"/>
          <w:lang w:val="es-ES"/>
        </w:rPr>
      </w:pPr>
      <w:r w:rsidRPr="00DC7AFD">
        <w:rPr>
          <w:rFonts w:ascii="Avenir Book" w:hAnsi="Avenir Book"/>
          <w:sz w:val="22"/>
          <w:szCs w:val="22"/>
          <w:lang w:val="es-ES"/>
        </w:rPr>
        <w:t xml:space="preserve">• Expresarse de manera fluida, detallada, y </w:t>
      </w:r>
      <w:r w:rsidR="00AF3D24" w:rsidRPr="00DC47E5">
        <w:rPr>
          <w:rFonts w:ascii="Avenir Book" w:hAnsi="Avenir Book"/>
          <w:sz w:val="22"/>
          <w:szCs w:val="22"/>
          <w:lang w:val="es-ES"/>
        </w:rPr>
        <w:t>espontánea</w:t>
      </w:r>
      <w:r w:rsidRPr="00DC7AFD">
        <w:rPr>
          <w:rFonts w:ascii="Avenir Book" w:hAnsi="Avenir Book"/>
          <w:sz w:val="22"/>
          <w:szCs w:val="22"/>
          <w:lang w:val="es-ES"/>
        </w:rPr>
        <w:t xml:space="preserve"> sobre los temas culturales, sociales, etc.</w:t>
      </w:r>
      <w:r w:rsidRPr="00DC7AFD">
        <w:rPr>
          <w:rFonts w:ascii="Avenir Book" w:hAnsi="Avenir Book"/>
          <w:sz w:val="22"/>
          <w:szCs w:val="22"/>
          <w:lang w:val="es-ES"/>
        </w:rPr>
        <w:br/>
        <w:t>• Comprender con facilidad el tema, opinar, argumentar, debatir y presentar.</w:t>
      </w:r>
      <w:r w:rsidRPr="00DC7AFD">
        <w:rPr>
          <w:rFonts w:ascii="Avenir Book" w:hAnsi="Avenir Book"/>
          <w:sz w:val="22"/>
          <w:szCs w:val="22"/>
          <w:lang w:val="es-ES"/>
        </w:rPr>
        <w:br/>
        <w:t xml:space="preserve">• Ser capaces de hacer narraciones, conversaciones, y presentaciones en varios tiempos gramaticales, aplicando los conocimientos gramaticales sobre el tema. </w:t>
      </w:r>
    </w:p>
    <w:p w14:paraId="196548D4" w14:textId="77777777" w:rsidR="001A7319" w:rsidRPr="001A7319" w:rsidRDefault="001A7319" w:rsidP="00504C94">
      <w:pPr>
        <w:spacing w:before="100" w:beforeAutospacing="1" w:after="100" w:afterAutospacing="1"/>
        <w:jc w:val="both"/>
        <w:rPr>
          <w:rFonts w:ascii="Avenir Book" w:hAnsi="Avenir Book"/>
          <w:b/>
          <w:bCs/>
          <w:sz w:val="28"/>
          <w:szCs w:val="28"/>
          <w:lang w:val="es-ES"/>
        </w:rPr>
      </w:pPr>
      <w:r w:rsidRPr="001A7319">
        <w:rPr>
          <w:rFonts w:ascii="Avenir Book" w:hAnsi="Avenir Book"/>
          <w:b/>
          <w:bCs/>
          <w:sz w:val="28"/>
          <w:szCs w:val="28"/>
          <w:lang w:val="es-ES"/>
        </w:rPr>
        <w:t>Formato</w:t>
      </w:r>
      <w:r w:rsidR="00DC7AFD" w:rsidRPr="00DC7AFD">
        <w:rPr>
          <w:rFonts w:ascii="Avenir Book" w:hAnsi="Avenir Book"/>
          <w:b/>
          <w:bCs/>
          <w:sz w:val="28"/>
          <w:szCs w:val="28"/>
          <w:lang w:val="es-ES"/>
        </w:rPr>
        <w:t xml:space="preserve"> de clase </w:t>
      </w:r>
    </w:p>
    <w:p w14:paraId="1EBBF018" w14:textId="31620BA3" w:rsidR="00DC7AFD" w:rsidRPr="00DC7AFD" w:rsidRDefault="00DC7AFD" w:rsidP="00504C94">
      <w:pPr>
        <w:spacing w:before="100" w:beforeAutospacing="1" w:after="100" w:afterAutospacing="1"/>
        <w:jc w:val="both"/>
        <w:rPr>
          <w:rFonts w:ascii="Avenir Book" w:hAnsi="Avenir Book"/>
          <w:lang w:val="es-ES"/>
        </w:rPr>
      </w:pPr>
      <w:r w:rsidRPr="00DC7AFD">
        <w:rPr>
          <w:rFonts w:ascii="Avenir Book" w:hAnsi="Avenir Book"/>
          <w:sz w:val="22"/>
          <w:szCs w:val="22"/>
          <w:lang w:val="es-ES"/>
        </w:rPr>
        <w:t xml:space="preserve">A </w:t>
      </w:r>
      <w:r w:rsidR="00AF3D24" w:rsidRPr="00DC47E5">
        <w:rPr>
          <w:rFonts w:ascii="Avenir Book" w:hAnsi="Avenir Book"/>
          <w:sz w:val="22"/>
          <w:szCs w:val="22"/>
          <w:lang w:val="es-ES"/>
        </w:rPr>
        <w:t>través</w:t>
      </w:r>
      <w:r w:rsidRPr="00DC7AFD">
        <w:rPr>
          <w:rFonts w:ascii="Avenir Book" w:hAnsi="Avenir Book"/>
          <w:sz w:val="22"/>
          <w:szCs w:val="22"/>
          <w:lang w:val="es-ES"/>
        </w:rPr>
        <w:t xml:space="preserve"> de </w:t>
      </w:r>
      <w:r w:rsidR="00AF3D24" w:rsidRPr="00DC7AFD">
        <w:rPr>
          <w:rFonts w:ascii="Avenir Book" w:hAnsi="Avenir Book"/>
          <w:sz w:val="22"/>
          <w:szCs w:val="22"/>
          <w:lang w:val="es-ES"/>
        </w:rPr>
        <w:t>diversas</w:t>
      </w:r>
      <w:r w:rsidR="00AF3D24" w:rsidRPr="00DC47E5">
        <w:rPr>
          <w:rFonts w:ascii="Avenir Book" w:hAnsi="Avenir Book"/>
          <w:sz w:val="22"/>
          <w:szCs w:val="22"/>
          <w:lang w:val="es-ES"/>
        </w:rPr>
        <w:t xml:space="preserve"> </w:t>
      </w:r>
      <w:r w:rsidRPr="00DC7AFD">
        <w:rPr>
          <w:rFonts w:ascii="Avenir Book" w:hAnsi="Avenir Book"/>
          <w:sz w:val="22"/>
          <w:szCs w:val="22"/>
          <w:lang w:val="es-ES"/>
        </w:rPr>
        <w:t xml:space="preserve">actividades interactivas, discutiremos los temas representados en el temario. Lean </w:t>
      </w:r>
      <w:r w:rsidR="00AF3D24" w:rsidRPr="00DC47E5">
        <w:rPr>
          <w:rFonts w:ascii="Avenir Book" w:hAnsi="Avenir Book"/>
          <w:sz w:val="22"/>
          <w:szCs w:val="22"/>
          <w:lang w:val="es-ES"/>
        </w:rPr>
        <w:t xml:space="preserve">(y vean) </w:t>
      </w:r>
      <w:r w:rsidRPr="00DC7AFD">
        <w:rPr>
          <w:rFonts w:ascii="Avenir Book" w:hAnsi="Avenir Book"/>
          <w:sz w:val="22"/>
          <w:szCs w:val="22"/>
          <w:lang w:val="es-ES"/>
        </w:rPr>
        <w:t xml:space="preserve">con cuidado lo que hay que preparar para cada </w:t>
      </w:r>
      <w:r w:rsidR="00AF3D24" w:rsidRPr="00DC47E5">
        <w:rPr>
          <w:rFonts w:ascii="Avenir Book" w:hAnsi="Avenir Book"/>
          <w:sz w:val="22"/>
          <w:szCs w:val="22"/>
          <w:lang w:val="es-ES"/>
        </w:rPr>
        <w:t>sesión</w:t>
      </w:r>
      <w:r w:rsidRPr="00DC7AFD">
        <w:rPr>
          <w:rFonts w:ascii="Avenir Book" w:hAnsi="Avenir Book"/>
          <w:sz w:val="22"/>
          <w:szCs w:val="22"/>
          <w:lang w:val="es-ES"/>
        </w:rPr>
        <w:t xml:space="preserve">, </w:t>
      </w:r>
      <w:r w:rsidR="00AF3D24" w:rsidRPr="00DC47E5">
        <w:rPr>
          <w:rFonts w:ascii="Avenir Book" w:hAnsi="Avenir Book"/>
          <w:sz w:val="22"/>
          <w:szCs w:val="22"/>
          <w:lang w:val="es-ES"/>
        </w:rPr>
        <w:t>estén</w:t>
      </w:r>
      <w:r w:rsidRPr="00DC7AFD">
        <w:rPr>
          <w:rFonts w:ascii="Avenir Book" w:hAnsi="Avenir Book"/>
          <w:sz w:val="22"/>
          <w:szCs w:val="22"/>
          <w:lang w:val="es-ES"/>
        </w:rPr>
        <w:t xml:space="preserve"> listos y preparados para participar. </w:t>
      </w:r>
      <w:r w:rsidR="00AF3D24" w:rsidRPr="00DC47E5">
        <w:rPr>
          <w:rFonts w:ascii="Avenir Book" w:hAnsi="Avenir Book"/>
          <w:sz w:val="22"/>
          <w:szCs w:val="22"/>
          <w:lang w:val="es-ES"/>
        </w:rPr>
        <w:t>Participarán</w:t>
      </w:r>
      <w:r w:rsidRPr="00DC7AFD">
        <w:rPr>
          <w:rFonts w:ascii="Avenir Book" w:hAnsi="Avenir Book"/>
          <w:sz w:val="22"/>
          <w:szCs w:val="22"/>
          <w:lang w:val="es-ES"/>
        </w:rPr>
        <w:t xml:space="preserve"> en actividades individuales de pensamiento e </w:t>
      </w:r>
      <w:r w:rsidR="00AF3D24" w:rsidRPr="00DC47E5">
        <w:rPr>
          <w:rFonts w:ascii="Avenir Book" w:hAnsi="Avenir Book"/>
          <w:sz w:val="22"/>
          <w:szCs w:val="22"/>
          <w:lang w:val="es-ES"/>
        </w:rPr>
        <w:t>investigación</w:t>
      </w:r>
      <w:r w:rsidRPr="00DC7AFD">
        <w:rPr>
          <w:rFonts w:ascii="Avenir Book" w:hAnsi="Avenir Book"/>
          <w:sz w:val="22"/>
          <w:szCs w:val="22"/>
          <w:lang w:val="es-ES"/>
        </w:rPr>
        <w:t xml:space="preserve">, </w:t>
      </w:r>
      <w:r w:rsidR="00AF3D24" w:rsidRPr="00DC47E5">
        <w:rPr>
          <w:rFonts w:ascii="Avenir Book" w:hAnsi="Avenir Book"/>
          <w:sz w:val="22"/>
          <w:szCs w:val="22"/>
          <w:lang w:val="es-ES"/>
        </w:rPr>
        <w:t>conversaciones</w:t>
      </w:r>
      <w:r w:rsidRPr="00DC7AFD">
        <w:rPr>
          <w:rFonts w:ascii="Avenir Book" w:hAnsi="Avenir Book"/>
          <w:sz w:val="22"/>
          <w:szCs w:val="22"/>
          <w:lang w:val="es-ES"/>
        </w:rPr>
        <w:t xml:space="preserve"> en pareja</w:t>
      </w:r>
      <w:r w:rsidR="00AF3D24" w:rsidRPr="00DC47E5">
        <w:rPr>
          <w:rFonts w:ascii="Avenir Book" w:hAnsi="Avenir Book"/>
          <w:sz w:val="22"/>
          <w:szCs w:val="22"/>
          <w:lang w:val="es-ES"/>
        </w:rPr>
        <w:t>s</w:t>
      </w:r>
      <w:r w:rsidRPr="00DC7AFD">
        <w:rPr>
          <w:rFonts w:ascii="Avenir Book" w:hAnsi="Avenir Book"/>
          <w:sz w:val="22"/>
          <w:szCs w:val="22"/>
          <w:lang w:val="es-ES"/>
        </w:rPr>
        <w:t xml:space="preserve">, conversaciones en grupos </w:t>
      </w:r>
      <w:r w:rsidR="00AF3D24" w:rsidRPr="00DC47E5">
        <w:rPr>
          <w:rFonts w:ascii="Avenir Book" w:hAnsi="Avenir Book"/>
          <w:sz w:val="22"/>
          <w:szCs w:val="22"/>
          <w:lang w:val="es-ES"/>
        </w:rPr>
        <w:t>pequeños</w:t>
      </w:r>
      <w:r w:rsidRPr="00DC7AFD">
        <w:rPr>
          <w:rFonts w:ascii="Avenir Book" w:hAnsi="Avenir Book"/>
          <w:sz w:val="22"/>
          <w:szCs w:val="22"/>
          <w:lang w:val="es-ES"/>
        </w:rPr>
        <w:t xml:space="preserve"> y con toda la clase. Es necesario poder manejar la clase de Zoom con otras aplicaciones de Internet abiertas al mismo tiempo para cumplir con algunas de las actividades de las sesiones. </w:t>
      </w:r>
    </w:p>
    <w:p w14:paraId="2AA30430" w14:textId="77777777" w:rsidR="001A7319" w:rsidRDefault="00DC7AFD" w:rsidP="00504C94">
      <w:pPr>
        <w:spacing w:before="100" w:beforeAutospacing="1" w:after="100" w:afterAutospacing="1"/>
        <w:jc w:val="both"/>
        <w:rPr>
          <w:rFonts w:ascii="Avenir Book" w:hAnsi="Avenir Book"/>
          <w:b/>
          <w:bCs/>
          <w:sz w:val="22"/>
          <w:szCs w:val="22"/>
          <w:lang w:val="es-ES"/>
        </w:rPr>
      </w:pPr>
      <w:r w:rsidRPr="00DC7AFD">
        <w:rPr>
          <w:rFonts w:ascii="Avenir Book" w:hAnsi="Avenir Book"/>
          <w:b/>
          <w:bCs/>
          <w:sz w:val="28"/>
          <w:szCs w:val="28"/>
          <w:lang w:val="es-ES"/>
        </w:rPr>
        <w:t>Asistencia</w:t>
      </w:r>
      <w:r w:rsidRPr="00DC7AFD">
        <w:rPr>
          <w:rFonts w:ascii="Avenir Book" w:hAnsi="Avenir Book"/>
          <w:b/>
          <w:bCs/>
          <w:sz w:val="22"/>
          <w:szCs w:val="22"/>
          <w:lang w:val="es-ES"/>
        </w:rPr>
        <w:t xml:space="preserve"> </w:t>
      </w:r>
    </w:p>
    <w:p w14:paraId="2AF69718" w14:textId="507EC6F2" w:rsidR="00DC7AFD" w:rsidRPr="00DC7AFD" w:rsidRDefault="00DC7AFD" w:rsidP="00504C94">
      <w:pPr>
        <w:spacing w:before="100" w:beforeAutospacing="1" w:after="100" w:afterAutospacing="1"/>
        <w:jc w:val="both"/>
        <w:rPr>
          <w:rFonts w:ascii="Avenir Book" w:hAnsi="Avenir Book"/>
          <w:lang w:val="es-ES"/>
        </w:rPr>
      </w:pPr>
      <w:r w:rsidRPr="00DC7AFD">
        <w:rPr>
          <w:rFonts w:ascii="Avenir Book" w:hAnsi="Avenir Book"/>
          <w:sz w:val="22"/>
          <w:szCs w:val="22"/>
          <w:lang w:val="es-ES"/>
        </w:rPr>
        <w:t xml:space="preserve">Debido al formato intensivo del programa SLI, la puntualidad y la asistencia a clase son sumamente importantes. No se permite ninguna falta a la clase. Cada ausencia bajará su nota 10%. En el caso de enfermedad u otra emergencia, el estudiante </w:t>
      </w:r>
      <w:r w:rsidR="00DC47E5" w:rsidRPr="00DC47E5">
        <w:rPr>
          <w:rFonts w:ascii="Avenir Book" w:hAnsi="Avenir Book"/>
          <w:sz w:val="22"/>
          <w:szCs w:val="22"/>
          <w:lang w:val="es-ES"/>
        </w:rPr>
        <w:t>deberá</w:t>
      </w:r>
      <w:r w:rsidRPr="00DC7AFD">
        <w:rPr>
          <w:rFonts w:ascii="Avenir Book" w:hAnsi="Avenir Book"/>
          <w:sz w:val="22"/>
          <w:szCs w:val="22"/>
          <w:lang w:val="es-ES"/>
        </w:rPr>
        <w:t xml:space="preserve">́ consultar con su profesor y la directora o el director del SLI. </w:t>
      </w:r>
    </w:p>
    <w:p w14:paraId="510F4D68" w14:textId="4C7E7565" w:rsidR="00DC7AFD" w:rsidRPr="00DC7AFD" w:rsidRDefault="001A3CE1" w:rsidP="00504C94">
      <w:pPr>
        <w:spacing w:before="100" w:beforeAutospacing="1" w:after="100" w:afterAutospacing="1"/>
        <w:jc w:val="both"/>
        <w:rPr>
          <w:rFonts w:ascii="Avenir Book" w:hAnsi="Avenir Book"/>
          <w:sz w:val="28"/>
          <w:szCs w:val="28"/>
          <w:lang w:val="es-ES"/>
        </w:rPr>
      </w:pPr>
      <w:r w:rsidRPr="001A7319">
        <w:rPr>
          <w:rFonts w:ascii="Avenir Book" w:hAnsi="Avenir Book"/>
          <w:b/>
          <w:bCs/>
          <w:sz w:val="28"/>
          <w:szCs w:val="28"/>
          <w:lang w:val="es-ES"/>
        </w:rPr>
        <w:t>Evaluación</w:t>
      </w:r>
      <w:r w:rsidR="00DC7AFD" w:rsidRPr="00DC7AFD">
        <w:rPr>
          <w:rFonts w:ascii="Avenir Book" w:hAnsi="Avenir Book"/>
          <w:b/>
          <w:bCs/>
          <w:sz w:val="28"/>
          <w:szCs w:val="28"/>
          <w:lang w:val="es-ES"/>
        </w:rPr>
        <w:t xml:space="preserve"> del curso: </w:t>
      </w:r>
    </w:p>
    <w:p w14:paraId="51DF37EC" w14:textId="2B03D038" w:rsidR="00DC47E5" w:rsidRDefault="00A53568" w:rsidP="00504C94">
      <w:pPr>
        <w:spacing w:before="100" w:beforeAutospacing="1" w:after="100" w:afterAutospacing="1"/>
        <w:contextualSpacing/>
        <w:jc w:val="both"/>
        <w:rPr>
          <w:rFonts w:ascii="Avenir Book" w:hAnsi="Avenir Book"/>
          <w:sz w:val="22"/>
          <w:szCs w:val="22"/>
          <w:lang w:val="es-ES"/>
        </w:rPr>
      </w:pPr>
      <w:r>
        <w:rPr>
          <w:rFonts w:ascii="Avenir Book" w:hAnsi="Avenir Book"/>
          <w:sz w:val="22"/>
          <w:szCs w:val="22"/>
          <w:lang w:val="es-ES"/>
        </w:rPr>
        <w:t>Discusión del día</w:t>
      </w:r>
      <w:r w:rsidR="0032602A">
        <w:rPr>
          <w:rFonts w:ascii="Avenir Book" w:hAnsi="Avenir Book"/>
          <w:sz w:val="22"/>
          <w:szCs w:val="22"/>
          <w:lang w:val="es-ES"/>
        </w:rPr>
        <w:t>:</w:t>
      </w:r>
      <w:r w:rsidR="00DC7AFD" w:rsidRPr="00DC7AFD">
        <w:rPr>
          <w:rFonts w:ascii="Avenir Book" w:hAnsi="Avenir Book"/>
          <w:sz w:val="22"/>
          <w:szCs w:val="22"/>
          <w:lang w:val="es-ES"/>
        </w:rPr>
        <w:t xml:space="preserve"> </w:t>
      </w:r>
      <w:r w:rsidR="00171A5B">
        <w:rPr>
          <w:rFonts w:ascii="Avenir Book" w:hAnsi="Avenir Book"/>
          <w:sz w:val="22"/>
          <w:szCs w:val="22"/>
          <w:lang w:val="es-ES"/>
        </w:rPr>
        <w:t>3</w:t>
      </w:r>
      <w:r w:rsidR="00E207DD">
        <w:rPr>
          <w:rFonts w:ascii="Avenir Book" w:hAnsi="Avenir Book"/>
          <w:sz w:val="22"/>
          <w:szCs w:val="22"/>
          <w:lang w:val="es-ES"/>
        </w:rPr>
        <w:t>0</w:t>
      </w:r>
      <w:r w:rsidR="00DC7AFD" w:rsidRPr="00DC7AFD">
        <w:rPr>
          <w:rFonts w:ascii="Avenir Book" w:hAnsi="Avenir Book"/>
          <w:sz w:val="22"/>
          <w:szCs w:val="22"/>
          <w:lang w:val="es-ES"/>
        </w:rPr>
        <w:t>%</w:t>
      </w:r>
    </w:p>
    <w:p w14:paraId="6EFFD2AC" w14:textId="03719C32" w:rsidR="001A7319" w:rsidRDefault="00E207DD" w:rsidP="006B73C9">
      <w:pPr>
        <w:spacing w:before="100" w:beforeAutospacing="1" w:after="100" w:afterAutospacing="1"/>
        <w:contextualSpacing/>
        <w:rPr>
          <w:rFonts w:ascii="Avenir Book" w:hAnsi="Avenir Book"/>
          <w:sz w:val="22"/>
          <w:szCs w:val="22"/>
          <w:lang w:val="es-ES"/>
        </w:rPr>
      </w:pPr>
      <w:r>
        <w:rPr>
          <w:rFonts w:ascii="Avenir Book" w:hAnsi="Avenir Book"/>
          <w:sz w:val="22"/>
          <w:szCs w:val="22"/>
          <w:lang w:val="es-ES"/>
        </w:rPr>
        <w:t>Periódicos:</w:t>
      </w:r>
      <w:r w:rsidR="006B73C9">
        <w:rPr>
          <w:rFonts w:ascii="Avenir Book" w:hAnsi="Avenir Book"/>
          <w:sz w:val="22"/>
          <w:szCs w:val="22"/>
          <w:lang w:val="es-ES"/>
        </w:rPr>
        <w:t xml:space="preserve"> </w:t>
      </w:r>
      <w:r w:rsidR="00171A5B">
        <w:rPr>
          <w:rFonts w:ascii="Avenir Book" w:hAnsi="Avenir Book"/>
          <w:sz w:val="22"/>
          <w:szCs w:val="22"/>
          <w:lang w:val="es-ES"/>
        </w:rPr>
        <w:t>4</w:t>
      </w:r>
      <w:r w:rsidR="00984D67">
        <w:rPr>
          <w:rFonts w:ascii="Avenir Book" w:hAnsi="Avenir Book"/>
          <w:sz w:val="22"/>
          <w:szCs w:val="22"/>
          <w:lang w:val="es-ES"/>
        </w:rPr>
        <w:t>0%</w:t>
      </w:r>
      <w:r w:rsidR="00DC7AFD" w:rsidRPr="00DC7AFD">
        <w:rPr>
          <w:rFonts w:ascii="Avenir Book" w:hAnsi="Avenir Book"/>
          <w:sz w:val="22"/>
          <w:szCs w:val="22"/>
          <w:lang w:val="es-ES"/>
        </w:rPr>
        <w:br/>
      </w:r>
      <w:r w:rsidR="00C26644">
        <w:rPr>
          <w:rFonts w:ascii="Avenir Book" w:hAnsi="Avenir Book"/>
          <w:sz w:val="22"/>
          <w:szCs w:val="22"/>
          <w:lang w:val="es-ES"/>
        </w:rPr>
        <w:t>Tertulias</w:t>
      </w:r>
      <w:r w:rsidR="00DC7AFD" w:rsidRPr="00DC7AFD">
        <w:rPr>
          <w:rFonts w:ascii="Avenir Book" w:hAnsi="Avenir Book"/>
          <w:sz w:val="22"/>
          <w:szCs w:val="22"/>
          <w:lang w:val="es-ES"/>
        </w:rPr>
        <w:t xml:space="preserve"> </w:t>
      </w:r>
      <w:r w:rsidR="00171A5B">
        <w:rPr>
          <w:rFonts w:ascii="Avenir Book" w:hAnsi="Avenir Book"/>
          <w:sz w:val="22"/>
          <w:szCs w:val="22"/>
          <w:lang w:val="es-ES"/>
        </w:rPr>
        <w:t>3</w:t>
      </w:r>
      <w:r w:rsidR="00984D67">
        <w:rPr>
          <w:rFonts w:ascii="Avenir Book" w:hAnsi="Avenir Book"/>
          <w:sz w:val="22"/>
          <w:szCs w:val="22"/>
          <w:lang w:val="es-ES"/>
        </w:rPr>
        <w:t>0</w:t>
      </w:r>
      <w:r w:rsidR="00DC7AFD" w:rsidRPr="00DC7AFD">
        <w:rPr>
          <w:rFonts w:ascii="Avenir Book" w:hAnsi="Avenir Book"/>
          <w:sz w:val="22"/>
          <w:szCs w:val="22"/>
          <w:lang w:val="es-ES"/>
        </w:rPr>
        <w:t>%</w:t>
      </w:r>
    </w:p>
    <w:p w14:paraId="6B285176" w14:textId="77777777" w:rsidR="001A7319" w:rsidRDefault="001A7319" w:rsidP="00504C94">
      <w:pPr>
        <w:spacing w:before="100" w:beforeAutospacing="1" w:after="100" w:afterAutospacing="1"/>
        <w:contextualSpacing/>
        <w:jc w:val="both"/>
        <w:rPr>
          <w:rFonts w:ascii="Avenir Book" w:hAnsi="Avenir Book"/>
          <w:sz w:val="22"/>
          <w:szCs w:val="22"/>
          <w:lang w:val="es-ES"/>
        </w:rPr>
      </w:pPr>
    </w:p>
    <w:p w14:paraId="03716B4A" w14:textId="0068030B" w:rsidR="00535056" w:rsidRDefault="00A53568" w:rsidP="00504C94">
      <w:pPr>
        <w:spacing w:before="100" w:beforeAutospacing="1" w:after="100" w:afterAutospacing="1"/>
        <w:contextualSpacing/>
        <w:jc w:val="both"/>
        <w:rPr>
          <w:rFonts w:ascii="Avenir Book" w:hAnsi="Avenir Book"/>
          <w:b/>
          <w:bCs/>
          <w:sz w:val="28"/>
          <w:szCs w:val="28"/>
          <w:lang w:val="es-ES"/>
        </w:rPr>
      </w:pPr>
      <w:r>
        <w:rPr>
          <w:rFonts w:ascii="Avenir Book" w:hAnsi="Avenir Book"/>
          <w:b/>
          <w:bCs/>
          <w:sz w:val="28"/>
          <w:szCs w:val="28"/>
          <w:lang w:val="es-ES"/>
        </w:rPr>
        <w:t>Discusión del día</w:t>
      </w:r>
    </w:p>
    <w:p w14:paraId="236F6293" w14:textId="2FCF67C3" w:rsidR="00535056" w:rsidRPr="00535056" w:rsidRDefault="00BD08FE" w:rsidP="00504C94">
      <w:pPr>
        <w:spacing w:before="100" w:beforeAutospacing="1" w:after="100" w:afterAutospacing="1"/>
        <w:contextualSpacing/>
        <w:jc w:val="both"/>
        <w:rPr>
          <w:rFonts w:ascii="Avenir Book" w:hAnsi="Avenir Book"/>
          <w:lang w:val="es-ES"/>
        </w:rPr>
      </w:pPr>
      <w:r>
        <w:rPr>
          <w:rFonts w:ascii="Avenir Book" w:hAnsi="Avenir Book"/>
          <w:lang w:val="es-ES"/>
        </w:rPr>
        <w:lastRenderedPageBreak/>
        <w:t>Cada día tendremos un segmento de clase (Discusión del día) relacionado con eventos (actuales o históricos) ocurridos en el mundo hispano,</w:t>
      </w:r>
      <w:r w:rsidR="00950C96">
        <w:rPr>
          <w:rFonts w:ascii="Avenir Book" w:hAnsi="Avenir Book"/>
          <w:lang w:val="es-ES"/>
        </w:rPr>
        <w:t xml:space="preserve"> o discusiones sobre</w:t>
      </w:r>
      <w:r>
        <w:rPr>
          <w:rFonts w:ascii="Avenir Book" w:hAnsi="Avenir Book"/>
          <w:lang w:val="es-ES"/>
        </w:rPr>
        <w:t xml:space="preserve"> arte, literatura, deportes, etc. Este es un espacio de discusión espontánea en donde espero que los estudiantes compartan sus ideas sin preparación previa. </w:t>
      </w:r>
    </w:p>
    <w:p w14:paraId="3F260756" w14:textId="77777777" w:rsidR="00535056" w:rsidRDefault="00535056" w:rsidP="00504C94">
      <w:pPr>
        <w:spacing w:before="100" w:beforeAutospacing="1" w:after="100" w:afterAutospacing="1"/>
        <w:contextualSpacing/>
        <w:jc w:val="both"/>
        <w:rPr>
          <w:rFonts w:ascii="Avenir Book" w:hAnsi="Avenir Book"/>
          <w:b/>
          <w:bCs/>
          <w:sz w:val="28"/>
          <w:szCs w:val="28"/>
          <w:lang w:val="es-ES"/>
        </w:rPr>
      </w:pPr>
    </w:p>
    <w:p w14:paraId="3699B5EC" w14:textId="4CAF7D94" w:rsidR="000A4C8A" w:rsidRDefault="001A7319" w:rsidP="00504C94">
      <w:pPr>
        <w:spacing w:before="100" w:beforeAutospacing="1" w:after="100" w:afterAutospacing="1"/>
        <w:contextualSpacing/>
        <w:jc w:val="both"/>
        <w:rPr>
          <w:rFonts w:ascii="Avenir Book" w:hAnsi="Avenir Book"/>
          <w:sz w:val="22"/>
          <w:szCs w:val="22"/>
          <w:lang w:val="es-ES"/>
        </w:rPr>
      </w:pPr>
      <w:r w:rsidRPr="001A7319">
        <w:rPr>
          <w:rFonts w:ascii="Avenir Book" w:hAnsi="Avenir Book"/>
          <w:b/>
          <w:bCs/>
          <w:sz w:val="28"/>
          <w:szCs w:val="28"/>
          <w:lang w:val="es-ES"/>
        </w:rPr>
        <w:t>Periódicos</w:t>
      </w:r>
      <w:r w:rsidR="00DC7AFD" w:rsidRPr="00DC7AFD">
        <w:rPr>
          <w:rFonts w:ascii="Avenir Book" w:hAnsi="Avenir Book"/>
          <w:b/>
          <w:bCs/>
          <w:sz w:val="28"/>
          <w:szCs w:val="28"/>
          <w:lang w:val="es-ES"/>
        </w:rPr>
        <w:br/>
      </w:r>
      <w:r>
        <w:rPr>
          <w:rFonts w:ascii="Avenir Book" w:hAnsi="Avenir Book"/>
          <w:sz w:val="22"/>
          <w:szCs w:val="22"/>
          <w:lang w:val="es-ES"/>
        </w:rPr>
        <w:t xml:space="preserve">Para cada reunión, los estudiantes van a leer y presentar una noticia de un periódico del mundo hispano. </w:t>
      </w:r>
      <w:r w:rsidR="00E0710C">
        <w:rPr>
          <w:rFonts w:ascii="Avenir Book" w:hAnsi="Avenir Book"/>
          <w:sz w:val="22"/>
          <w:szCs w:val="22"/>
          <w:lang w:val="es-ES"/>
        </w:rPr>
        <w:t>Para cada periódico deben entregar una ficha de lectura y deben presentar las ideas centrales de la noticia a la clase. Por favor lea un periódico diferente cada día (hay una lista de periódicos al final de este documento).</w:t>
      </w:r>
      <w:r w:rsidR="00EC42EF">
        <w:rPr>
          <w:rFonts w:ascii="Avenir Book" w:hAnsi="Avenir Book"/>
          <w:sz w:val="22"/>
          <w:szCs w:val="22"/>
          <w:lang w:val="es-ES"/>
        </w:rPr>
        <w:t xml:space="preserve"> </w:t>
      </w:r>
    </w:p>
    <w:p w14:paraId="26648DF0" w14:textId="7AA60275" w:rsidR="00C26644" w:rsidRDefault="00C26644" w:rsidP="00504C94">
      <w:pPr>
        <w:spacing w:before="100" w:beforeAutospacing="1" w:after="100" w:afterAutospacing="1"/>
        <w:contextualSpacing/>
        <w:jc w:val="both"/>
        <w:rPr>
          <w:rFonts w:ascii="Avenir Book" w:hAnsi="Avenir Book"/>
          <w:lang w:val="es-ES"/>
        </w:rPr>
      </w:pPr>
    </w:p>
    <w:p w14:paraId="4DB92D47" w14:textId="4B56607C" w:rsidR="00C26644" w:rsidRPr="00C26644" w:rsidRDefault="00C26644" w:rsidP="00504C94">
      <w:pPr>
        <w:spacing w:before="100" w:beforeAutospacing="1" w:after="100" w:afterAutospacing="1"/>
        <w:contextualSpacing/>
        <w:jc w:val="both"/>
        <w:rPr>
          <w:rFonts w:ascii="Avenir Book" w:hAnsi="Avenir Book"/>
          <w:b/>
          <w:bCs/>
          <w:sz w:val="28"/>
          <w:szCs w:val="28"/>
          <w:lang w:val="es-ES"/>
        </w:rPr>
      </w:pPr>
      <w:r>
        <w:rPr>
          <w:rFonts w:ascii="Avenir Book" w:hAnsi="Avenir Book"/>
          <w:b/>
          <w:bCs/>
          <w:sz w:val="28"/>
          <w:szCs w:val="28"/>
          <w:lang w:val="es-ES"/>
        </w:rPr>
        <w:t>Tertulias</w:t>
      </w:r>
    </w:p>
    <w:p w14:paraId="05A30607" w14:textId="7277E413" w:rsidR="00C26644" w:rsidRPr="007A0985" w:rsidRDefault="00C26644" w:rsidP="00C26644">
      <w:pPr>
        <w:spacing w:before="100" w:beforeAutospacing="1" w:after="100" w:afterAutospacing="1"/>
        <w:contextualSpacing/>
        <w:jc w:val="both"/>
        <w:rPr>
          <w:rFonts w:ascii="Avenir Book" w:hAnsi="Avenir Book"/>
          <w:lang w:val="es-ES"/>
        </w:rPr>
      </w:pPr>
      <w:r>
        <w:rPr>
          <w:rFonts w:ascii="Avenir Book" w:hAnsi="Avenir Book"/>
          <w:lang w:val="es-ES"/>
        </w:rPr>
        <w:t xml:space="preserve">Una tertulia es una reunión informal que se hace con regularidad en el mundo hispano para hablar de política, literatura, deportes, arte, etc. Las tertulias </w:t>
      </w:r>
      <w:r w:rsidR="00171A5B">
        <w:rPr>
          <w:rFonts w:ascii="Avenir Book" w:hAnsi="Avenir Book"/>
          <w:lang w:val="es-ES"/>
        </w:rPr>
        <w:t>juegan un papel</w:t>
      </w:r>
      <w:r>
        <w:rPr>
          <w:rFonts w:ascii="Avenir Book" w:hAnsi="Avenir Book"/>
          <w:lang w:val="es-ES"/>
        </w:rPr>
        <w:t xml:space="preserve"> importante en la historia y la cultura hispana</w:t>
      </w:r>
      <w:r w:rsidR="00171A5B">
        <w:rPr>
          <w:rFonts w:ascii="Avenir Book" w:hAnsi="Avenir Book"/>
          <w:lang w:val="es-ES"/>
        </w:rPr>
        <w:t xml:space="preserve"> (hablaremos de esto en clase</w:t>
      </w:r>
      <w:r w:rsidR="005A7872">
        <w:rPr>
          <w:rFonts w:ascii="Avenir Book" w:hAnsi="Avenir Book"/>
          <w:lang w:val="es-ES"/>
        </w:rPr>
        <w:t>)</w:t>
      </w:r>
      <w:r w:rsidR="00171A5B">
        <w:rPr>
          <w:rFonts w:ascii="Avenir Book" w:hAnsi="Avenir Book"/>
          <w:lang w:val="es-ES"/>
        </w:rPr>
        <w:t xml:space="preserve">. </w:t>
      </w:r>
      <w:r w:rsidR="00342906">
        <w:rPr>
          <w:rFonts w:ascii="Avenir Book" w:hAnsi="Avenir Book"/>
          <w:lang w:val="es-ES"/>
        </w:rPr>
        <w:t xml:space="preserve">El acto de conversar </w:t>
      </w:r>
      <w:r w:rsidR="00171A5B">
        <w:rPr>
          <w:rFonts w:ascii="Avenir Book" w:hAnsi="Avenir Book"/>
          <w:lang w:val="es-ES"/>
        </w:rPr>
        <w:t>es una actividad mediada por la cultura</w:t>
      </w:r>
      <w:r w:rsidR="008A76C8">
        <w:rPr>
          <w:rFonts w:ascii="Avenir Book" w:hAnsi="Avenir Book"/>
          <w:lang w:val="es-ES"/>
        </w:rPr>
        <w:t>, por tanto, entender</w:t>
      </w:r>
      <w:r w:rsidR="007A0985">
        <w:rPr>
          <w:rFonts w:ascii="Avenir Book" w:hAnsi="Avenir Book"/>
          <w:lang w:val="es-ES"/>
        </w:rPr>
        <w:t xml:space="preserve"> y practicar</w:t>
      </w:r>
      <w:r w:rsidR="008A76C8">
        <w:rPr>
          <w:rFonts w:ascii="Avenir Book" w:hAnsi="Avenir Book"/>
          <w:lang w:val="es-ES"/>
        </w:rPr>
        <w:t xml:space="preserve"> las dinámicas socioculturales</w:t>
      </w:r>
      <w:r w:rsidR="005A7872">
        <w:rPr>
          <w:rFonts w:ascii="Avenir Book" w:hAnsi="Avenir Book"/>
          <w:lang w:val="es-ES"/>
        </w:rPr>
        <w:t xml:space="preserve"> </w:t>
      </w:r>
      <w:r w:rsidR="008A76C8">
        <w:rPr>
          <w:rFonts w:ascii="Avenir Book" w:hAnsi="Avenir Book"/>
          <w:lang w:val="es-ES"/>
        </w:rPr>
        <w:t xml:space="preserve">de la “conversación” en el mundo hispano es tan importante como el aprendizaje del lenguaje. </w:t>
      </w:r>
      <w:r w:rsidR="005A7872">
        <w:rPr>
          <w:rFonts w:ascii="Avenir Book" w:hAnsi="Avenir Book"/>
          <w:lang w:val="es-ES"/>
        </w:rPr>
        <w:t xml:space="preserve">Cada tertulia será guiada por dos </w:t>
      </w:r>
      <w:r w:rsidR="00171A5B">
        <w:rPr>
          <w:rFonts w:ascii="Avenir Book" w:hAnsi="Avenir Book"/>
          <w:lang w:val="es-ES"/>
        </w:rPr>
        <w:t>estudiantes</w:t>
      </w:r>
      <w:r w:rsidR="005A7872">
        <w:rPr>
          <w:rFonts w:ascii="Avenir Book" w:hAnsi="Avenir Book"/>
          <w:lang w:val="es-ES"/>
        </w:rPr>
        <w:t xml:space="preserve"> que propondrán un tema de discusión para la clase. El primer día de clase tendrán información detallada sobre los parámetros de la actividad, el rol de los estudiantes guía y de la audiencia.</w:t>
      </w:r>
    </w:p>
    <w:p w14:paraId="70D1E172" w14:textId="5A2ADF55" w:rsidR="001A7319" w:rsidRPr="00C26644" w:rsidRDefault="001A7319" w:rsidP="00504C94">
      <w:pPr>
        <w:spacing w:before="100" w:beforeAutospacing="1" w:after="100" w:afterAutospacing="1"/>
        <w:contextualSpacing/>
        <w:jc w:val="both"/>
        <w:rPr>
          <w:rFonts w:ascii="Avenir Book" w:hAnsi="Avenir Book"/>
          <w:lang w:val="es-ES"/>
        </w:rPr>
      </w:pPr>
    </w:p>
    <w:p w14:paraId="5C87B4C1" w14:textId="77777777" w:rsidR="00C26644" w:rsidRPr="00DC7AFD" w:rsidRDefault="00C26644" w:rsidP="00504C94">
      <w:pPr>
        <w:spacing w:before="100" w:beforeAutospacing="1" w:after="100" w:afterAutospacing="1"/>
        <w:contextualSpacing/>
        <w:jc w:val="both"/>
        <w:rPr>
          <w:rFonts w:ascii="Avenir Book" w:hAnsi="Avenir Book"/>
          <w:b/>
          <w:bCs/>
          <w:sz w:val="28"/>
          <w:szCs w:val="28"/>
          <w:lang w:val="es-ES"/>
        </w:rPr>
      </w:pPr>
    </w:p>
    <w:p w14:paraId="7A55D6FC" w14:textId="6502B9EA" w:rsidR="00DC7AFD" w:rsidRPr="00DC7AFD" w:rsidRDefault="00E207DD" w:rsidP="00504C94">
      <w:pPr>
        <w:spacing w:before="100" w:beforeAutospacing="1" w:after="100" w:afterAutospacing="1"/>
        <w:jc w:val="both"/>
        <w:rPr>
          <w:rFonts w:ascii="Avenir Book" w:hAnsi="Avenir Book"/>
          <w:sz w:val="28"/>
          <w:szCs w:val="28"/>
          <w:lang w:val="es-ES"/>
        </w:rPr>
      </w:pPr>
      <w:r w:rsidRPr="00705359">
        <w:rPr>
          <w:rFonts w:ascii="Avenir Book" w:hAnsi="Avenir Book" w:cs="Arial"/>
          <w:noProof/>
          <w:sz w:val="28"/>
          <w:szCs w:val="28"/>
          <w:lang w:val="es-ES"/>
        </w:rPr>
        <mc:AlternateContent>
          <mc:Choice Requires="wps">
            <w:drawing>
              <wp:anchor distT="0" distB="0" distL="114300" distR="114300" simplePos="0" relativeHeight="251659264" behindDoc="0" locked="0" layoutInCell="1" allowOverlap="1" wp14:anchorId="4146D6FA" wp14:editId="436FC6C1">
                <wp:simplePos x="0" y="0"/>
                <wp:positionH relativeFrom="column">
                  <wp:posOffset>-167</wp:posOffset>
                </wp:positionH>
                <wp:positionV relativeFrom="paragraph">
                  <wp:posOffset>281405</wp:posOffset>
                </wp:positionV>
                <wp:extent cx="3639820" cy="1181735"/>
                <wp:effectExtent l="0" t="0" r="17780" b="12065"/>
                <wp:wrapThrough wrapText="bothSides">
                  <wp:wrapPolygon edited="0">
                    <wp:start x="0" y="0"/>
                    <wp:lineTo x="0" y="3714"/>
                    <wp:lineTo x="10853" y="3714"/>
                    <wp:lineTo x="0" y="7428"/>
                    <wp:lineTo x="0" y="21588"/>
                    <wp:lineTo x="21630" y="21588"/>
                    <wp:lineTo x="21630" y="7428"/>
                    <wp:lineTo x="10853" y="3714"/>
                    <wp:lineTo x="21630" y="3714"/>
                    <wp:lineTo x="21630" y="0"/>
                    <wp:lineTo x="0" y="0"/>
                  </wp:wrapPolygon>
                </wp:wrapThrough>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9820" cy="118173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solidFill>
                                <a:srgbClr val="FFFFFF"/>
                              </a:solidFill>
                            </a14:hiddenFill>
                          </a:ext>
                        </a:extLst>
                      </wps:spPr>
                      <wps:txbx>
                        <w:txbxContent>
                          <w:p w14:paraId="004AAE66" w14:textId="77777777" w:rsidR="00E207DD" w:rsidRPr="00820579" w:rsidRDefault="00E207DD" w:rsidP="00E207DD">
                            <w:pPr>
                              <w:contextualSpacing/>
                              <w:jc w:val="both"/>
                              <w:rPr>
                                <w:rFonts w:ascii="Calibri" w:hAnsi="Calibri"/>
                                <w:b/>
                                <w:sz w:val="16"/>
                                <w:szCs w:val="16"/>
                                <w:u w:val="single"/>
                              </w:rPr>
                            </w:pPr>
                          </w:p>
                          <w:p w14:paraId="4C114197" w14:textId="77777777" w:rsidR="00E207DD" w:rsidRDefault="00E207DD" w:rsidP="00E207DD">
                            <w:pPr>
                              <w:contextualSpacing/>
                              <w:jc w:val="both"/>
                              <w:rPr>
                                <w:rFonts w:ascii="Calibri" w:hAnsi="Calibri"/>
                                <w:sz w:val="16"/>
                                <w:szCs w:val="16"/>
                              </w:rPr>
                            </w:pPr>
                            <w:r w:rsidRPr="00820579">
                              <w:rPr>
                                <w:rFonts w:ascii="Calibri" w:hAnsi="Calibri"/>
                                <w:sz w:val="16"/>
                                <w:szCs w:val="16"/>
                              </w:rPr>
                              <w:t>A = 94–100%</w:t>
                            </w:r>
                            <w:r w:rsidRPr="00820579">
                              <w:rPr>
                                <w:rFonts w:ascii="Calibri" w:hAnsi="Calibri"/>
                                <w:sz w:val="16"/>
                                <w:szCs w:val="16"/>
                              </w:rPr>
                              <w:tab/>
                              <w:t>B + =87–89%</w:t>
                            </w:r>
                            <w:r w:rsidRPr="00820579">
                              <w:rPr>
                                <w:rFonts w:ascii="Calibri" w:hAnsi="Calibri"/>
                                <w:sz w:val="16"/>
                                <w:szCs w:val="16"/>
                              </w:rPr>
                              <w:tab/>
                              <w:t>C + =77–79%</w:t>
                            </w:r>
                            <w:r w:rsidRPr="00820579">
                              <w:rPr>
                                <w:rFonts w:ascii="Calibri" w:hAnsi="Calibri"/>
                                <w:sz w:val="16"/>
                                <w:szCs w:val="16"/>
                              </w:rPr>
                              <w:tab/>
                              <w:t>D + 67–69%</w:t>
                            </w:r>
                          </w:p>
                          <w:p w14:paraId="4D0E2316" w14:textId="77777777" w:rsidR="00E207DD" w:rsidRPr="00820579" w:rsidRDefault="00E207DD" w:rsidP="00E207DD">
                            <w:pPr>
                              <w:contextualSpacing/>
                              <w:jc w:val="both"/>
                              <w:rPr>
                                <w:rFonts w:ascii="Calibri" w:hAnsi="Calibri"/>
                                <w:sz w:val="16"/>
                                <w:szCs w:val="16"/>
                              </w:rPr>
                            </w:pPr>
                            <w:r w:rsidRPr="00820579">
                              <w:rPr>
                                <w:rFonts w:ascii="Calibri" w:hAnsi="Calibri"/>
                                <w:sz w:val="16"/>
                                <w:szCs w:val="16"/>
                              </w:rPr>
                              <w:t>A- = 90–93%</w:t>
                            </w:r>
                            <w:r w:rsidRPr="00820579">
                              <w:rPr>
                                <w:rFonts w:ascii="Calibri" w:hAnsi="Calibri"/>
                                <w:sz w:val="16"/>
                                <w:szCs w:val="16"/>
                              </w:rPr>
                              <w:tab/>
                              <w:t>B = 83–86%</w:t>
                            </w:r>
                            <w:r w:rsidRPr="00820579">
                              <w:rPr>
                                <w:rFonts w:ascii="Calibri" w:hAnsi="Calibri"/>
                                <w:sz w:val="16"/>
                                <w:szCs w:val="16"/>
                              </w:rPr>
                              <w:tab/>
                              <w:t>C = 73–76%</w:t>
                            </w:r>
                            <w:r w:rsidRPr="00820579">
                              <w:rPr>
                                <w:rFonts w:ascii="Calibri" w:hAnsi="Calibri"/>
                                <w:sz w:val="16"/>
                                <w:szCs w:val="16"/>
                              </w:rPr>
                              <w:tab/>
                              <w:t>D   63–66%</w:t>
                            </w:r>
                          </w:p>
                          <w:p w14:paraId="3264D411" w14:textId="77777777" w:rsidR="00E207DD" w:rsidRPr="00820579" w:rsidRDefault="00E207DD" w:rsidP="00E207DD">
                            <w:pPr>
                              <w:ind w:left="720" w:right="-720"/>
                              <w:jc w:val="both"/>
                              <w:rPr>
                                <w:rFonts w:ascii="Calibri" w:hAnsi="Calibri"/>
                                <w:sz w:val="16"/>
                                <w:szCs w:val="16"/>
                              </w:rPr>
                            </w:pPr>
                            <w:r w:rsidRPr="00820579">
                              <w:rPr>
                                <w:rFonts w:ascii="Calibri" w:hAnsi="Calibri"/>
                                <w:sz w:val="16"/>
                                <w:szCs w:val="16"/>
                              </w:rPr>
                              <w:tab/>
                              <w:t>B - =80–82%</w:t>
                            </w:r>
                            <w:r w:rsidRPr="00820579">
                              <w:rPr>
                                <w:rFonts w:ascii="Calibri" w:hAnsi="Calibri"/>
                                <w:sz w:val="16"/>
                                <w:szCs w:val="16"/>
                              </w:rPr>
                              <w:tab/>
                              <w:t xml:space="preserve">C- = 70–72% </w:t>
                            </w:r>
                            <w:r w:rsidRPr="00820579">
                              <w:rPr>
                                <w:rFonts w:ascii="Calibri" w:hAnsi="Calibri"/>
                                <w:sz w:val="16"/>
                                <w:szCs w:val="16"/>
                              </w:rPr>
                              <w:tab/>
                              <w:t>D-  60–62%</w:t>
                            </w:r>
                          </w:p>
                          <w:p w14:paraId="6128582E" w14:textId="77777777" w:rsidR="00E207DD" w:rsidRPr="00820579" w:rsidRDefault="00E207DD" w:rsidP="00E207DD">
                            <w:pPr>
                              <w:ind w:left="3600" w:right="-720" w:firstLine="720"/>
                              <w:jc w:val="both"/>
                              <w:rPr>
                                <w:rFonts w:ascii="Calibri" w:hAnsi="Calibri"/>
                                <w:sz w:val="16"/>
                                <w:szCs w:val="16"/>
                              </w:rPr>
                            </w:pPr>
                            <w:r w:rsidRPr="00820579">
                              <w:rPr>
                                <w:rFonts w:ascii="Calibri" w:hAnsi="Calibri"/>
                                <w:sz w:val="16"/>
                                <w:szCs w:val="16"/>
                              </w:rPr>
                              <w:t>F = 59 and below</w:t>
                            </w:r>
                          </w:p>
                          <w:p w14:paraId="63CBCBE7" w14:textId="77777777" w:rsidR="00E207DD" w:rsidRPr="00820579" w:rsidRDefault="00E207DD" w:rsidP="00E207DD">
                            <w:pPr>
                              <w:ind w:left="3600" w:right="-720" w:firstLine="720"/>
                              <w:jc w:val="both"/>
                              <w:rPr>
                                <w:rFonts w:ascii="Calibri" w:hAnsi="Calibri"/>
                                <w:sz w:val="16"/>
                                <w:szCs w:val="16"/>
                              </w:rPr>
                            </w:pPr>
                          </w:p>
                          <w:p w14:paraId="1C5A4C0A" w14:textId="77777777" w:rsidR="00E207DD" w:rsidRPr="00820579" w:rsidRDefault="00E207DD" w:rsidP="00E207DD">
                            <w:pPr>
                              <w:rPr>
                                <w:rFonts w:ascii="Calibri" w:hAnsi="Calibri"/>
                                <w:sz w:val="16"/>
                                <w:szCs w:val="16"/>
                              </w:rPr>
                            </w:pPr>
                          </w:p>
                        </w:txbxContent>
                      </wps:txbx>
                      <wps:bodyPr rot="0" vert="horz" wrap="square" lIns="91440" tIns="91440" rIns="91440" bIns="91440" anchor="t" anchorCtr="0" upright="1">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type w14:anchorId="4146D6FA" id="_x0000_t202" coordsize="21600,21600" o:spt="202" path="m,l,21600r21600,l21600,xe">
                <v:stroke joinstyle="miter"/>
                <v:path gradientshapeok="t" o:connecttype="rect"/>
              </v:shapetype>
              <v:shape id="Text Box 7" o:spid="_x0000_s1026" type="#_x0000_t202" style="position:absolute;left:0;text-align:left;margin-left:0;margin-top:22.15pt;width:286.6pt;height:93.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" filled="f">
                <v:stroke dashstyle="1 1" endcap="round"/>
                <v:textbox inset=",7.2pt,,7.2pt">
                  <w:txbxContent>
                    <w:p w14:paraId="004AAE66" w14:textId="77777777" w:rsidR="00E207DD" w:rsidRPr="00820579" w:rsidRDefault="00E207DD" w:rsidP="00E207DD">
                      <w:pPr>
                        <w:contextualSpacing/>
                        <w:jc w:val="both"/>
                        <w:rPr>
                          <w:rFonts w:ascii="Calibri" w:hAnsi="Calibri"/>
                          <w:b/>
                          <w:sz w:val="16"/>
                          <w:szCs w:val="16"/>
                          <w:u w:val="single"/>
                        </w:rPr>
                      </w:pPr>
                    </w:p>
                    <w:p w14:paraId="4C114197" w14:textId="77777777" w:rsidR="00E207DD" w:rsidRDefault="00E207DD" w:rsidP="00E207DD">
                      <w:pPr>
                        <w:contextualSpacing/>
                        <w:jc w:val="both"/>
                        <w:rPr>
                          <w:rFonts w:ascii="Calibri" w:hAnsi="Calibri"/>
                          <w:sz w:val="16"/>
                          <w:szCs w:val="16"/>
                        </w:rPr>
                      </w:pPr>
                      <w:r w:rsidRPr="00820579">
                        <w:rPr>
                          <w:rFonts w:ascii="Calibri" w:hAnsi="Calibri"/>
                          <w:sz w:val="16"/>
                          <w:szCs w:val="16"/>
                        </w:rPr>
                        <w:t>A = 94–100%</w:t>
                      </w:r>
                      <w:r w:rsidRPr="00820579">
                        <w:rPr>
                          <w:rFonts w:ascii="Calibri" w:hAnsi="Calibri"/>
                          <w:sz w:val="16"/>
                          <w:szCs w:val="16"/>
                        </w:rPr>
                        <w:tab/>
                        <w:t>B + =87–89%</w:t>
                      </w:r>
                      <w:r w:rsidRPr="00820579">
                        <w:rPr>
                          <w:rFonts w:ascii="Calibri" w:hAnsi="Calibri"/>
                          <w:sz w:val="16"/>
                          <w:szCs w:val="16"/>
                        </w:rPr>
                        <w:tab/>
                        <w:t>C + =77–79%</w:t>
                      </w:r>
                      <w:r w:rsidRPr="00820579">
                        <w:rPr>
                          <w:rFonts w:ascii="Calibri" w:hAnsi="Calibri"/>
                          <w:sz w:val="16"/>
                          <w:szCs w:val="16"/>
                        </w:rPr>
                        <w:tab/>
                        <w:t>D + 67–69%</w:t>
                      </w:r>
                    </w:p>
                    <w:p w14:paraId="4D0E2316" w14:textId="77777777" w:rsidR="00E207DD" w:rsidRPr="00820579" w:rsidRDefault="00E207DD" w:rsidP="00E207DD">
                      <w:pPr>
                        <w:contextualSpacing/>
                        <w:jc w:val="both"/>
                        <w:rPr>
                          <w:rFonts w:ascii="Calibri" w:hAnsi="Calibri"/>
                          <w:sz w:val="16"/>
                          <w:szCs w:val="16"/>
                        </w:rPr>
                      </w:pPr>
                      <w:r w:rsidRPr="00820579">
                        <w:rPr>
                          <w:rFonts w:ascii="Calibri" w:hAnsi="Calibri"/>
                          <w:sz w:val="16"/>
                          <w:szCs w:val="16"/>
                        </w:rPr>
                        <w:t>A- = 90–93%</w:t>
                      </w:r>
                      <w:r w:rsidRPr="00820579">
                        <w:rPr>
                          <w:rFonts w:ascii="Calibri" w:hAnsi="Calibri"/>
                          <w:sz w:val="16"/>
                          <w:szCs w:val="16"/>
                        </w:rPr>
                        <w:tab/>
                        <w:t>B = 83–86%</w:t>
                      </w:r>
                      <w:r w:rsidRPr="00820579">
                        <w:rPr>
                          <w:rFonts w:ascii="Calibri" w:hAnsi="Calibri"/>
                          <w:sz w:val="16"/>
                          <w:szCs w:val="16"/>
                        </w:rPr>
                        <w:tab/>
                        <w:t>C = 73–76%</w:t>
                      </w:r>
                      <w:r w:rsidRPr="00820579">
                        <w:rPr>
                          <w:rFonts w:ascii="Calibri" w:hAnsi="Calibri"/>
                          <w:sz w:val="16"/>
                          <w:szCs w:val="16"/>
                        </w:rPr>
                        <w:tab/>
                        <w:t>D   63–66%</w:t>
                      </w:r>
                    </w:p>
                    <w:p w14:paraId="3264D411" w14:textId="77777777" w:rsidR="00E207DD" w:rsidRPr="00820579" w:rsidRDefault="00E207DD" w:rsidP="00E207DD">
                      <w:pPr>
                        <w:ind w:left="720" w:right="-720"/>
                        <w:jc w:val="both"/>
                        <w:rPr>
                          <w:rFonts w:ascii="Calibri" w:hAnsi="Calibri"/>
                          <w:sz w:val="16"/>
                          <w:szCs w:val="16"/>
                        </w:rPr>
                      </w:pPr>
                      <w:r w:rsidRPr="00820579">
                        <w:rPr>
                          <w:rFonts w:ascii="Calibri" w:hAnsi="Calibri"/>
                          <w:sz w:val="16"/>
                          <w:szCs w:val="16"/>
                        </w:rPr>
                        <w:tab/>
                        <w:t>B - =80–82%</w:t>
                      </w:r>
                      <w:r w:rsidRPr="00820579">
                        <w:rPr>
                          <w:rFonts w:ascii="Calibri" w:hAnsi="Calibri"/>
                          <w:sz w:val="16"/>
                          <w:szCs w:val="16"/>
                        </w:rPr>
                        <w:tab/>
                        <w:t xml:space="preserve">C- = 70–72% </w:t>
                      </w:r>
                      <w:r w:rsidRPr="00820579">
                        <w:rPr>
                          <w:rFonts w:ascii="Calibri" w:hAnsi="Calibri"/>
                          <w:sz w:val="16"/>
                          <w:szCs w:val="16"/>
                        </w:rPr>
                        <w:tab/>
                        <w:t>D-  60–62%</w:t>
                      </w:r>
                    </w:p>
                    <w:p w14:paraId="6128582E" w14:textId="77777777" w:rsidR="00E207DD" w:rsidRPr="00820579" w:rsidRDefault="00E207DD" w:rsidP="00E207DD">
                      <w:pPr>
                        <w:ind w:left="3600" w:right="-720" w:firstLine="720"/>
                        <w:jc w:val="both"/>
                        <w:rPr>
                          <w:rFonts w:ascii="Calibri" w:hAnsi="Calibri"/>
                          <w:sz w:val="16"/>
                          <w:szCs w:val="16"/>
                        </w:rPr>
                      </w:pPr>
                      <w:r w:rsidRPr="00820579">
                        <w:rPr>
                          <w:rFonts w:ascii="Calibri" w:hAnsi="Calibri"/>
                          <w:sz w:val="16"/>
                          <w:szCs w:val="16"/>
                        </w:rPr>
                        <w:t>F = 59 and below</w:t>
                      </w:r>
                    </w:p>
                    <w:p w14:paraId="63CBCBE7" w14:textId="77777777" w:rsidR="00E207DD" w:rsidRPr="00820579" w:rsidRDefault="00E207DD" w:rsidP="00E207DD">
                      <w:pPr>
                        <w:ind w:left="3600" w:right="-720" w:firstLine="720"/>
                        <w:jc w:val="both"/>
                        <w:rPr>
                          <w:rFonts w:ascii="Calibri" w:hAnsi="Calibri"/>
                          <w:sz w:val="16"/>
                          <w:szCs w:val="16"/>
                        </w:rPr>
                      </w:pPr>
                    </w:p>
                    <w:p w14:paraId="1C5A4C0A" w14:textId="77777777" w:rsidR="00E207DD" w:rsidRPr="00820579" w:rsidRDefault="00E207DD" w:rsidP="00E207DD">
                      <w:pPr>
                        <w:rPr>
                          <w:rFonts w:ascii="Calibri" w:hAnsi="Calibri"/>
                          <w:sz w:val="16"/>
                          <w:szCs w:val="16"/>
                        </w:rPr>
                      </w:pPr>
                    </w:p>
                  </w:txbxContent>
                </v:textbox>
                <w10:wrap type="through"/>
              </v:shape>
            </w:pict>
          </mc:Fallback>
        </mc:AlternateContent>
      </w:r>
      <w:r w:rsidR="00DC7AFD" w:rsidRPr="00DC7AFD">
        <w:rPr>
          <w:rFonts w:ascii="Avenir Book" w:hAnsi="Avenir Book"/>
          <w:b/>
          <w:bCs/>
          <w:sz w:val="28"/>
          <w:szCs w:val="28"/>
          <w:lang w:val="es-ES"/>
        </w:rPr>
        <w:t xml:space="preserve">Escala de </w:t>
      </w:r>
      <w:r w:rsidR="00DC47E5" w:rsidRPr="00705359">
        <w:rPr>
          <w:rFonts w:ascii="Avenir Book" w:hAnsi="Avenir Book"/>
          <w:b/>
          <w:bCs/>
          <w:sz w:val="28"/>
          <w:szCs w:val="28"/>
          <w:lang w:val="es-ES"/>
        </w:rPr>
        <w:t>calificación</w:t>
      </w:r>
    </w:p>
    <w:p w14:paraId="05609321" w14:textId="32E82E00" w:rsidR="00E207DD" w:rsidRDefault="00E207DD" w:rsidP="00504C94">
      <w:pPr>
        <w:spacing w:before="100" w:beforeAutospacing="1" w:after="100" w:afterAutospacing="1"/>
        <w:jc w:val="both"/>
        <w:rPr>
          <w:rFonts w:ascii="Avenir Book" w:hAnsi="Avenir Book"/>
          <w:b/>
          <w:bCs/>
          <w:sz w:val="22"/>
          <w:szCs w:val="22"/>
          <w:lang w:val="es-ES"/>
        </w:rPr>
      </w:pPr>
    </w:p>
    <w:p w14:paraId="41BEDEA3" w14:textId="77777777" w:rsidR="00E207DD" w:rsidRDefault="00E207DD" w:rsidP="00504C94">
      <w:pPr>
        <w:spacing w:before="100" w:beforeAutospacing="1" w:after="100" w:afterAutospacing="1"/>
        <w:jc w:val="both"/>
        <w:rPr>
          <w:rFonts w:ascii="Avenir Book" w:hAnsi="Avenir Book"/>
          <w:b/>
          <w:bCs/>
          <w:sz w:val="22"/>
          <w:szCs w:val="22"/>
          <w:lang w:val="es-ES"/>
        </w:rPr>
      </w:pPr>
    </w:p>
    <w:p w14:paraId="27B2C89E" w14:textId="77777777" w:rsidR="00E207DD" w:rsidRDefault="00E207DD" w:rsidP="00504C94">
      <w:pPr>
        <w:spacing w:before="100" w:beforeAutospacing="1" w:after="100" w:afterAutospacing="1"/>
        <w:jc w:val="both"/>
        <w:rPr>
          <w:rFonts w:ascii="Avenir Book" w:hAnsi="Avenir Book"/>
          <w:b/>
          <w:bCs/>
          <w:sz w:val="22"/>
          <w:szCs w:val="22"/>
          <w:lang w:val="es-ES"/>
        </w:rPr>
      </w:pPr>
    </w:p>
    <w:p w14:paraId="7211BF00" w14:textId="77464E91" w:rsidR="00EE6006" w:rsidRDefault="00EE6006" w:rsidP="00504C94">
      <w:pPr>
        <w:spacing w:before="100" w:beforeAutospacing="1" w:after="100" w:afterAutospacing="1"/>
        <w:jc w:val="both"/>
        <w:rPr>
          <w:rFonts w:ascii="Avenir Book" w:hAnsi="Avenir Book"/>
          <w:b/>
          <w:bCs/>
          <w:sz w:val="22"/>
          <w:szCs w:val="22"/>
          <w:lang w:val="es-ES"/>
        </w:rPr>
      </w:pPr>
    </w:p>
    <w:p w14:paraId="5F40FA66" w14:textId="5AD30048" w:rsidR="00290C63" w:rsidRDefault="00290C63" w:rsidP="00504C94">
      <w:pPr>
        <w:spacing w:before="100" w:beforeAutospacing="1" w:after="100" w:afterAutospacing="1"/>
        <w:jc w:val="both"/>
        <w:rPr>
          <w:rFonts w:ascii="Avenir Book" w:hAnsi="Avenir Book"/>
          <w:b/>
          <w:bCs/>
          <w:sz w:val="22"/>
          <w:szCs w:val="22"/>
          <w:lang w:val="es-ES"/>
        </w:rPr>
      </w:pPr>
    </w:p>
    <w:p w14:paraId="3F5BBC96" w14:textId="3FFE6A4A" w:rsidR="008E2E9D" w:rsidRDefault="008E2E9D" w:rsidP="00504C94">
      <w:pPr>
        <w:spacing w:before="100" w:beforeAutospacing="1" w:after="100" w:afterAutospacing="1"/>
        <w:contextualSpacing/>
        <w:jc w:val="both"/>
        <w:rPr>
          <w:rFonts w:ascii="Avenir Book" w:hAnsi="Avenir Book"/>
          <w:b/>
          <w:bCs/>
          <w:sz w:val="28"/>
          <w:szCs w:val="28"/>
          <w:lang w:val="es-ES"/>
        </w:rPr>
      </w:pPr>
      <w:r>
        <w:rPr>
          <w:rFonts w:ascii="Avenir Book" w:hAnsi="Avenir Book"/>
          <w:b/>
          <w:bCs/>
          <w:sz w:val="28"/>
          <w:szCs w:val="28"/>
          <w:lang w:val="es-ES"/>
        </w:rPr>
        <w:t>Calendario de trabajo</w:t>
      </w:r>
    </w:p>
    <w:p w14:paraId="1E4072E0" w14:textId="77777777" w:rsidR="00290C63" w:rsidRPr="00EE6006" w:rsidRDefault="00290C63" w:rsidP="00504C94">
      <w:pPr>
        <w:spacing w:before="100" w:beforeAutospacing="1" w:after="100" w:afterAutospacing="1"/>
        <w:contextualSpacing/>
        <w:jc w:val="both"/>
        <w:rPr>
          <w:rFonts w:ascii="Avenir Book" w:hAnsi="Avenir Book"/>
          <w:b/>
          <w:bCs/>
          <w:sz w:val="28"/>
          <w:szCs w:val="28"/>
          <w:lang w:val="es-ES"/>
        </w:rPr>
      </w:pPr>
    </w:p>
    <w:tbl>
      <w:tblPr>
        <w:tblStyle w:val="TableGrid"/>
        <w:tblW w:w="9715" w:type="dxa"/>
        <w:tblLook w:val="04A0" w:firstRow="1" w:lastRow="0" w:firstColumn="1" w:lastColumn="0" w:noHBand="0" w:noVBand="1"/>
      </w:tblPr>
      <w:tblGrid>
        <w:gridCol w:w="805"/>
        <w:gridCol w:w="1277"/>
        <w:gridCol w:w="3493"/>
        <w:gridCol w:w="4140"/>
      </w:tblGrid>
      <w:tr w:rsidR="000F3EB5" w:rsidRPr="00290C63" w14:paraId="4CED7F17" w14:textId="77777777" w:rsidTr="00781181">
        <w:tc>
          <w:tcPr>
            <w:tcW w:w="2082" w:type="dxa"/>
            <w:gridSpan w:val="2"/>
            <w:shd w:val="clear" w:color="auto" w:fill="D9D9D9" w:themeFill="background1" w:themeFillShade="D9"/>
          </w:tcPr>
          <w:p w14:paraId="2477F0CE" w14:textId="77777777" w:rsidR="000F3EB5" w:rsidRPr="00290C63" w:rsidRDefault="000F3EB5" w:rsidP="00F14717">
            <w:pPr>
              <w:tabs>
                <w:tab w:val="left" w:pos="720"/>
              </w:tabs>
              <w:jc w:val="center"/>
              <w:rPr>
                <w:rStyle w:val="Hyperlink"/>
                <w:rFonts w:ascii="Avenir Book" w:hAnsi="Avenir Book" w:cs="Arial"/>
                <w:b/>
                <w:bCs/>
                <w:color w:val="auto"/>
                <w:u w:val="none"/>
                <w:lang w:val="es-ES"/>
              </w:rPr>
            </w:pPr>
            <w:r w:rsidRPr="00290C63">
              <w:rPr>
                <w:rStyle w:val="Hyperlink"/>
                <w:rFonts w:ascii="Avenir Book" w:hAnsi="Avenir Book" w:cs="Arial"/>
                <w:b/>
                <w:bCs/>
                <w:color w:val="auto"/>
                <w:u w:val="none"/>
                <w:lang w:val="es-ES"/>
              </w:rPr>
              <w:t>Fecha</w:t>
            </w:r>
          </w:p>
        </w:tc>
        <w:tc>
          <w:tcPr>
            <w:tcW w:w="3493" w:type="dxa"/>
            <w:shd w:val="clear" w:color="auto" w:fill="D9D9D9" w:themeFill="background1" w:themeFillShade="D9"/>
          </w:tcPr>
          <w:p w14:paraId="285DCB28" w14:textId="77777777" w:rsidR="000F3EB5" w:rsidRPr="00290C63" w:rsidRDefault="000F3EB5" w:rsidP="00F14717">
            <w:pPr>
              <w:tabs>
                <w:tab w:val="left" w:pos="720"/>
              </w:tabs>
              <w:jc w:val="center"/>
              <w:rPr>
                <w:rStyle w:val="Hyperlink"/>
                <w:rFonts w:ascii="Avenir Book" w:hAnsi="Avenir Book" w:cs="Arial"/>
                <w:b/>
                <w:bCs/>
                <w:color w:val="auto"/>
                <w:u w:val="none"/>
                <w:lang w:val="es-ES"/>
              </w:rPr>
            </w:pPr>
            <w:r w:rsidRPr="00290C63">
              <w:rPr>
                <w:rStyle w:val="Hyperlink"/>
                <w:rFonts w:ascii="Avenir Book" w:hAnsi="Avenir Book" w:cs="Arial"/>
                <w:b/>
                <w:bCs/>
                <w:color w:val="auto"/>
                <w:u w:val="none"/>
                <w:lang w:val="es-ES"/>
              </w:rPr>
              <w:t xml:space="preserve">En casa </w:t>
            </w:r>
          </w:p>
          <w:p w14:paraId="3147797A" w14:textId="77777777" w:rsidR="000F3EB5" w:rsidRPr="00290C63" w:rsidRDefault="000F3EB5" w:rsidP="00F14717">
            <w:pPr>
              <w:tabs>
                <w:tab w:val="left" w:pos="720"/>
              </w:tabs>
              <w:jc w:val="center"/>
              <w:rPr>
                <w:rStyle w:val="Hyperlink"/>
                <w:rFonts w:ascii="Avenir Book" w:hAnsi="Avenir Book" w:cs="Arial"/>
                <w:b/>
                <w:bCs/>
                <w:color w:val="auto"/>
                <w:u w:val="none"/>
                <w:lang w:val="es-ES"/>
              </w:rPr>
            </w:pPr>
            <w:r w:rsidRPr="00290C63">
              <w:rPr>
                <w:rStyle w:val="Hyperlink"/>
                <w:rFonts w:ascii="Avenir Book" w:hAnsi="Avenir Book" w:cs="Arial"/>
                <w:b/>
                <w:bCs/>
                <w:color w:val="auto"/>
                <w:u w:val="none"/>
                <w:lang w:val="es-ES"/>
              </w:rPr>
              <w:t>(Hacer antes de clase)</w:t>
            </w:r>
          </w:p>
        </w:tc>
        <w:tc>
          <w:tcPr>
            <w:tcW w:w="4140" w:type="dxa"/>
            <w:shd w:val="clear" w:color="auto" w:fill="D9D9D9" w:themeFill="background1" w:themeFillShade="D9"/>
          </w:tcPr>
          <w:p w14:paraId="1E0BFCC9" w14:textId="77777777" w:rsidR="000F3EB5" w:rsidRPr="00290C63" w:rsidRDefault="000F3EB5" w:rsidP="00F14717">
            <w:pPr>
              <w:tabs>
                <w:tab w:val="left" w:pos="720"/>
              </w:tabs>
              <w:jc w:val="center"/>
              <w:rPr>
                <w:rStyle w:val="Hyperlink"/>
                <w:rFonts w:ascii="Avenir Book" w:hAnsi="Avenir Book" w:cs="Arial"/>
                <w:b/>
                <w:bCs/>
                <w:color w:val="auto"/>
                <w:u w:val="none"/>
                <w:lang w:val="es-ES"/>
              </w:rPr>
            </w:pPr>
            <w:r w:rsidRPr="00290C63">
              <w:rPr>
                <w:rStyle w:val="Hyperlink"/>
                <w:rFonts w:ascii="Avenir Book" w:hAnsi="Avenir Book" w:cs="Arial"/>
                <w:b/>
                <w:bCs/>
                <w:color w:val="auto"/>
                <w:u w:val="none"/>
                <w:lang w:val="es-ES"/>
              </w:rPr>
              <w:t>En clase</w:t>
            </w:r>
          </w:p>
        </w:tc>
      </w:tr>
      <w:tr w:rsidR="000F3EB5" w:rsidRPr="00290C63" w14:paraId="5EB6B4CD" w14:textId="77777777" w:rsidTr="00781181">
        <w:tc>
          <w:tcPr>
            <w:tcW w:w="805" w:type="dxa"/>
            <w:vMerge w:val="restart"/>
            <w:shd w:val="clear" w:color="auto" w:fill="D9D9D9" w:themeFill="background1" w:themeFillShade="D9"/>
            <w:textDirection w:val="btLr"/>
            <w:vAlign w:val="center"/>
          </w:tcPr>
          <w:p w14:paraId="3EF485C4" w14:textId="29AAED58" w:rsidR="000F3EB5" w:rsidRPr="00290C63" w:rsidRDefault="00434395" w:rsidP="00283AA4">
            <w:pPr>
              <w:tabs>
                <w:tab w:val="left" w:pos="720"/>
              </w:tabs>
              <w:ind w:left="113" w:right="113"/>
              <w:jc w:val="center"/>
              <w:rPr>
                <w:rStyle w:val="Hyperlink"/>
                <w:rFonts w:ascii="Avenir Book" w:hAnsi="Avenir Book" w:cs="Arial"/>
                <w:b/>
                <w:bCs/>
                <w:color w:val="auto"/>
                <w:sz w:val="28"/>
                <w:szCs w:val="28"/>
                <w:u w:val="none"/>
                <w:lang w:val="es-ES"/>
              </w:rPr>
            </w:pPr>
            <w:r w:rsidRPr="00290C63">
              <w:rPr>
                <w:rStyle w:val="Hyperlink"/>
                <w:rFonts w:ascii="Avenir Book" w:hAnsi="Avenir Book" w:cs="Arial"/>
                <w:b/>
                <w:bCs/>
                <w:color w:val="auto"/>
                <w:sz w:val="28"/>
                <w:szCs w:val="28"/>
                <w:u w:val="none"/>
                <w:lang w:val="es-ES"/>
              </w:rPr>
              <w:t>J</w:t>
            </w:r>
            <w:r w:rsidRPr="00290C63">
              <w:rPr>
                <w:rStyle w:val="Hyperlink"/>
                <w:rFonts w:ascii="Avenir Book" w:hAnsi="Avenir Book" w:cs="Arial"/>
                <w:b/>
                <w:bCs/>
                <w:color w:val="auto"/>
                <w:sz w:val="28"/>
                <w:szCs w:val="28"/>
                <w:u w:val="none"/>
              </w:rPr>
              <w:t>unio</w:t>
            </w:r>
          </w:p>
        </w:tc>
        <w:tc>
          <w:tcPr>
            <w:tcW w:w="1277" w:type="dxa"/>
            <w:shd w:val="clear" w:color="auto" w:fill="C5E0B3" w:themeFill="accent6" w:themeFillTint="66"/>
          </w:tcPr>
          <w:p w14:paraId="45BC90C9" w14:textId="77777777" w:rsidR="000F3EB5" w:rsidRPr="00290C63" w:rsidRDefault="000F3EB5" w:rsidP="00F14717">
            <w:pPr>
              <w:tabs>
                <w:tab w:val="left" w:pos="720"/>
              </w:tabs>
              <w:rPr>
                <w:rStyle w:val="Hyperlink"/>
                <w:rFonts w:ascii="Avenir Book" w:hAnsi="Avenir Book" w:cs="Arial"/>
                <w:color w:val="auto"/>
                <w:sz w:val="20"/>
                <w:szCs w:val="20"/>
                <w:u w:val="none"/>
                <w:lang w:val="es-ES"/>
              </w:rPr>
            </w:pPr>
            <w:r w:rsidRPr="00290C63">
              <w:rPr>
                <w:rStyle w:val="Hyperlink"/>
                <w:rFonts w:ascii="Avenir Book" w:hAnsi="Avenir Book" w:cs="Arial"/>
                <w:color w:val="auto"/>
                <w:sz w:val="20"/>
                <w:szCs w:val="20"/>
                <w:u w:val="none"/>
                <w:lang w:val="es-ES"/>
              </w:rPr>
              <w:t>Martes 22</w:t>
            </w:r>
          </w:p>
        </w:tc>
        <w:tc>
          <w:tcPr>
            <w:tcW w:w="3493" w:type="dxa"/>
            <w:shd w:val="clear" w:color="auto" w:fill="C5E0B3" w:themeFill="accent6" w:themeFillTint="66"/>
          </w:tcPr>
          <w:p w14:paraId="50315B8A" w14:textId="02642A53" w:rsidR="000F3EB5" w:rsidRPr="00290C63" w:rsidRDefault="00C42AF8" w:rsidP="000F3EB5">
            <w:pPr>
              <w:numPr>
                <w:ilvl w:val="0"/>
                <w:numId w:val="2"/>
              </w:numPr>
              <w:tabs>
                <w:tab w:val="left" w:pos="720"/>
              </w:tabs>
              <w:rPr>
                <w:rStyle w:val="Hyperlink"/>
                <w:rFonts w:ascii="Avenir Book" w:hAnsi="Avenir Book" w:cs="Arial"/>
                <w:color w:val="auto"/>
                <w:sz w:val="20"/>
                <w:szCs w:val="20"/>
                <w:u w:val="none"/>
                <w:lang w:val="es-ES"/>
              </w:rPr>
            </w:pPr>
            <w:r w:rsidRPr="00290C63">
              <w:rPr>
                <w:rStyle w:val="Hyperlink"/>
                <w:rFonts w:ascii="Avenir Book" w:hAnsi="Avenir Book" w:cs="Arial"/>
                <w:color w:val="auto"/>
                <w:sz w:val="20"/>
                <w:szCs w:val="20"/>
                <w:u w:val="none"/>
                <w:lang w:val="es-ES"/>
              </w:rPr>
              <w:t>Piense</w:t>
            </w:r>
            <w:r w:rsidR="00FC65FA" w:rsidRPr="00290C63">
              <w:rPr>
                <w:rStyle w:val="Hyperlink"/>
                <w:rFonts w:ascii="Avenir Book" w:hAnsi="Avenir Book" w:cs="Arial"/>
                <w:color w:val="auto"/>
                <w:sz w:val="20"/>
                <w:szCs w:val="20"/>
                <w:u w:val="none"/>
                <w:lang w:val="es-ES"/>
              </w:rPr>
              <w:t xml:space="preserve"> en temas que le interesaría discutir</w:t>
            </w:r>
            <w:r w:rsidR="00F86FDC" w:rsidRPr="00290C63">
              <w:rPr>
                <w:rStyle w:val="Hyperlink"/>
                <w:rFonts w:ascii="Avenir Book" w:hAnsi="Avenir Book" w:cs="Arial"/>
                <w:color w:val="auto"/>
                <w:sz w:val="20"/>
                <w:szCs w:val="20"/>
                <w:u w:val="none"/>
                <w:lang w:val="es-ES"/>
              </w:rPr>
              <w:t xml:space="preserve"> en</w:t>
            </w:r>
            <w:r w:rsidR="00EF5811">
              <w:rPr>
                <w:rStyle w:val="Hyperlink"/>
                <w:rFonts w:ascii="Avenir Book" w:hAnsi="Avenir Book" w:cs="Arial"/>
                <w:color w:val="auto"/>
                <w:sz w:val="20"/>
                <w:szCs w:val="20"/>
                <w:u w:val="none"/>
                <w:lang w:val="es-ES"/>
              </w:rPr>
              <w:t xml:space="preserve"> las tertulias</w:t>
            </w:r>
            <w:r w:rsidR="00F86FDC" w:rsidRPr="00290C63">
              <w:rPr>
                <w:rStyle w:val="Hyperlink"/>
                <w:rFonts w:ascii="Avenir Book" w:hAnsi="Avenir Book" w:cs="Arial"/>
                <w:color w:val="auto"/>
                <w:sz w:val="20"/>
                <w:szCs w:val="20"/>
                <w:u w:val="none"/>
                <w:lang w:val="es-ES"/>
              </w:rPr>
              <w:t>.</w:t>
            </w:r>
          </w:p>
        </w:tc>
        <w:tc>
          <w:tcPr>
            <w:tcW w:w="4140" w:type="dxa"/>
            <w:shd w:val="clear" w:color="auto" w:fill="C5E0B3" w:themeFill="accent6" w:themeFillTint="66"/>
          </w:tcPr>
          <w:p w14:paraId="3D1EA331" w14:textId="77777777" w:rsidR="000F3EB5" w:rsidRPr="00290C63" w:rsidRDefault="00FC65FA" w:rsidP="000F3EB5">
            <w:pPr>
              <w:pStyle w:val="ListParagraph"/>
              <w:numPr>
                <w:ilvl w:val="0"/>
                <w:numId w:val="2"/>
              </w:numPr>
              <w:tabs>
                <w:tab w:val="left" w:pos="720"/>
              </w:tabs>
              <w:rPr>
                <w:rStyle w:val="Hyperlink"/>
                <w:rFonts w:ascii="Avenir Book" w:hAnsi="Avenir Book" w:cs="Arial"/>
                <w:color w:val="auto"/>
                <w:sz w:val="20"/>
                <w:szCs w:val="20"/>
                <w:u w:val="none"/>
                <w:lang w:val="es-ES"/>
              </w:rPr>
            </w:pPr>
            <w:r w:rsidRPr="00290C63">
              <w:rPr>
                <w:rStyle w:val="Hyperlink"/>
                <w:rFonts w:ascii="Avenir Book" w:hAnsi="Avenir Book" w:cs="Arial"/>
                <w:color w:val="auto"/>
                <w:sz w:val="20"/>
                <w:szCs w:val="20"/>
                <w:u w:val="none"/>
                <w:lang w:val="es-ES"/>
              </w:rPr>
              <w:t>Presentaciones</w:t>
            </w:r>
          </w:p>
          <w:p w14:paraId="32E090B7" w14:textId="651A67AE" w:rsidR="00636B1A" w:rsidRPr="00290C63" w:rsidRDefault="00EA3B72" w:rsidP="006A56EC">
            <w:pPr>
              <w:pStyle w:val="ListParagraph"/>
              <w:numPr>
                <w:ilvl w:val="0"/>
                <w:numId w:val="2"/>
              </w:numPr>
              <w:tabs>
                <w:tab w:val="left" w:pos="720"/>
              </w:tabs>
              <w:rPr>
                <w:rStyle w:val="Hyperlink"/>
                <w:rFonts w:ascii="Avenir Book" w:hAnsi="Avenir Book" w:cs="Arial"/>
                <w:color w:val="auto"/>
                <w:sz w:val="20"/>
                <w:szCs w:val="20"/>
                <w:u w:val="none"/>
                <w:lang w:val="es-ES"/>
              </w:rPr>
            </w:pPr>
            <w:r w:rsidRPr="00290C63">
              <w:rPr>
                <w:rStyle w:val="Hyperlink"/>
                <w:rFonts w:ascii="Avenir Book" w:hAnsi="Avenir Book" w:cs="Arial"/>
                <w:color w:val="auto"/>
                <w:sz w:val="20"/>
                <w:szCs w:val="20"/>
                <w:u w:val="none"/>
                <w:lang w:val="es-ES"/>
              </w:rPr>
              <w:t>Explicación</w:t>
            </w:r>
            <w:r w:rsidR="00FC65FA" w:rsidRPr="00290C63">
              <w:rPr>
                <w:rStyle w:val="Hyperlink"/>
                <w:rFonts w:ascii="Avenir Book" w:hAnsi="Avenir Book" w:cs="Arial"/>
                <w:color w:val="auto"/>
                <w:sz w:val="20"/>
                <w:szCs w:val="20"/>
                <w:u w:val="none"/>
                <w:lang w:val="es-ES"/>
              </w:rPr>
              <w:t xml:space="preserve"> del syllabus</w:t>
            </w:r>
          </w:p>
          <w:p w14:paraId="41087054" w14:textId="7DA8013C" w:rsidR="00C42AF8" w:rsidRPr="00290C63" w:rsidRDefault="00C42AF8" w:rsidP="006A56EC">
            <w:pPr>
              <w:pStyle w:val="ListParagraph"/>
              <w:numPr>
                <w:ilvl w:val="0"/>
                <w:numId w:val="2"/>
              </w:numPr>
              <w:tabs>
                <w:tab w:val="left" w:pos="720"/>
              </w:tabs>
              <w:rPr>
                <w:rStyle w:val="Hyperlink"/>
                <w:rFonts w:ascii="Avenir Book" w:hAnsi="Avenir Book" w:cs="Arial"/>
                <w:color w:val="auto"/>
                <w:sz w:val="20"/>
                <w:szCs w:val="20"/>
                <w:u w:val="none"/>
                <w:lang w:val="es-ES"/>
              </w:rPr>
            </w:pPr>
            <w:r w:rsidRPr="00290C63">
              <w:rPr>
                <w:rStyle w:val="Hyperlink"/>
                <w:rFonts w:ascii="Avenir Book" w:hAnsi="Avenir Book" w:cs="Arial"/>
                <w:color w:val="auto"/>
                <w:sz w:val="20"/>
                <w:szCs w:val="20"/>
                <w:u w:val="none"/>
                <w:lang w:val="es-ES"/>
              </w:rPr>
              <w:t>Lluvia de ideas</w:t>
            </w:r>
            <w:r w:rsidR="00FA6514">
              <w:rPr>
                <w:rStyle w:val="Hyperlink"/>
                <w:rFonts w:ascii="Avenir Book" w:hAnsi="Avenir Book" w:cs="Arial"/>
                <w:color w:val="auto"/>
                <w:sz w:val="20"/>
                <w:szCs w:val="20"/>
                <w:u w:val="none"/>
                <w:lang w:val="es-ES"/>
              </w:rPr>
              <w:t xml:space="preserve"> para las tertulias</w:t>
            </w:r>
          </w:p>
          <w:p w14:paraId="53B84187" w14:textId="65573F78" w:rsidR="006A56EC" w:rsidRPr="00290C63" w:rsidRDefault="006A56EC" w:rsidP="006A56EC">
            <w:pPr>
              <w:pStyle w:val="ListParagraph"/>
              <w:numPr>
                <w:ilvl w:val="0"/>
                <w:numId w:val="2"/>
              </w:numPr>
              <w:tabs>
                <w:tab w:val="left" w:pos="720"/>
              </w:tabs>
              <w:rPr>
                <w:rStyle w:val="Hyperlink"/>
                <w:rFonts w:ascii="Avenir Book" w:hAnsi="Avenir Book" w:cs="Arial"/>
                <w:color w:val="auto"/>
                <w:sz w:val="20"/>
                <w:szCs w:val="20"/>
                <w:u w:val="none"/>
                <w:lang w:val="es-ES"/>
              </w:rPr>
            </w:pPr>
            <w:r w:rsidRPr="00290C63">
              <w:rPr>
                <w:rStyle w:val="Hyperlink"/>
                <w:rFonts w:ascii="Avenir Book" w:hAnsi="Avenir Book" w:cs="Arial"/>
                <w:color w:val="auto"/>
                <w:sz w:val="20"/>
                <w:szCs w:val="20"/>
                <w:u w:val="none"/>
                <w:lang w:val="es-ES"/>
              </w:rPr>
              <w:t>Discusión</w:t>
            </w:r>
            <w:r w:rsidR="00EA3B72" w:rsidRPr="00BD08FE">
              <w:rPr>
                <w:rStyle w:val="Hyperlink"/>
                <w:rFonts w:ascii="Avenir Book" w:hAnsi="Avenir Book" w:cs="Arial"/>
                <w:color w:val="auto"/>
                <w:sz w:val="20"/>
                <w:szCs w:val="20"/>
                <w:u w:val="none"/>
                <w:lang w:val="es-ES"/>
              </w:rPr>
              <w:t xml:space="preserve"> </w:t>
            </w:r>
            <w:r w:rsidR="00BD08FE" w:rsidRPr="00BD08FE">
              <w:rPr>
                <w:rStyle w:val="Hyperlink"/>
                <w:rFonts w:ascii="Avenir Book" w:hAnsi="Avenir Book" w:cs="Arial"/>
                <w:color w:val="auto"/>
                <w:sz w:val="20"/>
                <w:szCs w:val="20"/>
                <w:u w:val="none"/>
                <w:lang w:val="es-ES"/>
              </w:rPr>
              <w:t>d</w:t>
            </w:r>
            <w:r w:rsidR="00BD08FE" w:rsidRPr="00BD08FE">
              <w:rPr>
                <w:rStyle w:val="Hyperlink"/>
                <w:rFonts w:ascii="Avenir Book" w:hAnsi="Avenir Book" w:cs="Arial"/>
                <w:color w:val="auto"/>
                <w:sz w:val="20"/>
                <w:szCs w:val="20"/>
                <w:u w:val="none"/>
              </w:rPr>
              <w:t>el día</w:t>
            </w:r>
          </w:p>
        </w:tc>
      </w:tr>
      <w:tr w:rsidR="000F3EB5" w:rsidRPr="00290C63" w14:paraId="05C37711" w14:textId="77777777" w:rsidTr="00781181">
        <w:tc>
          <w:tcPr>
            <w:tcW w:w="805" w:type="dxa"/>
            <w:vMerge/>
            <w:shd w:val="clear" w:color="auto" w:fill="D9D9D9" w:themeFill="background1" w:themeFillShade="D9"/>
          </w:tcPr>
          <w:p w14:paraId="46401186" w14:textId="77777777" w:rsidR="000F3EB5" w:rsidRPr="00290C63" w:rsidRDefault="000F3EB5" w:rsidP="00F14717">
            <w:pPr>
              <w:tabs>
                <w:tab w:val="left" w:pos="720"/>
              </w:tabs>
              <w:jc w:val="center"/>
              <w:rPr>
                <w:rStyle w:val="Hyperlink"/>
                <w:rFonts w:ascii="Avenir Book" w:hAnsi="Avenir Book" w:cs="Arial"/>
                <w:color w:val="auto"/>
                <w:u w:val="none"/>
                <w:lang w:val="es-ES"/>
              </w:rPr>
            </w:pPr>
          </w:p>
        </w:tc>
        <w:tc>
          <w:tcPr>
            <w:tcW w:w="1277" w:type="dxa"/>
            <w:shd w:val="clear" w:color="auto" w:fill="C5E0B3" w:themeFill="accent6" w:themeFillTint="66"/>
          </w:tcPr>
          <w:p w14:paraId="22ED1B85" w14:textId="77777777" w:rsidR="000F3EB5" w:rsidRPr="00290C63" w:rsidRDefault="000F3EB5" w:rsidP="00F14717">
            <w:pPr>
              <w:tabs>
                <w:tab w:val="left" w:pos="720"/>
              </w:tabs>
              <w:rPr>
                <w:rStyle w:val="Hyperlink"/>
                <w:rFonts w:ascii="Avenir Book" w:hAnsi="Avenir Book" w:cs="Arial"/>
                <w:color w:val="auto"/>
                <w:sz w:val="20"/>
                <w:szCs w:val="20"/>
                <w:u w:val="none"/>
                <w:lang w:val="es-ES"/>
              </w:rPr>
            </w:pPr>
            <w:r w:rsidRPr="00290C63">
              <w:rPr>
                <w:rStyle w:val="Hyperlink"/>
                <w:rFonts w:ascii="Avenir Book" w:hAnsi="Avenir Book" w:cs="Arial"/>
                <w:color w:val="auto"/>
                <w:sz w:val="20"/>
                <w:szCs w:val="20"/>
                <w:u w:val="none"/>
                <w:lang w:val="es-ES"/>
              </w:rPr>
              <w:t>Jueves 24</w:t>
            </w:r>
          </w:p>
        </w:tc>
        <w:tc>
          <w:tcPr>
            <w:tcW w:w="3493" w:type="dxa"/>
            <w:shd w:val="clear" w:color="auto" w:fill="C5E0B3" w:themeFill="accent6" w:themeFillTint="66"/>
          </w:tcPr>
          <w:p w14:paraId="11E0C492" w14:textId="77777777" w:rsidR="000F3EB5" w:rsidRPr="00290C63" w:rsidRDefault="00C26644" w:rsidP="000F3EB5">
            <w:pPr>
              <w:numPr>
                <w:ilvl w:val="0"/>
                <w:numId w:val="4"/>
              </w:numPr>
              <w:tabs>
                <w:tab w:val="left" w:pos="720"/>
              </w:tabs>
              <w:rPr>
                <w:rStyle w:val="Hyperlink"/>
                <w:rFonts w:ascii="Avenir Book" w:hAnsi="Avenir Book" w:cs="Arial"/>
                <w:color w:val="auto"/>
                <w:sz w:val="20"/>
                <w:szCs w:val="20"/>
                <w:u w:val="none"/>
                <w:lang w:val="es-ES"/>
              </w:rPr>
            </w:pPr>
            <w:r w:rsidRPr="00290C63">
              <w:rPr>
                <w:rStyle w:val="Hyperlink"/>
                <w:rFonts w:ascii="Avenir Book" w:hAnsi="Avenir Book" w:cs="Arial"/>
                <w:color w:val="auto"/>
                <w:sz w:val="20"/>
                <w:szCs w:val="20"/>
                <w:u w:val="none"/>
                <w:lang w:val="es-ES"/>
              </w:rPr>
              <w:t>Periódicos</w:t>
            </w:r>
          </w:p>
          <w:p w14:paraId="7C4EA1E2" w14:textId="7862C10C" w:rsidR="00C26644" w:rsidRPr="00290C63" w:rsidRDefault="00FB36D0" w:rsidP="000F3EB5">
            <w:pPr>
              <w:numPr>
                <w:ilvl w:val="0"/>
                <w:numId w:val="4"/>
              </w:numPr>
              <w:tabs>
                <w:tab w:val="left" w:pos="720"/>
              </w:tabs>
              <w:rPr>
                <w:rStyle w:val="Hyperlink"/>
                <w:rFonts w:ascii="Avenir Book" w:hAnsi="Avenir Book" w:cs="Arial"/>
                <w:color w:val="auto"/>
                <w:sz w:val="20"/>
                <w:szCs w:val="20"/>
                <w:u w:val="none"/>
                <w:lang w:val="es-ES"/>
              </w:rPr>
            </w:pPr>
            <w:r>
              <w:rPr>
                <w:rStyle w:val="Hyperlink"/>
                <w:rFonts w:ascii="Avenir Book" w:hAnsi="Avenir Book" w:cs="Arial"/>
                <w:color w:val="auto"/>
                <w:sz w:val="20"/>
                <w:szCs w:val="20"/>
                <w:u w:val="none"/>
                <w:lang w:val="es-ES"/>
              </w:rPr>
              <w:t>Preparar la tertulia 1</w:t>
            </w:r>
            <w:r w:rsidR="006963DE">
              <w:rPr>
                <w:rStyle w:val="Hyperlink"/>
                <w:rFonts w:ascii="Avenir Book" w:hAnsi="Avenir Book" w:cs="Arial"/>
                <w:color w:val="auto"/>
                <w:sz w:val="20"/>
                <w:szCs w:val="20"/>
                <w:u w:val="none"/>
                <w:lang w:val="es-ES"/>
              </w:rPr>
              <w:t xml:space="preserve"> </w:t>
            </w:r>
          </w:p>
        </w:tc>
        <w:tc>
          <w:tcPr>
            <w:tcW w:w="4140" w:type="dxa"/>
            <w:shd w:val="clear" w:color="auto" w:fill="C5E0B3" w:themeFill="accent6" w:themeFillTint="66"/>
          </w:tcPr>
          <w:p w14:paraId="4BDAD976" w14:textId="68D90F60" w:rsidR="000F3EB5" w:rsidRPr="00290C63" w:rsidRDefault="00C26644" w:rsidP="00C26644">
            <w:pPr>
              <w:pStyle w:val="ListParagraph"/>
              <w:numPr>
                <w:ilvl w:val="0"/>
                <w:numId w:val="4"/>
              </w:numPr>
              <w:tabs>
                <w:tab w:val="left" w:pos="720"/>
              </w:tabs>
              <w:rPr>
                <w:rStyle w:val="Hyperlink"/>
                <w:rFonts w:ascii="Avenir Book" w:eastAsiaTheme="minorEastAsia" w:hAnsi="Avenir Book" w:cs="Arial"/>
                <w:color w:val="auto"/>
                <w:sz w:val="20"/>
                <w:szCs w:val="20"/>
                <w:u w:val="none"/>
                <w:lang w:val="es-ES"/>
              </w:rPr>
            </w:pPr>
            <w:r w:rsidRPr="00290C63">
              <w:rPr>
                <w:rStyle w:val="Hyperlink"/>
                <w:rFonts w:ascii="Avenir Book" w:eastAsiaTheme="minorEastAsia" w:hAnsi="Avenir Book" w:cs="Arial"/>
                <w:color w:val="auto"/>
                <w:sz w:val="20"/>
                <w:szCs w:val="20"/>
                <w:u w:val="none"/>
                <w:lang w:val="es-ES"/>
              </w:rPr>
              <w:t>Presentación de artículos</w:t>
            </w:r>
            <w:r w:rsidR="006963DE">
              <w:rPr>
                <w:rStyle w:val="Hyperlink"/>
                <w:rFonts w:ascii="Avenir Book" w:eastAsiaTheme="minorEastAsia" w:hAnsi="Avenir Book" w:cs="Arial"/>
                <w:color w:val="auto"/>
                <w:sz w:val="20"/>
                <w:szCs w:val="20"/>
                <w:u w:val="none"/>
                <w:lang w:val="es-ES"/>
              </w:rPr>
              <w:t xml:space="preserve"> de periódico</w:t>
            </w:r>
          </w:p>
          <w:p w14:paraId="05AB1782" w14:textId="3D6CB240" w:rsidR="00C26644" w:rsidRDefault="00CD4194" w:rsidP="00C26644">
            <w:pPr>
              <w:pStyle w:val="ListParagraph"/>
              <w:numPr>
                <w:ilvl w:val="0"/>
                <w:numId w:val="4"/>
              </w:numPr>
              <w:tabs>
                <w:tab w:val="left" w:pos="720"/>
              </w:tabs>
              <w:rPr>
                <w:rStyle w:val="Hyperlink"/>
                <w:rFonts w:ascii="Avenir Book" w:eastAsiaTheme="minorEastAsia" w:hAnsi="Avenir Book" w:cs="Arial"/>
                <w:color w:val="auto"/>
                <w:sz w:val="20"/>
                <w:szCs w:val="20"/>
                <w:u w:val="none"/>
                <w:lang w:val="es-ES"/>
              </w:rPr>
            </w:pPr>
            <w:r>
              <w:rPr>
                <w:rStyle w:val="Hyperlink"/>
                <w:rFonts w:ascii="Avenir Book" w:eastAsiaTheme="minorEastAsia" w:hAnsi="Avenir Book" w:cs="Arial"/>
                <w:color w:val="auto"/>
                <w:sz w:val="20"/>
                <w:szCs w:val="20"/>
                <w:u w:val="none"/>
                <w:lang w:val="es-ES"/>
              </w:rPr>
              <w:t>Tertulia 1</w:t>
            </w:r>
          </w:p>
          <w:p w14:paraId="25D55FA8" w14:textId="33AD469D" w:rsidR="000F3EB5" w:rsidRPr="00CD4194" w:rsidRDefault="00CD4194" w:rsidP="00CD4194">
            <w:pPr>
              <w:pStyle w:val="ListParagraph"/>
              <w:numPr>
                <w:ilvl w:val="0"/>
                <w:numId w:val="4"/>
              </w:numPr>
              <w:tabs>
                <w:tab w:val="left" w:pos="720"/>
              </w:tabs>
              <w:rPr>
                <w:rStyle w:val="Hyperlink"/>
                <w:rFonts w:ascii="Avenir Book" w:eastAsiaTheme="minorEastAsia" w:hAnsi="Avenir Book" w:cs="Arial"/>
                <w:color w:val="auto"/>
                <w:sz w:val="20"/>
                <w:szCs w:val="20"/>
                <w:u w:val="none"/>
                <w:lang w:val="es-ES"/>
              </w:rPr>
            </w:pPr>
            <w:r>
              <w:rPr>
                <w:rStyle w:val="Hyperlink"/>
                <w:rFonts w:ascii="Avenir Book" w:eastAsiaTheme="minorEastAsia" w:hAnsi="Avenir Book" w:cs="Arial"/>
                <w:color w:val="auto"/>
                <w:sz w:val="20"/>
                <w:szCs w:val="20"/>
                <w:u w:val="none"/>
                <w:lang w:val="es-ES"/>
              </w:rPr>
              <w:t>Discusión del día</w:t>
            </w:r>
          </w:p>
        </w:tc>
      </w:tr>
      <w:tr w:rsidR="000F3EB5" w:rsidRPr="00290C63" w14:paraId="1EB7CB53" w14:textId="77777777" w:rsidTr="00781181">
        <w:tc>
          <w:tcPr>
            <w:tcW w:w="805" w:type="dxa"/>
            <w:vMerge/>
            <w:shd w:val="clear" w:color="auto" w:fill="D9D9D9" w:themeFill="background1" w:themeFillShade="D9"/>
          </w:tcPr>
          <w:p w14:paraId="6F1E22C2" w14:textId="77777777" w:rsidR="000F3EB5" w:rsidRPr="00290C63" w:rsidRDefault="000F3EB5" w:rsidP="00F14717">
            <w:pPr>
              <w:tabs>
                <w:tab w:val="left" w:pos="720"/>
              </w:tabs>
              <w:jc w:val="center"/>
              <w:rPr>
                <w:rStyle w:val="Hyperlink"/>
                <w:rFonts w:ascii="Avenir Book" w:hAnsi="Avenir Book" w:cs="Arial"/>
                <w:color w:val="auto"/>
                <w:u w:val="none"/>
                <w:lang w:val="es-ES"/>
              </w:rPr>
            </w:pPr>
          </w:p>
        </w:tc>
        <w:tc>
          <w:tcPr>
            <w:tcW w:w="1277" w:type="dxa"/>
            <w:shd w:val="clear" w:color="auto" w:fill="BDD6EE" w:themeFill="accent5" w:themeFillTint="66"/>
          </w:tcPr>
          <w:p w14:paraId="72285AB1" w14:textId="77777777" w:rsidR="000F3EB5" w:rsidRPr="00290C63" w:rsidRDefault="000F3EB5" w:rsidP="00F14717">
            <w:pPr>
              <w:tabs>
                <w:tab w:val="left" w:pos="720"/>
              </w:tabs>
              <w:rPr>
                <w:rStyle w:val="Hyperlink"/>
                <w:rFonts w:ascii="Avenir Book" w:hAnsi="Avenir Book" w:cs="Arial"/>
                <w:color w:val="auto"/>
                <w:sz w:val="20"/>
                <w:szCs w:val="20"/>
                <w:u w:val="none"/>
                <w:lang w:val="es-ES"/>
              </w:rPr>
            </w:pPr>
            <w:r w:rsidRPr="00290C63">
              <w:rPr>
                <w:rStyle w:val="Hyperlink"/>
                <w:rFonts w:ascii="Avenir Book" w:hAnsi="Avenir Book" w:cs="Arial"/>
                <w:color w:val="auto"/>
                <w:sz w:val="20"/>
                <w:szCs w:val="20"/>
                <w:u w:val="none"/>
                <w:lang w:val="es-ES"/>
              </w:rPr>
              <w:t>Martes 29</w:t>
            </w:r>
          </w:p>
        </w:tc>
        <w:tc>
          <w:tcPr>
            <w:tcW w:w="3493" w:type="dxa"/>
            <w:shd w:val="clear" w:color="auto" w:fill="BDD6EE" w:themeFill="accent5" w:themeFillTint="66"/>
          </w:tcPr>
          <w:p w14:paraId="04DFAC5A" w14:textId="77777777" w:rsidR="00E13D0B" w:rsidRPr="00290C63" w:rsidRDefault="00E13D0B" w:rsidP="00E13D0B">
            <w:pPr>
              <w:numPr>
                <w:ilvl w:val="0"/>
                <w:numId w:val="11"/>
              </w:numPr>
              <w:tabs>
                <w:tab w:val="left" w:pos="720"/>
              </w:tabs>
              <w:rPr>
                <w:rStyle w:val="Hyperlink"/>
                <w:rFonts w:ascii="Avenir Book" w:hAnsi="Avenir Book" w:cs="Arial"/>
                <w:color w:val="auto"/>
                <w:sz w:val="20"/>
                <w:szCs w:val="20"/>
                <w:u w:val="none"/>
                <w:lang w:val="es-ES"/>
              </w:rPr>
            </w:pPr>
            <w:r w:rsidRPr="00290C63">
              <w:rPr>
                <w:rStyle w:val="Hyperlink"/>
                <w:rFonts w:ascii="Avenir Book" w:hAnsi="Avenir Book" w:cs="Arial"/>
                <w:color w:val="auto"/>
                <w:sz w:val="20"/>
                <w:szCs w:val="20"/>
                <w:u w:val="none"/>
                <w:lang w:val="es-ES"/>
              </w:rPr>
              <w:t>Periódicos</w:t>
            </w:r>
          </w:p>
          <w:p w14:paraId="38076419" w14:textId="58A0535B" w:rsidR="000F3EB5" w:rsidRPr="00290C63" w:rsidRDefault="00E13D0B" w:rsidP="00E13D0B">
            <w:pPr>
              <w:pStyle w:val="ListParagraph"/>
              <w:numPr>
                <w:ilvl w:val="0"/>
                <w:numId w:val="11"/>
              </w:numPr>
              <w:tabs>
                <w:tab w:val="left" w:pos="720"/>
              </w:tabs>
              <w:rPr>
                <w:rStyle w:val="Hyperlink"/>
                <w:rFonts w:ascii="Avenir Book" w:hAnsi="Avenir Book" w:cs="Arial"/>
                <w:color w:val="auto"/>
                <w:sz w:val="20"/>
                <w:szCs w:val="20"/>
                <w:u w:val="none"/>
                <w:lang w:val="es-ES"/>
              </w:rPr>
            </w:pPr>
            <w:r>
              <w:rPr>
                <w:rStyle w:val="Hyperlink"/>
                <w:rFonts w:ascii="Avenir Book" w:hAnsi="Avenir Book" w:cs="Arial"/>
                <w:color w:val="auto"/>
                <w:sz w:val="20"/>
                <w:szCs w:val="20"/>
                <w:u w:val="none"/>
                <w:lang w:val="es-ES"/>
              </w:rPr>
              <w:t>Preparar la tertulia 2</w:t>
            </w:r>
          </w:p>
        </w:tc>
        <w:tc>
          <w:tcPr>
            <w:tcW w:w="4140" w:type="dxa"/>
            <w:shd w:val="clear" w:color="auto" w:fill="BDD6EE" w:themeFill="accent5" w:themeFillTint="66"/>
          </w:tcPr>
          <w:p w14:paraId="518A8FDC" w14:textId="77777777" w:rsidR="00E13D0B" w:rsidRPr="00290C63" w:rsidRDefault="00E13D0B" w:rsidP="00E13D0B">
            <w:pPr>
              <w:pStyle w:val="ListParagraph"/>
              <w:numPr>
                <w:ilvl w:val="0"/>
                <w:numId w:val="11"/>
              </w:numPr>
              <w:tabs>
                <w:tab w:val="left" w:pos="720"/>
              </w:tabs>
              <w:rPr>
                <w:rStyle w:val="Hyperlink"/>
                <w:rFonts w:ascii="Avenir Book" w:eastAsiaTheme="minorEastAsia" w:hAnsi="Avenir Book" w:cs="Arial"/>
                <w:color w:val="auto"/>
                <w:sz w:val="20"/>
                <w:szCs w:val="20"/>
                <w:u w:val="none"/>
                <w:lang w:val="es-ES"/>
              </w:rPr>
            </w:pPr>
            <w:r w:rsidRPr="00290C63">
              <w:rPr>
                <w:rStyle w:val="Hyperlink"/>
                <w:rFonts w:ascii="Avenir Book" w:eastAsiaTheme="minorEastAsia" w:hAnsi="Avenir Book" w:cs="Arial"/>
                <w:color w:val="auto"/>
                <w:sz w:val="20"/>
                <w:szCs w:val="20"/>
                <w:u w:val="none"/>
                <w:lang w:val="es-ES"/>
              </w:rPr>
              <w:t>Presentación de artículos</w:t>
            </w:r>
            <w:r>
              <w:rPr>
                <w:rStyle w:val="Hyperlink"/>
                <w:rFonts w:ascii="Avenir Book" w:eastAsiaTheme="minorEastAsia" w:hAnsi="Avenir Book" w:cs="Arial"/>
                <w:color w:val="auto"/>
                <w:sz w:val="20"/>
                <w:szCs w:val="20"/>
                <w:u w:val="none"/>
                <w:lang w:val="es-ES"/>
              </w:rPr>
              <w:t xml:space="preserve"> de periódico</w:t>
            </w:r>
          </w:p>
          <w:p w14:paraId="4BBDBB3F" w14:textId="4077A1A8" w:rsidR="00E13D0B" w:rsidRDefault="00E13D0B" w:rsidP="00E13D0B">
            <w:pPr>
              <w:pStyle w:val="ListParagraph"/>
              <w:numPr>
                <w:ilvl w:val="0"/>
                <w:numId w:val="11"/>
              </w:numPr>
              <w:tabs>
                <w:tab w:val="left" w:pos="720"/>
              </w:tabs>
              <w:rPr>
                <w:rStyle w:val="Hyperlink"/>
                <w:rFonts w:ascii="Avenir Book" w:eastAsiaTheme="minorEastAsia" w:hAnsi="Avenir Book" w:cs="Arial"/>
                <w:color w:val="auto"/>
                <w:sz w:val="20"/>
                <w:szCs w:val="20"/>
                <w:u w:val="none"/>
                <w:lang w:val="es-ES"/>
              </w:rPr>
            </w:pPr>
            <w:r>
              <w:rPr>
                <w:rStyle w:val="Hyperlink"/>
                <w:rFonts w:ascii="Avenir Book" w:eastAsiaTheme="minorEastAsia" w:hAnsi="Avenir Book" w:cs="Arial"/>
                <w:color w:val="auto"/>
                <w:sz w:val="20"/>
                <w:szCs w:val="20"/>
                <w:u w:val="none"/>
                <w:lang w:val="es-ES"/>
              </w:rPr>
              <w:t>Tertulia 2</w:t>
            </w:r>
          </w:p>
          <w:p w14:paraId="4A93AF45" w14:textId="48C52EF0" w:rsidR="000F3EB5" w:rsidRPr="00290C63" w:rsidRDefault="00E13D0B" w:rsidP="00E13D0B">
            <w:pPr>
              <w:pStyle w:val="ListParagraph"/>
              <w:numPr>
                <w:ilvl w:val="0"/>
                <w:numId w:val="11"/>
              </w:numPr>
              <w:tabs>
                <w:tab w:val="left" w:pos="720"/>
              </w:tabs>
              <w:rPr>
                <w:rStyle w:val="Hyperlink"/>
                <w:rFonts w:ascii="Avenir Book" w:hAnsi="Avenir Book" w:cs="Arial"/>
                <w:color w:val="auto"/>
                <w:sz w:val="20"/>
                <w:szCs w:val="20"/>
                <w:u w:val="none"/>
                <w:lang w:val="es-ES"/>
              </w:rPr>
            </w:pPr>
            <w:r>
              <w:rPr>
                <w:rStyle w:val="Hyperlink"/>
                <w:rFonts w:ascii="Avenir Book" w:eastAsiaTheme="minorEastAsia" w:hAnsi="Avenir Book" w:cs="Arial"/>
                <w:color w:val="auto"/>
                <w:sz w:val="20"/>
                <w:szCs w:val="20"/>
                <w:u w:val="none"/>
                <w:lang w:val="es-ES"/>
              </w:rPr>
              <w:t>Discusión del día</w:t>
            </w:r>
          </w:p>
        </w:tc>
      </w:tr>
      <w:tr w:rsidR="000F3EB5" w:rsidRPr="00290C63" w14:paraId="542C03FF" w14:textId="77777777" w:rsidTr="00781181">
        <w:tc>
          <w:tcPr>
            <w:tcW w:w="805" w:type="dxa"/>
            <w:vMerge w:val="restart"/>
            <w:shd w:val="clear" w:color="auto" w:fill="D9D9D9" w:themeFill="background1" w:themeFillShade="D9"/>
            <w:textDirection w:val="btLr"/>
            <w:vAlign w:val="center"/>
          </w:tcPr>
          <w:p w14:paraId="04E8868D" w14:textId="77777777" w:rsidR="000F3EB5" w:rsidRPr="00290C63" w:rsidRDefault="000F3EB5" w:rsidP="00F14717">
            <w:pPr>
              <w:tabs>
                <w:tab w:val="left" w:pos="720"/>
              </w:tabs>
              <w:ind w:left="113" w:right="113"/>
              <w:jc w:val="center"/>
              <w:rPr>
                <w:rStyle w:val="Hyperlink"/>
                <w:rFonts w:ascii="Avenir Book" w:hAnsi="Avenir Book" w:cs="Arial"/>
                <w:b/>
                <w:bCs/>
                <w:color w:val="auto"/>
                <w:sz w:val="28"/>
                <w:szCs w:val="28"/>
                <w:u w:val="none"/>
                <w:lang w:val="es-ES"/>
              </w:rPr>
            </w:pPr>
            <w:r w:rsidRPr="00290C63">
              <w:rPr>
                <w:rStyle w:val="Hyperlink"/>
                <w:rFonts w:ascii="Avenir Book" w:hAnsi="Avenir Book" w:cs="Arial"/>
                <w:b/>
                <w:bCs/>
                <w:color w:val="auto"/>
                <w:sz w:val="28"/>
                <w:szCs w:val="28"/>
                <w:u w:val="none"/>
                <w:lang w:val="es-ES"/>
              </w:rPr>
              <w:t>Julio</w:t>
            </w:r>
          </w:p>
        </w:tc>
        <w:tc>
          <w:tcPr>
            <w:tcW w:w="1277" w:type="dxa"/>
            <w:shd w:val="clear" w:color="auto" w:fill="BDD6EE" w:themeFill="accent5" w:themeFillTint="66"/>
          </w:tcPr>
          <w:p w14:paraId="677E73EF" w14:textId="77777777" w:rsidR="000F3EB5" w:rsidRPr="00290C63" w:rsidRDefault="000F3EB5" w:rsidP="00F14717">
            <w:pPr>
              <w:tabs>
                <w:tab w:val="left" w:pos="720"/>
              </w:tabs>
              <w:rPr>
                <w:rStyle w:val="Hyperlink"/>
                <w:rFonts w:ascii="Avenir Book" w:hAnsi="Avenir Book" w:cs="Arial"/>
                <w:color w:val="auto"/>
                <w:sz w:val="20"/>
                <w:szCs w:val="20"/>
                <w:u w:val="none"/>
                <w:lang w:val="es-ES"/>
              </w:rPr>
            </w:pPr>
            <w:r w:rsidRPr="00290C63">
              <w:rPr>
                <w:rStyle w:val="Hyperlink"/>
                <w:rFonts w:ascii="Avenir Book" w:hAnsi="Avenir Book" w:cs="Arial"/>
                <w:color w:val="auto"/>
                <w:sz w:val="20"/>
                <w:szCs w:val="20"/>
                <w:u w:val="none"/>
                <w:lang w:val="es-ES"/>
              </w:rPr>
              <w:t>Jueves 1</w:t>
            </w:r>
          </w:p>
        </w:tc>
        <w:tc>
          <w:tcPr>
            <w:tcW w:w="3493" w:type="dxa"/>
            <w:shd w:val="clear" w:color="auto" w:fill="BDD6EE" w:themeFill="accent5" w:themeFillTint="66"/>
          </w:tcPr>
          <w:p w14:paraId="56615B4A" w14:textId="77777777" w:rsidR="00F11D1C" w:rsidRPr="00290C63" w:rsidRDefault="00F11D1C" w:rsidP="00F11D1C">
            <w:pPr>
              <w:numPr>
                <w:ilvl w:val="0"/>
                <w:numId w:val="13"/>
              </w:numPr>
              <w:tabs>
                <w:tab w:val="left" w:pos="720"/>
              </w:tabs>
              <w:rPr>
                <w:rStyle w:val="Hyperlink"/>
                <w:rFonts w:ascii="Avenir Book" w:hAnsi="Avenir Book" w:cs="Arial"/>
                <w:color w:val="auto"/>
                <w:sz w:val="20"/>
                <w:szCs w:val="20"/>
                <w:u w:val="none"/>
                <w:lang w:val="es-ES"/>
              </w:rPr>
            </w:pPr>
            <w:r w:rsidRPr="00290C63">
              <w:rPr>
                <w:rStyle w:val="Hyperlink"/>
                <w:rFonts w:ascii="Avenir Book" w:hAnsi="Avenir Book" w:cs="Arial"/>
                <w:color w:val="auto"/>
                <w:sz w:val="20"/>
                <w:szCs w:val="20"/>
                <w:u w:val="none"/>
                <w:lang w:val="es-ES"/>
              </w:rPr>
              <w:t>Periódicos</w:t>
            </w:r>
          </w:p>
          <w:p w14:paraId="65665D4C" w14:textId="2403C298" w:rsidR="000F3EB5" w:rsidRPr="00290C63" w:rsidRDefault="00F11D1C" w:rsidP="00F11D1C">
            <w:pPr>
              <w:pStyle w:val="ListParagraph"/>
              <w:numPr>
                <w:ilvl w:val="0"/>
                <w:numId w:val="13"/>
              </w:numPr>
              <w:rPr>
                <w:rStyle w:val="Hyperlink"/>
                <w:rFonts w:ascii="Avenir Book" w:hAnsi="Avenir Book" w:cs="Arial"/>
                <w:color w:val="auto"/>
                <w:sz w:val="20"/>
                <w:szCs w:val="20"/>
                <w:u w:val="none"/>
                <w:lang w:val="es-ES"/>
              </w:rPr>
            </w:pPr>
            <w:r>
              <w:rPr>
                <w:rStyle w:val="Hyperlink"/>
                <w:rFonts w:ascii="Avenir Book" w:hAnsi="Avenir Book" w:cs="Arial"/>
                <w:color w:val="auto"/>
                <w:sz w:val="20"/>
                <w:szCs w:val="20"/>
                <w:u w:val="none"/>
                <w:lang w:val="es-ES"/>
              </w:rPr>
              <w:lastRenderedPageBreak/>
              <w:t>Preparar la tertulia 3</w:t>
            </w:r>
          </w:p>
        </w:tc>
        <w:tc>
          <w:tcPr>
            <w:tcW w:w="4140" w:type="dxa"/>
            <w:shd w:val="clear" w:color="auto" w:fill="BDD6EE" w:themeFill="accent5" w:themeFillTint="66"/>
          </w:tcPr>
          <w:p w14:paraId="54D951BD" w14:textId="77777777" w:rsidR="00B021B6" w:rsidRPr="00290C63" w:rsidRDefault="00B021B6" w:rsidP="00B021B6">
            <w:pPr>
              <w:pStyle w:val="ListParagraph"/>
              <w:numPr>
                <w:ilvl w:val="0"/>
                <w:numId w:val="13"/>
              </w:numPr>
              <w:tabs>
                <w:tab w:val="left" w:pos="720"/>
              </w:tabs>
              <w:rPr>
                <w:rStyle w:val="Hyperlink"/>
                <w:rFonts w:ascii="Avenir Book" w:eastAsiaTheme="minorEastAsia" w:hAnsi="Avenir Book" w:cs="Arial"/>
                <w:color w:val="auto"/>
                <w:sz w:val="20"/>
                <w:szCs w:val="20"/>
                <w:u w:val="none"/>
                <w:lang w:val="es-ES"/>
              </w:rPr>
            </w:pPr>
            <w:r w:rsidRPr="00290C63">
              <w:rPr>
                <w:rStyle w:val="Hyperlink"/>
                <w:rFonts w:ascii="Avenir Book" w:eastAsiaTheme="minorEastAsia" w:hAnsi="Avenir Book" w:cs="Arial"/>
                <w:color w:val="auto"/>
                <w:sz w:val="20"/>
                <w:szCs w:val="20"/>
                <w:u w:val="none"/>
                <w:lang w:val="es-ES"/>
              </w:rPr>
              <w:lastRenderedPageBreak/>
              <w:t>Presentación de artículos</w:t>
            </w:r>
            <w:r>
              <w:rPr>
                <w:rStyle w:val="Hyperlink"/>
                <w:rFonts w:ascii="Avenir Book" w:eastAsiaTheme="minorEastAsia" w:hAnsi="Avenir Book" w:cs="Arial"/>
                <w:color w:val="auto"/>
                <w:sz w:val="20"/>
                <w:szCs w:val="20"/>
                <w:u w:val="none"/>
                <w:lang w:val="es-ES"/>
              </w:rPr>
              <w:t xml:space="preserve"> de periódico</w:t>
            </w:r>
          </w:p>
          <w:p w14:paraId="33DF1CC7" w14:textId="31ADD7B1" w:rsidR="00B021B6" w:rsidRDefault="00B021B6" w:rsidP="00F14717">
            <w:pPr>
              <w:pStyle w:val="ListParagraph"/>
              <w:numPr>
                <w:ilvl w:val="0"/>
                <w:numId w:val="13"/>
              </w:numPr>
              <w:tabs>
                <w:tab w:val="left" w:pos="720"/>
              </w:tabs>
              <w:rPr>
                <w:rStyle w:val="Hyperlink"/>
                <w:rFonts w:ascii="Avenir Book" w:eastAsiaTheme="minorEastAsia" w:hAnsi="Avenir Book" w:cs="Arial"/>
                <w:color w:val="auto"/>
                <w:sz w:val="20"/>
                <w:szCs w:val="20"/>
                <w:u w:val="none"/>
                <w:lang w:val="es-ES"/>
              </w:rPr>
            </w:pPr>
            <w:r>
              <w:rPr>
                <w:rStyle w:val="Hyperlink"/>
                <w:rFonts w:ascii="Avenir Book" w:eastAsiaTheme="minorEastAsia" w:hAnsi="Avenir Book" w:cs="Arial"/>
                <w:color w:val="auto"/>
                <w:sz w:val="20"/>
                <w:szCs w:val="20"/>
                <w:u w:val="none"/>
                <w:lang w:val="es-ES"/>
              </w:rPr>
              <w:lastRenderedPageBreak/>
              <w:t xml:space="preserve">Tertulia </w:t>
            </w:r>
            <w:r w:rsidR="004020A9">
              <w:rPr>
                <w:rStyle w:val="Hyperlink"/>
                <w:rFonts w:ascii="Avenir Book" w:eastAsiaTheme="minorEastAsia" w:hAnsi="Avenir Book" w:cs="Arial"/>
                <w:color w:val="auto"/>
                <w:sz w:val="20"/>
                <w:szCs w:val="20"/>
                <w:u w:val="none"/>
                <w:lang w:val="es-ES"/>
              </w:rPr>
              <w:t>3</w:t>
            </w:r>
          </w:p>
          <w:p w14:paraId="2C40FCB9" w14:textId="1B0898EB" w:rsidR="000F3EB5" w:rsidRPr="00B021B6" w:rsidRDefault="00B021B6" w:rsidP="00F14717">
            <w:pPr>
              <w:pStyle w:val="ListParagraph"/>
              <w:numPr>
                <w:ilvl w:val="0"/>
                <w:numId w:val="13"/>
              </w:numPr>
              <w:tabs>
                <w:tab w:val="left" w:pos="720"/>
              </w:tabs>
              <w:rPr>
                <w:rStyle w:val="Hyperlink"/>
                <w:rFonts w:ascii="Avenir Book" w:eastAsiaTheme="minorEastAsia" w:hAnsi="Avenir Book" w:cs="Arial"/>
                <w:color w:val="auto"/>
                <w:sz w:val="20"/>
                <w:szCs w:val="20"/>
                <w:u w:val="none"/>
                <w:lang w:val="es-ES"/>
              </w:rPr>
            </w:pPr>
            <w:r w:rsidRPr="00B021B6">
              <w:rPr>
                <w:rStyle w:val="Hyperlink"/>
                <w:rFonts w:ascii="Avenir Book" w:eastAsiaTheme="minorEastAsia" w:hAnsi="Avenir Book" w:cs="Arial"/>
                <w:color w:val="auto"/>
                <w:sz w:val="20"/>
                <w:szCs w:val="20"/>
                <w:u w:val="none"/>
                <w:lang w:val="es-ES"/>
              </w:rPr>
              <w:t>Discusión del día</w:t>
            </w:r>
          </w:p>
        </w:tc>
      </w:tr>
      <w:tr w:rsidR="000F3EB5" w:rsidRPr="00290C63" w14:paraId="637FF50D" w14:textId="77777777" w:rsidTr="00781181">
        <w:tc>
          <w:tcPr>
            <w:tcW w:w="805" w:type="dxa"/>
            <w:vMerge/>
            <w:shd w:val="clear" w:color="auto" w:fill="D9D9D9" w:themeFill="background1" w:themeFillShade="D9"/>
          </w:tcPr>
          <w:p w14:paraId="75FBE311" w14:textId="77777777" w:rsidR="000F3EB5" w:rsidRPr="00290C63" w:rsidRDefault="000F3EB5" w:rsidP="00F14717">
            <w:pPr>
              <w:tabs>
                <w:tab w:val="left" w:pos="720"/>
              </w:tabs>
              <w:jc w:val="center"/>
              <w:rPr>
                <w:rStyle w:val="Hyperlink"/>
                <w:rFonts w:ascii="Avenir Book" w:hAnsi="Avenir Book" w:cs="Arial"/>
                <w:color w:val="auto"/>
                <w:u w:val="none"/>
                <w:lang w:val="es-ES"/>
              </w:rPr>
            </w:pPr>
          </w:p>
        </w:tc>
        <w:tc>
          <w:tcPr>
            <w:tcW w:w="1277" w:type="dxa"/>
            <w:shd w:val="clear" w:color="auto" w:fill="FFE599" w:themeFill="accent4" w:themeFillTint="66"/>
          </w:tcPr>
          <w:p w14:paraId="5B43003B" w14:textId="77777777" w:rsidR="000F3EB5" w:rsidRPr="00290C63" w:rsidRDefault="000F3EB5" w:rsidP="00F14717">
            <w:pPr>
              <w:tabs>
                <w:tab w:val="left" w:pos="720"/>
              </w:tabs>
              <w:rPr>
                <w:rStyle w:val="Hyperlink"/>
                <w:rFonts w:ascii="Avenir Book" w:hAnsi="Avenir Book" w:cs="Arial"/>
                <w:color w:val="auto"/>
                <w:sz w:val="20"/>
                <w:szCs w:val="20"/>
                <w:u w:val="none"/>
                <w:lang w:val="es-ES"/>
              </w:rPr>
            </w:pPr>
            <w:r w:rsidRPr="00290C63">
              <w:rPr>
                <w:rStyle w:val="Hyperlink"/>
                <w:rFonts w:ascii="Avenir Book" w:hAnsi="Avenir Book" w:cs="Arial"/>
                <w:color w:val="auto"/>
                <w:sz w:val="20"/>
                <w:szCs w:val="20"/>
                <w:u w:val="none"/>
                <w:lang w:val="es-ES"/>
              </w:rPr>
              <w:t>Martes 6</w:t>
            </w:r>
          </w:p>
        </w:tc>
        <w:tc>
          <w:tcPr>
            <w:tcW w:w="3493" w:type="dxa"/>
            <w:shd w:val="clear" w:color="auto" w:fill="FFE599" w:themeFill="accent4" w:themeFillTint="66"/>
          </w:tcPr>
          <w:p w14:paraId="7D823EA7" w14:textId="77777777" w:rsidR="004020A9" w:rsidRPr="00290C63" w:rsidRDefault="004020A9" w:rsidP="004020A9">
            <w:pPr>
              <w:numPr>
                <w:ilvl w:val="0"/>
                <w:numId w:val="14"/>
              </w:numPr>
              <w:tabs>
                <w:tab w:val="left" w:pos="720"/>
              </w:tabs>
              <w:rPr>
                <w:rStyle w:val="Hyperlink"/>
                <w:rFonts w:ascii="Avenir Book" w:hAnsi="Avenir Book" w:cs="Arial"/>
                <w:color w:val="auto"/>
                <w:sz w:val="20"/>
                <w:szCs w:val="20"/>
                <w:u w:val="none"/>
                <w:lang w:val="es-ES"/>
              </w:rPr>
            </w:pPr>
            <w:r w:rsidRPr="00290C63">
              <w:rPr>
                <w:rStyle w:val="Hyperlink"/>
                <w:rFonts w:ascii="Avenir Book" w:hAnsi="Avenir Book" w:cs="Arial"/>
                <w:color w:val="auto"/>
                <w:sz w:val="20"/>
                <w:szCs w:val="20"/>
                <w:u w:val="none"/>
                <w:lang w:val="es-ES"/>
              </w:rPr>
              <w:t>Periódicos</w:t>
            </w:r>
          </w:p>
          <w:p w14:paraId="23A92F1B" w14:textId="1129B927" w:rsidR="000F3EB5" w:rsidRPr="00290C63" w:rsidRDefault="004020A9" w:rsidP="004020A9">
            <w:pPr>
              <w:pStyle w:val="ListParagraph"/>
              <w:numPr>
                <w:ilvl w:val="0"/>
                <w:numId w:val="14"/>
              </w:numPr>
              <w:tabs>
                <w:tab w:val="left" w:pos="720"/>
              </w:tabs>
              <w:rPr>
                <w:rStyle w:val="Hyperlink"/>
                <w:rFonts w:ascii="Avenir Book" w:hAnsi="Avenir Book" w:cs="Arial"/>
                <w:color w:val="auto"/>
                <w:sz w:val="20"/>
                <w:szCs w:val="20"/>
                <w:u w:val="none"/>
                <w:lang w:val="es-ES"/>
              </w:rPr>
            </w:pPr>
            <w:r>
              <w:rPr>
                <w:rStyle w:val="Hyperlink"/>
                <w:rFonts w:ascii="Avenir Book" w:hAnsi="Avenir Book" w:cs="Arial"/>
                <w:color w:val="auto"/>
                <w:sz w:val="20"/>
                <w:szCs w:val="20"/>
                <w:u w:val="none"/>
                <w:lang w:val="es-ES"/>
              </w:rPr>
              <w:t>Preparar la tertulia 4</w:t>
            </w:r>
          </w:p>
        </w:tc>
        <w:tc>
          <w:tcPr>
            <w:tcW w:w="4140" w:type="dxa"/>
            <w:shd w:val="clear" w:color="auto" w:fill="FFE599" w:themeFill="accent4" w:themeFillTint="66"/>
          </w:tcPr>
          <w:p w14:paraId="0E400FDF" w14:textId="77777777" w:rsidR="004020A9" w:rsidRPr="00290C63" w:rsidRDefault="004020A9" w:rsidP="004020A9">
            <w:pPr>
              <w:pStyle w:val="ListParagraph"/>
              <w:numPr>
                <w:ilvl w:val="0"/>
                <w:numId w:val="14"/>
              </w:numPr>
              <w:tabs>
                <w:tab w:val="left" w:pos="720"/>
              </w:tabs>
              <w:rPr>
                <w:rStyle w:val="Hyperlink"/>
                <w:rFonts w:ascii="Avenir Book" w:eastAsiaTheme="minorEastAsia" w:hAnsi="Avenir Book" w:cs="Arial"/>
                <w:color w:val="auto"/>
                <w:sz w:val="20"/>
                <w:szCs w:val="20"/>
                <w:u w:val="none"/>
                <w:lang w:val="es-ES"/>
              </w:rPr>
            </w:pPr>
            <w:r w:rsidRPr="00290C63">
              <w:rPr>
                <w:rStyle w:val="Hyperlink"/>
                <w:rFonts w:ascii="Avenir Book" w:eastAsiaTheme="minorEastAsia" w:hAnsi="Avenir Book" w:cs="Arial"/>
                <w:color w:val="auto"/>
                <w:sz w:val="20"/>
                <w:szCs w:val="20"/>
                <w:u w:val="none"/>
                <w:lang w:val="es-ES"/>
              </w:rPr>
              <w:t>Presentación de artículos</w:t>
            </w:r>
            <w:r>
              <w:rPr>
                <w:rStyle w:val="Hyperlink"/>
                <w:rFonts w:ascii="Avenir Book" w:eastAsiaTheme="minorEastAsia" w:hAnsi="Avenir Book" w:cs="Arial"/>
                <w:color w:val="auto"/>
                <w:sz w:val="20"/>
                <w:szCs w:val="20"/>
                <w:u w:val="none"/>
                <w:lang w:val="es-ES"/>
              </w:rPr>
              <w:t xml:space="preserve"> de periódico</w:t>
            </w:r>
          </w:p>
          <w:p w14:paraId="4AAD9DB3" w14:textId="08B0C48B" w:rsidR="004020A9" w:rsidRDefault="004020A9" w:rsidP="004020A9">
            <w:pPr>
              <w:pStyle w:val="ListParagraph"/>
              <w:numPr>
                <w:ilvl w:val="0"/>
                <w:numId w:val="14"/>
              </w:numPr>
              <w:tabs>
                <w:tab w:val="left" w:pos="720"/>
              </w:tabs>
              <w:rPr>
                <w:rStyle w:val="Hyperlink"/>
                <w:rFonts w:ascii="Avenir Book" w:eastAsiaTheme="minorEastAsia" w:hAnsi="Avenir Book" w:cs="Arial"/>
                <w:color w:val="auto"/>
                <w:sz w:val="20"/>
                <w:szCs w:val="20"/>
                <w:u w:val="none"/>
                <w:lang w:val="es-ES"/>
              </w:rPr>
            </w:pPr>
            <w:r>
              <w:rPr>
                <w:rStyle w:val="Hyperlink"/>
                <w:rFonts w:ascii="Avenir Book" w:eastAsiaTheme="minorEastAsia" w:hAnsi="Avenir Book" w:cs="Arial"/>
                <w:color w:val="auto"/>
                <w:sz w:val="20"/>
                <w:szCs w:val="20"/>
                <w:u w:val="none"/>
                <w:lang w:val="es-ES"/>
              </w:rPr>
              <w:t>Tertulia 4</w:t>
            </w:r>
          </w:p>
          <w:p w14:paraId="755BF2D6" w14:textId="509D7D32" w:rsidR="000F3EB5" w:rsidRPr="00290C63" w:rsidRDefault="004020A9" w:rsidP="004020A9">
            <w:pPr>
              <w:pStyle w:val="ListParagraph"/>
              <w:tabs>
                <w:tab w:val="left" w:pos="720"/>
              </w:tabs>
              <w:ind w:left="360"/>
              <w:rPr>
                <w:rStyle w:val="Hyperlink"/>
                <w:rFonts w:ascii="Avenir Book" w:hAnsi="Avenir Book" w:cs="Arial"/>
                <w:color w:val="auto"/>
                <w:sz w:val="20"/>
                <w:szCs w:val="20"/>
                <w:u w:val="none"/>
                <w:lang w:val="es-ES"/>
              </w:rPr>
            </w:pPr>
            <w:r w:rsidRPr="00B021B6">
              <w:rPr>
                <w:rStyle w:val="Hyperlink"/>
                <w:rFonts w:ascii="Avenir Book" w:eastAsiaTheme="minorEastAsia" w:hAnsi="Avenir Book" w:cs="Arial"/>
                <w:color w:val="auto"/>
                <w:sz w:val="20"/>
                <w:szCs w:val="20"/>
                <w:u w:val="none"/>
                <w:lang w:val="es-ES"/>
              </w:rPr>
              <w:t>Discusión del día</w:t>
            </w:r>
          </w:p>
        </w:tc>
      </w:tr>
      <w:tr w:rsidR="000F3EB5" w:rsidRPr="00290C63" w14:paraId="474C4452" w14:textId="77777777" w:rsidTr="00781181">
        <w:tc>
          <w:tcPr>
            <w:tcW w:w="805" w:type="dxa"/>
            <w:vMerge/>
            <w:shd w:val="clear" w:color="auto" w:fill="D9D9D9" w:themeFill="background1" w:themeFillShade="D9"/>
          </w:tcPr>
          <w:p w14:paraId="4B602714" w14:textId="77777777" w:rsidR="000F3EB5" w:rsidRPr="00290C63" w:rsidRDefault="000F3EB5" w:rsidP="00F14717">
            <w:pPr>
              <w:tabs>
                <w:tab w:val="left" w:pos="720"/>
              </w:tabs>
              <w:jc w:val="center"/>
              <w:rPr>
                <w:rStyle w:val="Hyperlink"/>
                <w:rFonts w:ascii="Avenir Book" w:hAnsi="Avenir Book" w:cs="Arial"/>
                <w:color w:val="auto"/>
                <w:u w:val="none"/>
                <w:lang w:val="es-ES"/>
              </w:rPr>
            </w:pPr>
          </w:p>
        </w:tc>
        <w:tc>
          <w:tcPr>
            <w:tcW w:w="1277" w:type="dxa"/>
            <w:shd w:val="clear" w:color="auto" w:fill="FFE599" w:themeFill="accent4" w:themeFillTint="66"/>
          </w:tcPr>
          <w:p w14:paraId="42C81304" w14:textId="77777777" w:rsidR="000F3EB5" w:rsidRPr="00290C63" w:rsidRDefault="000F3EB5" w:rsidP="00F14717">
            <w:pPr>
              <w:tabs>
                <w:tab w:val="left" w:pos="720"/>
              </w:tabs>
              <w:rPr>
                <w:rStyle w:val="Hyperlink"/>
                <w:rFonts w:ascii="Avenir Book" w:hAnsi="Avenir Book" w:cs="Arial"/>
                <w:color w:val="auto"/>
                <w:sz w:val="20"/>
                <w:szCs w:val="20"/>
                <w:u w:val="none"/>
                <w:lang w:val="es-ES"/>
              </w:rPr>
            </w:pPr>
            <w:r w:rsidRPr="00290C63">
              <w:rPr>
                <w:rStyle w:val="Hyperlink"/>
                <w:rFonts w:ascii="Avenir Book" w:hAnsi="Avenir Book" w:cs="Arial"/>
                <w:color w:val="auto"/>
                <w:sz w:val="20"/>
                <w:szCs w:val="20"/>
                <w:u w:val="none"/>
                <w:lang w:val="es-ES"/>
              </w:rPr>
              <w:t>Jueves 8</w:t>
            </w:r>
          </w:p>
        </w:tc>
        <w:tc>
          <w:tcPr>
            <w:tcW w:w="3493" w:type="dxa"/>
            <w:shd w:val="clear" w:color="auto" w:fill="FFE599" w:themeFill="accent4" w:themeFillTint="66"/>
          </w:tcPr>
          <w:p w14:paraId="210A2982" w14:textId="77777777" w:rsidR="00EF421B" w:rsidRPr="00290C63" w:rsidRDefault="00EF421B" w:rsidP="00EF421B">
            <w:pPr>
              <w:numPr>
                <w:ilvl w:val="0"/>
                <w:numId w:val="14"/>
              </w:numPr>
              <w:tabs>
                <w:tab w:val="left" w:pos="720"/>
              </w:tabs>
              <w:rPr>
                <w:rStyle w:val="Hyperlink"/>
                <w:rFonts w:ascii="Avenir Book" w:hAnsi="Avenir Book" w:cs="Arial"/>
                <w:color w:val="auto"/>
                <w:sz w:val="20"/>
                <w:szCs w:val="20"/>
                <w:u w:val="none"/>
                <w:lang w:val="es-ES"/>
              </w:rPr>
            </w:pPr>
            <w:r w:rsidRPr="00290C63">
              <w:rPr>
                <w:rStyle w:val="Hyperlink"/>
                <w:rFonts w:ascii="Avenir Book" w:hAnsi="Avenir Book" w:cs="Arial"/>
                <w:color w:val="auto"/>
                <w:sz w:val="20"/>
                <w:szCs w:val="20"/>
                <w:u w:val="none"/>
                <w:lang w:val="es-ES"/>
              </w:rPr>
              <w:t>Periódicos</w:t>
            </w:r>
          </w:p>
          <w:p w14:paraId="00639863" w14:textId="491345F9" w:rsidR="000F3EB5" w:rsidRPr="00EF421B" w:rsidRDefault="00EF421B" w:rsidP="00EF421B">
            <w:pPr>
              <w:pStyle w:val="ListParagraph"/>
              <w:numPr>
                <w:ilvl w:val="0"/>
                <w:numId w:val="14"/>
              </w:numPr>
              <w:tabs>
                <w:tab w:val="left" w:pos="720"/>
              </w:tabs>
              <w:rPr>
                <w:rStyle w:val="Hyperlink"/>
                <w:rFonts w:ascii="Avenir Book" w:hAnsi="Avenir Book" w:cs="Arial"/>
                <w:color w:val="auto"/>
                <w:sz w:val="20"/>
                <w:szCs w:val="20"/>
                <w:u w:val="none"/>
                <w:lang w:val="es-ES"/>
              </w:rPr>
            </w:pPr>
            <w:r w:rsidRPr="00EF421B">
              <w:rPr>
                <w:rStyle w:val="Hyperlink"/>
                <w:rFonts w:ascii="Avenir Book" w:hAnsi="Avenir Book" w:cs="Arial"/>
                <w:color w:val="auto"/>
                <w:sz w:val="20"/>
                <w:szCs w:val="20"/>
                <w:u w:val="none"/>
                <w:lang w:val="es-ES"/>
              </w:rPr>
              <w:t xml:space="preserve">Preparar la tertulia </w:t>
            </w:r>
            <w:r>
              <w:rPr>
                <w:rStyle w:val="Hyperlink"/>
                <w:rFonts w:ascii="Avenir Book" w:hAnsi="Avenir Book" w:cs="Arial"/>
                <w:color w:val="auto"/>
                <w:sz w:val="20"/>
                <w:szCs w:val="20"/>
                <w:u w:val="none"/>
                <w:lang w:val="es-ES"/>
              </w:rPr>
              <w:t>5</w:t>
            </w:r>
          </w:p>
        </w:tc>
        <w:tc>
          <w:tcPr>
            <w:tcW w:w="4140" w:type="dxa"/>
            <w:shd w:val="clear" w:color="auto" w:fill="FFE599" w:themeFill="accent4" w:themeFillTint="66"/>
          </w:tcPr>
          <w:p w14:paraId="68322DDF" w14:textId="77777777" w:rsidR="00EF421B" w:rsidRPr="00290C63" w:rsidRDefault="00EF421B" w:rsidP="00EF421B">
            <w:pPr>
              <w:pStyle w:val="ListParagraph"/>
              <w:numPr>
                <w:ilvl w:val="0"/>
                <w:numId w:val="14"/>
              </w:numPr>
              <w:tabs>
                <w:tab w:val="left" w:pos="720"/>
              </w:tabs>
              <w:rPr>
                <w:rStyle w:val="Hyperlink"/>
                <w:rFonts w:ascii="Avenir Book" w:eastAsiaTheme="minorEastAsia" w:hAnsi="Avenir Book" w:cs="Arial"/>
                <w:color w:val="auto"/>
                <w:sz w:val="20"/>
                <w:szCs w:val="20"/>
                <w:u w:val="none"/>
                <w:lang w:val="es-ES"/>
              </w:rPr>
            </w:pPr>
            <w:r w:rsidRPr="00290C63">
              <w:rPr>
                <w:rStyle w:val="Hyperlink"/>
                <w:rFonts w:ascii="Avenir Book" w:eastAsiaTheme="minorEastAsia" w:hAnsi="Avenir Book" w:cs="Arial"/>
                <w:color w:val="auto"/>
                <w:sz w:val="20"/>
                <w:szCs w:val="20"/>
                <w:u w:val="none"/>
                <w:lang w:val="es-ES"/>
              </w:rPr>
              <w:t>Presentación de artículos</w:t>
            </w:r>
            <w:r>
              <w:rPr>
                <w:rStyle w:val="Hyperlink"/>
                <w:rFonts w:ascii="Avenir Book" w:eastAsiaTheme="minorEastAsia" w:hAnsi="Avenir Book" w:cs="Arial"/>
                <w:color w:val="auto"/>
                <w:sz w:val="20"/>
                <w:szCs w:val="20"/>
                <w:u w:val="none"/>
                <w:lang w:val="es-ES"/>
              </w:rPr>
              <w:t xml:space="preserve"> de periódico</w:t>
            </w:r>
          </w:p>
          <w:p w14:paraId="6816C419" w14:textId="79295B6C" w:rsidR="00EF421B" w:rsidRDefault="00EF421B" w:rsidP="00EF421B">
            <w:pPr>
              <w:pStyle w:val="ListParagraph"/>
              <w:numPr>
                <w:ilvl w:val="0"/>
                <w:numId w:val="14"/>
              </w:numPr>
              <w:tabs>
                <w:tab w:val="left" w:pos="720"/>
              </w:tabs>
              <w:rPr>
                <w:rStyle w:val="Hyperlink"/>
                <w:rFonts w:ascii="Avenir Book" w:eastAsiaTheme="minorEastAsia" w:hAnsi="Avenir Book" w:cs="Arial"/>
                <w:color w:val="auto"/>
                <w:sz w:val="20"/>
                <w:szCs w:val="20"/>
                <w:u w:val="none"/>
                <w:lang w:val="es-ES"/>
              </w:rPr>
            </w:pPr>
            <w:r>
              <w:rPr>
                <w:rStyle w:val="Hyperlink"/>
                <w:rFonts w:ascii="Avenir Book" w:eastAsiaTheme="minorEastAsia" w:hAnsi="Avenir Book" w:cs="Arial"/>
                <w:color w:val="auto"/>
                <w:sz w:val="20"/>
                <w:szCs w:val="20"/>
                <w:u w:val="none"/>
                <w:lang w:val="es-ES"/>
              </w:rPr>
              <w:t>Tertulia 5</w:t>
            </w:r>
          </w:p>
          <w:p w14:paraId="57002FF4" w14:textId="77777777" w:rsidR="000F3EB5" w:rsidRPr="00EF421B" w:rsidRDefault="00EF421B" w:rsidP="00EF421B">
            <w:pPr>
              <w:pStyle w:val="ListParagraph"/>
              <w:numPr>
                <w:ilvl w:val="0"/>
                <w:numId w:val="14"/>
              </w:numPr>
              <w:tabs>
                <w:tab w:val="left" w:pos="720"/>
              </w:tabs>
              <w:rPr>
                <w:rStyle w:val="Hyperlink"/>
                <w:rFonts w:ascii="Avenir Book" w:hAnsi="Avenir Book" w:cs="Arial"/>
                <w:color w:val="auto"/>
                <w:sz w:val="20"/>
                <w:szCs w:val="20"/>
                <w:u w:val="none"/>
                <w:lang w:val="es-ES"/>
              </w:rPr>
            </w:pPr>
            <w:r w:rsidRPr="00B021B6">
              <w:rPr>
                <w:rStyle w:val="Hyperlink"/>
                <w:rFonts w:ascii="Avenir Book" w:eastAsiaTheme="minorEastAsia" w:hAnsi="Avenir Book" w:cs="Arial"/>
                <w:color w:val="auto"/>
                <w:sz w:val="20"/>
                <w:szCs w:val="20"/>
                <w:u w:val="none"/>
                <w:lang w:val="es-ES"/>
              </w:rPr>
              <w:t>Discusión del día</w:t>
            </w:r>
          </w:p>
          <w:p w14:paraId="07D9BD9F" w14:textId="6D0BB469" w:rsidR="00EF421B" w:rsidRPr="00290C63" w:rsidRDefault="00EF421B" w:rsidP="00EF421B">
            <w:pPr>
              <w:pStyle w:val="ListParagraph"/>
              <w:numPr>
                <w:ilvl w:val="0"/>
                <w:numId w:val="14"/>
              </w:numPr>
              <w:tabs>
                <w:tab w:val="left" w:pos="720"/>
              </w:tabs>
              <w:rPr>
                <w:rStyle w:val="Hyperlink"/>
                <w:rFonts w:ascii="Avenir Book" w:hAnsi="Avenir Book" w:cs="Arial"/>
                <w:color w:val="auto"/>
                <w:sz w:val="20"/>
                <w:szCs w:val="20"/>
                <w:u w:val="none"/>
                <w:lang w:val="es-ES"/>
              </w:rPr>
            </w:pPr>
            <w:r>
              <w:rPr>
                <w:rStyle w:val="Hyperlink"/>
                <w:rFonts w:ascii="Avenir Book" w:hAnsi="Avenir Book" w:cs="Arial"/>
                <w:color w:val="auto"/>
                <w:sz w:val="20"/>
                <w:szCs w:val="20"/>
                <w:u w:val="none"/>
                <w:lang w:val="es-ES"/>
              </w:rPr>
              <w:t>Conclusiones del curso</w:t>
            </w:r>
          </w:p>
        </w:tc>
      </w:tr>
    </w:tbl>
    <w:p w14:paraId="28AD9846" w14:textId="77777777" w:rsidR="00076010" w:rsidRDefault="00076010" w:rsidP="00504C94">
      <w:pPr>
        <w:jc w:val="both"/>
        <w:rPr>
          <w:rFonts w:ascii="Avenir Book" w:hAnsi="Avenir Book"/>
          <w:b/>
          <w:bCs/>
          <w:sz w:val="22"/>
          <w:szCs w:val="22"/>
          <w:lang w:val="es-ES"/>
        </w:rPr>
      </w:pPr>
    </w:p>
    <w:p w14:paraId="6DC5B12A" w14:textId="20DBBB4F" w:rsidR="00504C94" w:rsidRDefault="00504C94" w:rsidP="00504C94">
      <w:pPr>
        <w:jc w:val="both"/>
        <w:rPr>
          <w:rFonts w:ascii="Avenir" w:hAnsi="Avenir"/>
          <w:b/>
          <w:sz w:val="28"/>
          <w:szCs w:val="28"/>
          <w:lang w:val="es-ES_tradnl"/>
        </w:rPr>
      </w:pPr>
      <w:r w:rsidRPr="00504C94">
        <w:rPr>
          <w:rFonts w:ascii="Avenir" w:hAnsi="Avenir"/>
          <w:b/>
          <w:sz w:val="28"/>
          <w:szCs w:val="28"/>
          <w:lang w:val="es-ES_tradnl"/>
        </w:rPr>
        <w:t>Periódicos del mundo hispano</w:t>
      </w:r>
    </w:p>
    <w:p w14:paraId="2F4CCBBE" w14:textId="7790E482" w:rsidR="00E17061" w:rsidRDefault="00E17061" w:rsidP="00504C94">
      <w:pPr>
        <w:jc w:val="both"/>
        <w:rPr>
          <w:rFonts w:ascii="Avenir" w:hAnsi="Avenir"/>
          <w:b/>
          <w:sz w:val="28"/>
          <w:szCs w:val="28"/>
          <w:lang w:val="es-ES_tradnl"/>
        </w:rPr>
      </w:pPr>
      <w:r>
        <w:rPr>
          <w:rFonts w:ascii="Avenir" w:hAnsi="Avenir"/>
          <w:b/>
          <w:noProof/>
          <w:sz w:val="28"/>
          <w:szCs w:val="28"/>
          <w:lang w:val="es-ES_tradnl"/>
        </w:rPr>
        <mc:AlternateContent>
          <mc:Choice Requires="wps">
            <w:drawing>
              <wp:anchor distT="0" distB="0" distL="114300" distR="114300" simplePos="0" relativeHeight="251661312" behindDoc="0" locked="0" layoutInCell="1" allowOverlap="1" wp14:anchorId="296A6870" wp14:editId="61CBF981">
                <wp:simplePos x="0" y="0"/>
                <wp:positionH relativeFrom="column">
                  <wp:posOffset>-19665</wp:posOffset>
                </wp:positionH>
                <wp:positionV relativeFrom="paragraph">
                  <wp:posOffset>120466</wp:posOffset>
                </wp:positionV>
                <wp:extent cx="6204155" cy="2566737"/>
                <wp:effectExtent l="0" t="0" r="19050" b="11430"/>
                <wp:wrapNone/>
                <wp:docPr id="61" name="Text Box 61"/>
                <wp:cNvGraphicFramePr/>
                <a:graphic xmlns:a="http://schemas.openxmlformats.org/drawingml/2006/main">
                  <a:graphicData uri="http://schemas.microsoft.com/office/word/2010/wordprocessingShape">
                    <wps:wsp>
                      <wps:cNvSpPr txBox="1"/>
                      <wps:spPr>
                        <a:xfrm>
                          <a:off x="0" y="0"/>
                          <a:ext cx="6204155" cy="2566737"/>
                        </a:xfrm>
                        <a:prstGeom prst="rect">
                          <a:avLst/>
                        </a:prstGeom>
                        <a:solidFill>
                          <a:schemeClr val="lt1"/>
                        </a:solidFill>
                        <a:ln w="6350">
                          <a:solidFill>
                            <a:prstClr val="black"/>
                          </a:solidFill>
                        </a:ln>
                      </wps:spPr>
                      <wps:txbx>
                        <w:txbxContent>
                          <w:p w14:paraId="63E903DD" w14:textId="77777777" w:rsidR="00E17061" w:rsidRPr="00E17061" w:rsidRDefault="00E17061" w:rsidP="00E17061">
                            <w:pPr>
                              <w:rPr>
                                <w:rFonts w:ascii="Avenir Book" w:hAnsi="Avenir Book"/>
                                <w:b/>
                                <w:bCs/>
                                <w:lang w:val="es-ES"/>
                              </w:rPr>
                            </w:pPr>
                            <w:r w:rsidRPr="00E17061">
                              <w:rPr>
                                <w:rFonts w:ascii="Avenir Book" w:hAnsi="Avenir Book"/>
                                <w:b/>
                                <w:bCs/>
                                <w:lang w:val="es-ES"/>
                              </w:rPr>
                              <w:t>Ficha de lectura</w:t>
                            </w:r>
                          </w:p>
                          <w:p w14:paraId="7D461BC9" w14:textId="157CAB53" w:rsidR="00E17061" w:rsidRPr="00E17061" w:rsidRDefault="00E17061" w:rsidP="00E17061">
                            <w:pPr>
                              <w:rPr>
                                <w:rFonts w:ascii="Avenir Book" w:hAnsi="Avenir Book"/>
                                <w:lang w:val="es-ES"/>
                              </w:rPr>
                            </w:pPr>
                            <w:r w:rsidRPr="00E17061">
                              <w:rPr>
                                <w:rFonts w:ascii="Avenir Book" w:hAnsi="Avenir Book"/>
                                <w:lang w:val="es-ES"/>
                              </w:rPr>
                              <w:t>Nombre del periódico</w:t>
                            </w:r>
                            <w:r>
                              <w:rPr>
                                <w:rFonts w:ascii="Avenir Book" w:hAnsi="Avenir Book"/>
                                <w:lang w:val="es-ES"/>
                              </w:rPr>
                              <w:t>:</w:t>
                            </w:r>
                            <w:r w:rsidRPr="00E17061">
                              <w:rPr>
                                <w:rFonts w:ascii="Avenir Book" w:hAnsi="Avenir Book"/>
                                <w:lang w:val="es-ES"/>
                              </w:rPr>
                              <w:t xml:space="preserve"> </w:t>
                            </w:r>
                          </w:p>
                          <w:p w14:paraId="05A4DA72" w14:textId="4D7EE7BF" w:rsidR="00E17061" w:rsidRPr="00E17061" w:rsidRDefault="00E17061" w:rsidP="00E17061">
                            <w:pPr>
                              <w:rPr>
                                <w:rFonts w:ascii="Avenir Book" w:hAnsi="Avenir Book"/>
                                <w:lang w:val="es-ES"/>
                              </w:rPr>
                            </w:pPr>
                            <w:r w:rsidRPr="00E17061">
                              <w:rPr>
                                <w:rFonts w:ascii="Avenir Book" w:hAnsi="Avenir Book"/>
                                <w:lang w:val="es-ES"/>
                              </w:rPr>
                              <w:t>País</w:t>
                            </w:r>
                            <w:r>
                              <w:rPr>
                                <w:rFonts w:ascii="Avenir Book" w:hAnsi="Avenir Book"/>
                                <w:lang w:val="es-ES"/>
                              </w:rPr>
                              <w:t>:</w:t>
                            </w:r>
                          </w:p>
                          <w:p w14:paraId="205CF499" w14:textId="4D17516B" w:rsidR="00E17061" w:rsidRPr="00E17061" w:rsidRDefault="00E17061" w:rsidP="00E17061">
                            <w:pPr>
                              <w:rPr>
                                <w:rFonts w:ascii="Avenir Book" w:hAnsi="Avenir Book"/>
                                <w:lang w:val="es-ES"/>
                              </w:rPr>
                            </w:pPr>
                            <w:r w:rsidRPr="00E17061">
                              <w:rPr>
                                <w:rFonts w:ascii="Avenir Book" w:hAnsi="Avenir Book"/>
                                <w:lang w:val="es-ES"/>
                              </w:rPr>
                              <w:t>Fecha</w:t>
                            </w:r>
                            <w:r>
                              <w:rPr>
                                <w:rFonts w:ascii="Avenir Book" w:hAnsi="Avenir Book"/>
                                <w:lang w:val="es-ES"/>
                              </w:rPr>
                              <w:t xml:space="preserve"> de publicación del artículo:</w:t>
                            </w:r>
                          </w:p>
                          <w:p w14:paraId="2920595D" w14:textId="1A014DAA" w:rsidR="00E17061" w:rsidRPr="00E17061" w:rsidRDefault="00E17061" w:rsidP="00E17061">
                            <w:pPr>
                              <w:rPr>
                                <w:rFonts w:ascii="Avenir Book" w:hAnsi="Avenir Book"/>
                                <w:lang w:val="es-ES"/>
                              </w:rPr>
                            </w:pPr>
                            <w:r>
                              <w:rPr>
                                <w:rFonts w:ascii="Avenir Book" w:hAnsi="Avenir Book"/>
                                <w:lang w:val="es-ES"/>
                              </w:rPr>
                              <w:t>Enlace del artículo:</w:t>
                            </w:r>
                          </w:p>
                          <w:p w14:paraId="59111F13" w14:textId="3F0D3BF7" w:rsidR="00E17061" w:rsidRPr="00E17061" w:rsidRDefault="00E17061" w:rsidP="00E17061">
                            <w:pPr>
                              <w:rPr>
                                <w:rFonts w:ascii="Avenir Book" w:hAnsi="Avenir Book"/>
                                <w:lang w:val="es-ES"/>
                              </w:rPr>
                            </w:pPr>
                            <w:r w:rsidRPr="00E17061">
                              <w:rPr>
                                <w:rFonts w:ascii="Avenir Book" w:hAnsi="Avenir Book"/>
                                <w:lang w:val="es-ES"/>
                              </w:rPr>
                              <w:t>Título del artículo:</w:t>
                            </w:r>
                          </w:p>
                          <w:p w14:paraId="00E1F106" w14:textId="79C237F6" w:rsidR="00E17061" w:rsidRPr="00E17061" w:rsidRDefault="00E17061" w:rsidP="00E17061">
                            <w:pPr>
                              <w:rPr>
                                <w:rFonts w:ascii="Avenir Book" w:hAnsi="Avenir Book"/>
                                <w:lang w:val="es-ES"/>
                              </w:rPr>
                            </w:pPr>
                            <w:r w:rsidRPr="00E17061">
                              <w:rPr>
                                <w:rFonts w:ascii="Avenir Book" w:hAnsi="Avenir Book"/>
                                <w:lang w:val="es-ES"/>
                              </w:rPr>
                              <w:t>Sección:</w:t>
                            </w:r>
                          </w:p>
                          <w:p w14:paraId="76E833D7" w14:textId="2AE9D247" w:rsidR="00E17061" w:rsidRPr="00E17061" w:rsidRDefault="00E17061" w:rsidP="00E17061">
                            <w:pPr>
                              <w:rPr>
                                <w:rFonts w:ascii="Avenir Book" w:hAnsi="Avenir Book"/>
                                <w:lang w:val="es-ES"/>
                              </w:rPr>
                            </w:pPr>
                            <w:r w:rsidRPr="00E17061">
                              <w:rPr>
                                <w:rFonts w:ascii="Avenir Book" w:hAnsi="Avenir Book"/>
                                <w:lang w:val="es-ES"/>
                              </w:rPr>
                              <w:t>Autor:</w:t>
                            </w:r>
                          </w:p>
                          <w:p w14:paraId="0665C714" w14:textId="3EC312D5" w:rsidR="00E17061" w:rsidRPr="00E17061" w:rsidRDefault="00756912" w:rsidP="00E17061">
                            <w:pPr>
                              <w:rPr>
                                <w:rFonts w:ascii="Avenir Book" w:hAnsi="Avenir Book"/>
                                <w:lang w:val="es-ES"/>
                              </w:rPr>
                            </w:pPr>
                            <w:r>
                              <w:rPr>
                                <w:rFonts w:ascii="Avenir Book" w:hAnsi="Avenir Book"/>
                                <w:lang w:val="es-ES"/>
                              </w:rPr>
                              <w:t>Reflexión sobre el lenguaje (puede discutir palabras nuevas, uso de tiempos verbales, tono del texto, longitud de las frases, sintaxis, etc.):</w:t>
                            </w:r>
                          </w:p>
                          <w:p w14:paraId="695939F5" w14:textId="568C9EBA" w:rsidR="00E17061" w:rsidRPr="00E17061" w:rsidRDefault="00E17061" w:rsidP="00E17061">
                            <w:pPr>
                              <w:rPr>
                                <w:rFonts w:ascii="Avenir Book" w:hAnsi="Avenir Book"/>
                                <w:lang w:val="es-ES"/>
                              </w:rPr>
                            </w:pPr>
                            <w:r w:rsidRPr="00E17061">
                              <w:rPr>
                                <w:rFonts w:ascii="Avenir Book" w:hAnsi="Avenir Book"/>
                                <w:lang w:val="es-ES"/>
                              </w:rPr>
                              <w:t>Síntesis del artículo (aprox. 150 palabras):</w:t>
                            </w:r>
                          </w:p>
                          <w:p w14:paraId="1F115D4C" w14:textId="6BB21B83" w:rsidR="00E17061" w:rsidRPr="00E17061" w:rsidRDefault="00E17061" w:rsidP="00E17061">
                            <w:pPr>
                              <w:rPr>
                                <w:rFonts w:ascii="Avenir Book" w:hAnsi="Avenir Book"/>
                                <w:lang w:val="es-ES"/>
                              </w:rPr>
                            </w:pPr>
                            <w:r w:rsidRPr="00E17061">
                              <w:rPr>
                                <w:rFonts w:ascii="Avenir Book" w:hAnsi="Avenir Book"/>
                                <w:lang w:val="es-ES"/>
                              </w:rPr>
                              <w:t>Comentario al texto (aprox. 150 palabras):</w:t>
                            </w:r>
                          </w:p>
                          <w:p w14:paraId="7834F8A9" w14:textId="77777777" w:rsidR="00E17061" w:rsidRPr="00E17061" w:rsidRDefault="00E17061" w:rsidP="00E17061">
                            <w:pPr>
                              <w:rPr>
                                <w:rFonts w:ascii="Avenir Book" w:hAnsi="Avenir Book"/>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96A6870" id="Text Box 61" o:spid="_x0000_s1027" type="#_x0000_t202" style="position:absolute;left:0;text-align:left;margin-left:-1.55pt;margin-top:9.5pt;width:488.5pt;height:20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" fillcolor="white [3201]" strokeweight=".5pt">
                <v:textbox>
                  <w:txbxContent>
                    <w:p w14:paraId="63E903DD" w14:textId="77777777" w:rsidR="00E17061" w:rsidRPr="00E17061" w:rsidRDefault="00E17061" w:rsidP="00E17061">
                      <w:pPr>
                        <w:rPr>
                          <w:rFonts w:ascii="Avenir Book" w:hAnsi="Avenir Book"/>
                          <w:b/>
                          <w:bCs/>
                          <w:lang w:val="es-ES"/>
                        </w:rPr>
                      </w:pPr>
                      <w:r w:rsidRPr="00E17061">
                        <w:rPr>
                          <w:rFonts w:ascii="Avenir Book" w:hAnsi="Avenir Book"/>
                          <w:b/>
                          <w:bCs/>
                          <w:lang w:val="es-ES"/>
                        </w:rPr>
                        <w:t>Ficha de lectura</w:t>
                      </w:r>
                    </w:p>
                    <w:p w14:paraId="7D461BC9" w14:textId="157CAB53" w:rsidR="00E17061" w:rsidRPr="00E17061" w:rsidRDefault="00E17061" w:rsidP="00E17061">
                      <w:pPr>
                        <w:rPr>
                          <w:rFonts w:ascii="Avenir Book" w:hAnsi="Avenir Book"/>
                          <w:lang w:val="es-ES"/>
                        </w:rPr>
                      </w:pPr>
                      <w:r w:rsidRPr="00E17061">
                        <w:rPr>
                          <w:rFonts w:ascii="Avenir Book" w:hAnsi="Avenir Book"/>
                          <w:lang w:val="es-ES"/>
                        </w:rPr>
                        <w:t>Nombre del periódico</w:t>
                      </w:r>
                      <w:r>
                        <w:rPr>
                          <w:rFonts w:ascii="Avenir Book" w:hAnsi="Avenir Book"/>
                          <w:lang w:val="es-ES"/>
                        </w:rPr>
                        <w:t>:</w:t>
                      </w:r>
                      <w:r w:rsidRPr="00E17061">
                        <w:rPr>
                          <w:rFonts w:ascii="Avenir Book" w:hAnsi="Avenir Book"/>
                          <w:lang w:val="es-ES"/>
                        </w:rPr>
                        <w:t xml:space="preserve"> </w:t>
                      </w:r>
                    </w:p>
                    <w:p w14:paraId="05A4DA72" w14:textId="4D7EE7BF" w:rsidR="00E17061" w:rsidRPr="00E17061" w:rsidRDefault="00E17061" w:rsidP="00E17061">
                      <w:pPr>
                        <w:rPr>
                          <w:rFonts w:ascii="Avenir Book" w:hAnsi="Avenir Book"/>
                          <w:lang w:val="es-ES"/>
                        </w:rPr>
                      </w:pPr>
                      <w:r w:rsidRPr="00E17061">
                        <w:rPr>
                          <w:rFonts w:ascii="Avenir Book" w:hAnsi="Avenir Book"/>
                          <w:lang w:val="es-ES"/>
                        </w:rPr>
                        <w:t>País</w:t>
                      </w:r>
                      <w:r>
                        <w:rPr>
                          <w:rFonts w:ascii="Avenir Book" w:hAnsi="Avenir Book"/>
                          <w:lang w:val="es-ES"/>
                        </w:rPr>
                        <w:t>:</w:t>
                      </w:r>
                    </w:p>
                    <w:p w14:paraId="205CF499" w14:textId="4D17516B" w:rsidR="00E17061" w:rsidRPr="00E17061" w:rsidRDefault="00E17061" w:rsidP="00E17061">
                      <w:pPr>
                        <w:rPr>
                          <w:rFonts w:ascii="Avenir Book" w:hAnsi="Avenir Book"/>
                          <w:lang w:val="es-ES"/>
                        </w:rPr>
                      </w:pPr>
                      <w:r w:rsidRPr="00E17061">
                        <w:rPr>
                          <w:rFonts w:ascii="Avenir Book" w:hAnsi="Avenir Book"/>
                          <w:lang w:val="es-ES"/>
                        </w:rPr>
                        <w:t>Fecha</w:t>
                      </w:r>
                      <w:r>
                        <w:rPr>
                          <w:rFonts w:ascii="Avenir Book" w:hAnsi="Avenir Book"/>
                          <w:lang w:val="es-ES"/>
                        </w:rPr>
                        <w:t xml:space="preserve"> de publicación del artículo:</w:t>
                      </w:r>
                    </w:p>
                    <w:p w14:paraId="2920595D" w14:textId="1A014DAA" w:rsidR="00E17061" w:rsidRPr="00E17061" w:rsidRDefault="00E17061" w:rsidP="00E17061">
                      <w:pPr>
                        <w:rPr>
                          <w:rFonts w:ascii="Avenir Book" w:hAnsi="Avenir Book"/>
                          <w:lang w:val="es-ES"/>
                        </w:rPr>
                      </w:pPr>
                      <w:r>
                        <w:rPr>
                          <w:rFonts w:ascii="Avenir Book" w:hAnsi="Avenir Book"/>
                          <w:lang w:val="es-ES"/>
                        </w:rPr>
                        <w:t>Enlace del artículo:</w:t>
                      </w:r>
                    </w:p>
                    <w:p w14:paraId="59111F13" w14:textId="3F0D3BF7" w:rsidR="00E17061" w:rsidRPr="00E17061" w:rsidRDefault="00E17061" w:rsidP="00E17061">
                      <w:pPr>
                        <w:rPr>
                          <w:rFonts w:ascii="Avenir Book" w:hAnsi="Avenir Book"/>
                          <w:lang w:val="es-ES"/>
                        </w:rPr>
                      </w:pPr>
                      <w:r w:rsidRPr="00E17061">
                        <w:rPr>
                          <w:rFonts w:ascii="Avenir Book" w:hAnsi="Avenir Book"/>
                          <w:lang w:val="es-ES"/>
                        </w:rPr>
                        <w:t>Título del artículo:</w:t>
                      </w:r>
                    </w:p>
                    <w:p w14:paraId="00E1F106" w14:textId="79C237F6" w:rsidR="00E17061" w:rsidRPr="00E17061" w:rsidRDefault="00E17061" w:rsidP="00E17061">
                      <w:pPr>
                        <w:rPr>
                          <w:rFonts w:ascii="Avenir Book" w:hAnsi="Avenir Book"/>
                          <w:lang w:val="es-ES"/>
                        </w:rPr>
                      </w:pPr>
                      <w:r w:rsidRPr="00E17061">
                        <w:rPr>
                          <w:rFonts w:ascii="Avenir Book" w:hAnsi="Avenir Book"/>
                          <w:lang w:val="es-ES"/>
                        </w:rPr>
                        <w:t>Sección:</w:t>
                      </w:r>
                    </w:p>
                    <w:p w14:paraId="76E833D7" w14:textId="2AE9D247" w:rsidR="00E17061" w:rsidRPr="00E17061" w:rsidRDefault="00E17061" w:rsidP="00E17061">
                      <w:pPr>
                        <w:rPr>
                          <w:rFonts w:ascii="Avenir Book" w:hAnsi="Avenir Book"/>
                          <w:lang w:val="es-ES"/>
                        </w:rPr>
                      </w:pPr>
                      <w:r w:rsidRPr="00E17061">
                        <w:rPr>
                          <w:rFonts w:ascii="Avenir Book" w:hAnsi="Avenir Book"/>
                          <w:lang w:val="es-ES"/>
                        </w:rPr>
                        <w:t>Autor:</w:t>
                      </w:r>
                    </w:p>
                    <w:p w14:paraId="0665C714" w14:textId="3EC312D5" w:rsidR="00E17061" w:rsidRPr="00E17061" w:rsidRDefault="00756912" w:rsidP="00E17061">
                      <w:pPr>
                        <w:rPr>
                          <w:rFonts w:ascii="Avenir Book" w:hAnsi="Avenir Book"/>
                          <w:lang w:val="es-ES"/>
                        </w:rPr>
                      </w:pPr>
                      <w:r>
                        <w:rPr>
                          <w:rFonts w:ascii="Avenir Book" w:hAnsi="Avenir Book"/>
                          <w:lang w:val="es-ES"/>
                        </w:rPr>
                        <w:t>Reflexión sobre el lenguaje (puede discutir palabras nuevas, uso de tiempos verbales, tono del texto, longitud de las frases, sintaxis, etc.):</w:t>
                      </w:r>
                    </w:p>
                    <w:p w14:paraId="695939F5" w14:textId="568C9EBA" w:rsidR="00E17061" w:rsidRPr="00E17061" w:rsidRDefault="00E17061" w:rsidP="00E17061">
                      <w:pPr>
                        <w:rPr>
                          <w:rFonts w:ascii="Avenir Book" w:hAnsi="Avenir Book"/>
                          <w:lang w:val="es-ES"/>
                        </w:rPr>
                      </w:pPr>
                      <w:r w:rsidRPr="00E17061">
                        <w:rPr>
                          <w:rFonts w:ascii="Avenir Book" w:hAnsi="Avenir Book"/>
                          <w:lang w:val="es-ES"/>
                        </w:rPr>
                        <w:t>Síntesis del artículo (aprox. 150 palabras):</w:t>
                      </w:r>
                    </w:p>
                    <w:p w14:paraId="1F115D4C" w14:textId="6BB21B83" w:rsidR="00E17061" w:rsidRPr="00E17061" w:rsidRDefault="00E17061" w:rsidP="00E17061">
                      <w:pPr>
                        <w:rPr>
                          <w:rFonts w:ascii="Avenir Book" w:hAnsi="Avenir Book"/>
                          <w:lang w:val="es-ES"/>
                        </w:rPr>
                      </w:pPr>
                      <w:r w:rsidRPr="00E17061">
                        <w:rPr>
                          <w:rFonts w:ascii="Avenir Book" w:hAnsi="Avenir Book"/>
                          <w:lang w:val="es-ES"/>
                        </w:rPr>
                        <w:t>Comentario al texto (aprox. 150 palabras):</w:t>
                      </w:r>
                    </w:p>
                    <w:p w14:paraId="7834F8A9" w14:textId="77777777" w:rsidR="00E17061" w:rsidRPr="00E17061" w:rsidRDefault="00E17061" w:rsidP="00E17061">
                      <w:pPr>
                        <w:rPr>
                          <w:rFonts w:ascii="Avenir Book" w:hAnsi="Avenir Book"/>
                          <w:lang w:val="es-ES"/>
                        </w:rPr>
                      </w:pPr>
                    </w:p>
                  </w:txbxContent>
                </v:textbox>
              </v:shape>
            </w:pict>
          </mc:Fallback>
        </mc:AlternateContent>
      </w:r>
    </w:p>
    <w:p w14:paraId="2BB4BE6E" w14:textId="315386F4" w:rsidR="00E17061" w:rsidRDefault="00E17061" w:rsidP="00504C94">
      <w:pPr>
        <w:jc w:val="both"/>
        <w:rPr>
          <w:rFonts w:ascii="Avenir" w:hAnsi="Avenir"/>
          <w:b/>
          <w:sz w:val="28"/>
          <w:szCs w:val="28"/>
          <w:lang w:val="es-ES_tradnl"/>
        </w:rPr>
      </w:pPr>
    </w:p>
    <w:p w14:paraId="4EC98560" w14:textId="2CAA98B2" w:rsidR="00E17061" w:rsidRDefault="00E17061" w:rsidP="00504C94">
      <w:pPr>
        <w:jc w:val="both"/>
        <w:rPr>
          <w:rFonts w:ascii="Avenir" w:hAnsi="Avenir"/>
          <w:b/>
          <w:sz w:val="28"/>
          <w:szCs w:val="28"/>
          <w:lang w:val="es-ES_tradnl"/>
        </w:rPr>
      </w:pPr>
    </w:p>
    <w:p w14:paraId="5BCD0942" w14:textId="7C982412" w:rsidR="00E17061" w:rsidRDefault="00E17061" w:rsidP="00504C94">
      <w:pPr>
        <w:jc w:val="both"/>
        <w:rPr>
          <w:rFonts w:ascii="Avenir" w:hAnsi="Avenir"/>
          <w:b/>
          <w:sz w:val="28"/>
          <w:szCs w:val="28"/>
          <w:lang w:val="es-ES_tradnl"/>
        </w:rPr>
      </w:pPr>
    </w:p>
    <w:p w14:paraId="07569146" w14:textId="5C87358E" w:rsidR="00E17061" w:rsidRDefault="00E17061" w:rsidP="00504C94">
      <w:pPr>
        <w:jc w:val="both"/>
        <w:rPr>
          <w:rFonts w:ascii="Avenir" w:hAnsi="Avenir"/>
          <w:b/>
          <w:sz w:val="28"/>
          <w:szCs w:val="28"/>
          <w:lang w:val="es-ES_tradnl"/>
        </w:rPr>
      </w:pPr>
    </w:p>
    <w:p w14:paraId="4A1E66EC" w14:textId="0B5F3983" w:rsidR="00E17061" w:rsidRDefault="00E17061" w:rsidP="00504C94">
      <w:pPr>
        <w:jc w:val="both"/>
        <w:rPr>
          <w:rFonts w:ascii="Avenir" w:hAnsi="Avenir"/>
          <w:b/>
          <w:sz w:val="28"/>
          <w:szCs w:val="28"/>
          <w:lang w:val="es-ES_tradnl"/>
        </w:rPr>
      </w:pPr>
    </w:p>
    <w:p w14:paraId="5F2E1EE5" w14:textId="07641BE6" w:rsidR="00E17061" w:rsidRDefault="00E17061" w:rsidP="00504C94">
      <w:pPr>
        <w:jc w:val="both"/>
        <w:rPr>
          <w:rFonts w:ascii="Avenir" w:hAnsi="Avenir"/>
          <w:b/>
          <w:sz w:val="28"/>
          <w:szCs w:val="28"/>
          <w:lang w:val="es-ES_tradnl"/>
        </w:rPr>
      </w:pPr>
    </w:p>
    <w:p w14:paraId="268EFED4" w14:textId="56D2CE4D" w:rsidR="00E17061" w:rsidRDefault="00E17061" w:rsidP="00504C94">
      <w:pPr>
        <w:jc w:val="both"/>
        <w:rPr>
          <w:rFonts w:ascii="Avenir" w:hAnsi="Avenir"/>
          <w:b/>
          <w:sz w:val="28"/>
          <w:szCs w:val="28"/>
          <w:lang w:val="es-ES_tradnl"/>
        </w:rPr>
      </w:pPr>
    </w:p>
    <w:p w14:paraId="70413E28" w14:textId="11FA6ABD" w:rsidR="00E17061" w:rsidRDefault="00E17061" w:rsidP="00504C94">
      <w:pPr>
        <w:jc w:val="both"/>
        <w:rPr>
          <w:rFonts w:ascii="Avenir" w:hAnsi="Avenir"/>
          <w:b/>
          <w:sz w:val="28"/>
          <w:szCs w:val="28"/>
          <w:lang w:val="es-ES_tradnl"/>
        </w:rPr>
      </w:pPr>
    </w:p>
    <w:p w14:paraId="4EDD7ED8" w14:textId="2258086D" w:rsidR="00E17061" w:rsidRDefault="00E17061" w:rsidP="00504C94">
      <w:pPr>
        <w:jc w:val="both"/>
        <w:rPr>
          <w:rFonts w:ascii="Avenir" w:hAnsi="Avenir"/>
          <w:b/>
          <w:sz w:val="28"/>
          <w:szCs w:val="28"/>
          <w:lang w:val="es-ES_tradnl"/>
        </w:rPr>
      </w:pPr>
    </w:p>
    <w:p w14:paraId="2647FCEA" w14:textId="32BE6324" w:rsidR="00E17061" w:rsidRDefault="00E17061" w:rsidP="00504C94">
      <w:pPr>
        <w:jc w:val="both"/>
        <w:rPr>
          <w:rFonts w:ascii="Avenir" w:hAnsi="Avenir"/>
          <w:b/>
          <w:sz w:val="28"/>
          <w:szCs w:val="28"/>
          <w:lang w:val="es-ES_tradnl"/>
        </w:rPr>
      </w:pPr>
    </w:p>
    <w:p w14:paraId="5E33B082" w14:textId="000762D1" w:rsidR="00E17061" w:rsidRDefault="00E17061" w:rsidP="00504C94">
      <w:pPr>
        <w:jc w:val="both"/>
        <w:rPr>
          <w:rFonts w:ascii="Avenir" w:hAnsi="Avenir"/>
          <w:b/>
          <w:sz w:val="28"/>
          <w:szCs w:val="28"/>
          <w:lang w:val="es-ES_tradnl"/>
        </w:rPr>
      </w:pPr>
    </w:p>
    <w:p w14:paraId="443DB80D" w14:textId="77777777" w:rsidR="00E17061" w:rsidRDefault="00E17061" w:rsidP="00504C94">
      <w:pPr>
        <w:jc w:val="both"/>
        <w:rPr>
          <w:rFonts w:ascii="Avenir" w:hAnsi="Avenir"/>
          <w:b/>
          <w:sz w:val="22"/>
          <w:szCs w:val="22"/>
          <w:lang w:val="es-ES"/>
        </w:rPr>
        <w:sectPr w:rsidR="00E17061" w:rsidSect="00BD6BF2">
          <w:pgSz w:w="12240" w:h="15840"/>
          <w:pgMar w:top="1440" w:right="1440" w:bottom="1440" w:left="1440" w:header="720" w:footer="720" w:gutter="0"/>
          <w:cols w:space="720"/>
          <w:docGrid w:linePitch="360"/>
        </w:sectPr>
      </w:pPr>
    </w:p>
    <w:p w14:paraId="7D760E9F" w14:textId="4940565B" w:rsidR="00504C94" w:rsidRPr="00227961" w:rsidRDefault="00504C94" w:rsidP="00E17061">
      <w:pPr>
        <w:rPr>
          <w:rFonts w:ascii="Avenir" w:hAnsi="Avenir"/>
          <w:b/>
          <w:sz w:val="22"/>
          <w:szCs w:val="22"/>
          <w:lang w:val="es-ES"/>
        </w:rPr>
      </w:pPr>
      <w:r w:rsidRPr="00227961">
        <w:rPr>
          <w:rFonts w:ascii="Avenir" w:hAnsi="Avenir"/>
          <w:b/>
          <w:sz w:val="22"/>
          <w:szCs w:val="22"/>
          <w:lang w:val="es-ES"/>
        </w:rPr>
        <w:t xml:space="preserve">Argentina: </w:t>
      </w:r>
    </w:p>
    <w:p w14:paraId="351BF594" w14:textId="77777777" w:rsidR="00504C94" w:rsidRPr="00227961" w:rsidRDefault="00504C94" w:rsidP="00E17061">
      <w:pPr>
        <w:rPr>
          <w:rFonts w:ascii="Avenir" w:hAnsi="Avenir"/>
          <w:color w:val="0000FF"/>
          <w:sz w:val="22"/>
          <w:szCs w:val="22"/>
          <w:lang w:val="es-ES"/>
        </w:rPr>
      </w:pPr>
      <w:r w:rsidRPr="00227961">
        <w:rPr>
          <w:rFonts w:ascii="Avenir" w:hAnsi="Avenir"/>
          <w:sz w:val="22"/>
          <w:szCs w:val="22"/>
          <w:lang w:val="es-ES"/>
        </w:rPr>
        <w:t>Clarín:</w:t>
      </w:r>
      <w:r w:rsidRPr="00227961">
        <w:rPr>
          <w:rFonts w:ascii="Avenir" w:hAnsi="Avenir"/>
          <w:color w:val="0000FF"/>
          <w:sz w:val="22"/>
          <w:szCs w:val="22"/>
          <w:lang w:val="es-ES"/>
        </w:rPr>
        <w:t xml:space="preserve"> </w:t>
      </w:r>
      <w:hyperlink r:id="rId8" w:history="1">
        <w:r w:rsidRPr="00227961">
          <w:rPr>
            <w:rStyle w:val="Hyperlink"/>
            <w:rFonts w:ascii="Avenir" w:hAnsi="Avenir"/>
            <w:sz w:val="22"/>
            <w:szCs w:val="22"/>
            <w:lang w:val="es-ES"/>
          </w:rPr>
          <w:t>http://www.clarin.com/</w:t>
        </w:r>
      </w:hyperlink>
    </w:p>
    <w:p w14:paraId="0CA90683" w14:textId="77777777" w:rsidR="00504C94" w:rsidRPr="00227961" w:rsidRDefault="00504C94" w:rsidP="00E17061">
      <w:pPr>
        <w:rPr>
          <w:rFonts w:ascii="Avenir" w:hAnsi="Avenir"/>
          <w:b/>
          <w:color w:val="0000FF"/>
          <w:sz w:val="22"/>
          <w:szCs w:val="22"/>
          <w:lang w:val="es-ES"/>
        </w:rPr>
      </w:pPr>
      <w:r w:rsidRPr="00227961">
        <w:rPr>
          <w:rFonts w:ascii="Avenir" w:hAnsi="Avenir"/>
          <w:sz w:val="22"/>
          <w:szCs w:val="22"/>
          <w:lang w:val="es-ES"/>
        </w:rPr>
        <w:t>La Nación:</w:t>
      </w:r>
      <w:r w:rsidRPr="00227961">
        <w:rPr>
          <w:rFonts w:ascii="Avenir" w:hAnsi="Avenir"/>
          <w:color w:val="0000FF"/>
          <w:sz w:val="22"/>
          <w:szCs w:val="22"/>
          <w:lang w:val="es-ES"/>
        </w:rPr>
        <w:t xml:space="preserve"> </w:t>
      </w:r>
      <w:hyperlink r:id="rId9" w:history="1">
        <w:r w:rsidRPr="00227961">
          <w:rPr>
            <w:rStyle w:val="Hyperlink"/>
            <w:rFonts w:ascii="Avenir" w:hAnsi="Avenir"/>
            <w:sz w:val="22"/>
            <w:szCs w:val="22"/>
            <w:lang w:val="es-ES"/>
          </w:rPr>
          <w:t>http://www.lanacion.com.ar/</w:t>
        </w:r>
      </w:hyperlink>
    </w:p>
    <w:p w14:paraId="4B6B779A" w14:textId="77777777" w:rsidR="00504C94" w:rsidRPr="00227961" w:rsidRDefault="00504C94" w:rsidP="00E17061">
      <w:pPr>
        <w:rPr>
          <w:rFonts w:ascii="Avenir" w:hAnsi="Avenir"/>
          <w:b/>
          <w:sz w:val="22"/>
          <w:szCs w:val="22"/>
          <w:lang w:val="es-ES"/>
        </w:rPr>
      </w:pPr>
    </w:p>
    <w:p w14:paraId="74D828A2" w14:textId="77777777" w:rsidR="00504C94" w:rsidRPr="00227961" w:rsidRDefault="00504C94" w:rsidP="00E17061">
      <w:pPr>
        <w:rPr>
          <w:rFonts w:ascii="Avenir" w:hAnsi="Avenir"/>
          <w:b/>
          <w:sz w:val="22"/>
          <w:szCs w:val="22"/>
          <w:lang w:val="es-ES"/>
        </w:rPr>
      </w:pPr>
      <w:r w:rsidRPr="00227961">
        <w:rPr>
          <w:rFonts w:ascii="Avenir" w:hAnsi="Avenir"/>
          <w:b/>
          <w:sz w:val="22"/>
          <w:szCs w:val="22"/>
          <w:lang w:val="es-ES"/>
        </w:rPr>
        <w:t>Bolivia:</w:t>
      </w:r>
    </w:p>
    <w:p w14:paraId="239BB8F4" w14:textId="77777777" w:rsidR="00504C94" w:rsidRPr="00227961" w:rsidRDefault="00504C94" w:rsidP="00E17061">
      <w:pPr>
        <w:rPr>
          <w:rFonts w:ascii="Avenir" w:hAnsi="Avenir"/>
          <w:sz w:val="22"/>
          <w:szCs w:val="22"/>
          <w:lang w:val="es-ES"/>
        </w:rPr>
      </w:pPr>
      <w:r w:rsidRPr="00227961">
        <w:rPr>
          <w:rFonts w:ascii="Avenir" w:hAnsi="Avenir"/>
          <w:sz w:val="22"/>
          <w:szCs w:val="22"/>
          <w:lang w:val="es-ES"/>
        </w:rPr>
        <w:t xml:space="preserve">Correo del sur: </w:t>
      </w:r>
      <w:hyperlink r:id="rId10" w:history="1">
        <w:r w:rsidRPr="00227961">
          <w:rPr>
            <w:rStyle w:val="Hyperlink"/>
            <w:rFonts w:ascii="Avenir" w:hAnsi="Avenir"/>
            <w:sz w:val="22"/>
            <w:szCs w:val="22"/>
            <w:lang w:val="es-ES"/>
          </w:rPr>
          <w:t>http://correodelsur.com/</w:t>
        </w:r>
      </w:hyperlink>
    </w:p>
    <w:p w14:paraId="281323E9" w14:textId="77777777" w:rsidR="00504C94" w:rsidRPr="00227961" w:rsidRDefault="00504C94" w:rsidP="00E17061">
      <w:pPr>
        <w:rPr>
          <w:rFonts w:ascii="Avenir" w:hAnsi="Avenir"/>
          <w:sz w:val="22"/>
          <w:szCs w:val="22"/>
          <w:lang w:val="es-ES"/>
        </w:rPr>
      </w:pPr>
      <w:r w:rsidRPr="00227961">
        <w:rPr>
          <w:rFonts w:ascii="Avenir" w:hAnsi="Avenir"/>
          <w:sz w:val="22"/>
          <w:szCs w:val="22"/>
          <w:lang w:val="es-ES"/>
        </w:rPr>
        <w:t xml:space="preserve">El Diario: </w:t>
      </w:r>
      <w:hyperlink r:id="rId11" w:history="1">
        <w:r w:rsidRPr="00227961">
          <w:rPr>
            <w:rStyle w:val="Hyperlink"/>
            <w:rFonts w:ascii="Avenir" w:hAnsi="Avenir"/>
            <w:sz w:val="22"/>
            <w:szCs w:val="22"/>
            <w:lang w:val="es-ES"/>
          </w:rPr>
          <w:t>http://www.eldiario.net/</w:t>
        </w:r>
      </w:hyperlink>
      <w:r w:rsidRPr="00227961">
        <w:rPr>
          <w:rFonts w:ascii="Avenir" w:hAnsi="Avenir"/>
          <w:sz w:val="22"/>
          <w:szCs w:val="22"/>
          <w:lang w:val="es-ES"/>
        </w:rPr>
        <w:t xml:space="preserve"> </w:t>
      </w:r>
    </w:p>
    <w:p w14:paraId="01556F20" w14:textId="77777777" w:rsidR="00504C94" w:rsidRPr="00227961" w:rsidRDefault="00504C94" w:rsidP="00E17061">
      <w:pPr>
        <w:rPr>
          <w:rFonts w:ascii="Avenir" w:hAnsi="Avenir"/>
          <w:b/>
          <w:sz w:val="22"/>
          <w:szCs w:val="22"/>
          <w:lang w:val="es-ES"/>
        </w:rPr>
      </w:pPr>
    </w:p>
    <w:p w14:paraId="4594CB0F" w14:textId="77777777" w:rsidR="00504C94" w:rsidRPr="00227961" w:rsidRDefault="00504C94" w:rsidP="00E17061">
      <w:pPr>
        <w:rPr>
          <w:rFonts w:ascii="Avenir" w:hAnsi="Avenir"/>
          <w:b/>
          <w:sz w:val="22"/>
          <w:szCs w:val="22"/>
          <w:lang w:val="es-ES"/>
        </w:rPr>
      </w:pPr>
      <w:r w:rsidRPr="00227961">
        <w:rPr>
          <w:rFonts w:ascii="Avenir" w:hAnsi="Avenir"/>
          <w:b/>
          <w:sz w:val="22"/>
          <w:szCs w:val="22"/>
          <w:lang w:val="es-ES"/>
        </w:rPr>
        <w:t>Chile:</w:t>
      </w:r>
    </w:p>
    <w:p w14:paraId="783ECD46" w14:textId="77777777" w:rsidR="00504C94" w:rsidRPr="00227961" w:rsidRDefault="00504C94" w:rsidP="00E17061">
      <w:pPr>
        <w:rPr>
          <w:rFonts w:ascii="Avenir" w:hAnsi="Avenir"/>
          <w:sz w:val="22"/>
          <w:szCs w:val="22"/>
          <w:lang w:val="es-ES"/>
        </w:rPr>
      </w:pPr>
      <w:r w:rsidRPr="00227961">
        <w:rPr>
          <w:rFonts w:ascii="Avenir" w:hAnsi="Avenir"/>
          <w:sz w:val="22"/>
          <w:szCs w:val="22"/>
          <w:lang w:val="es-ES"/>
        </w:rPr>
        <w:t xml:space="preserve">El Mercurio: </w:t>
      </w:r>
      <w:hyperlink r:id="rId12" w:history="1">
        <w:r w:rsidRPr="00227961">
          <w:rPr>
            <w:rStyle w:val="Hyperlink"/>
            <w:rFonts w:ascii="Avenir" w:hAnsi="Avenir"/>
            <w:sz w:val="22"/>
            <w:szCs w:val="22"/>
            <w:lang w:val="es-ES"/>
          </w:rPr>
          <w:t>http://diario.elmercurio.com/</w:t>
        </w:r>
      </w:hyperlink>
      <w:r w:rsidRPr="00227961">
        <w:rPr>
          <w:rFonts w:ascii="Avenir" w:hAnsi="Avenir"/>
          <w:sz w:val="22"/>
          <w:szCs w:val="22"/>
          <w:lang w:val="es-ES"/>
        </w:rPr>
        <w:t xml:space="preserve"> </w:t>
      </w:r>
    </w:p>
    <w:p w14:paraId="1C55DF08" w14:textId="77777777" w:rsidR="00504C94" w:rsidRPr="00227961" w:rsidRDefault="00504C94" w:rsidP="00E17061">
      <w:pPr>
        <w:rPr>
          <w:rFonts w:ascii="Avenir" w:hAnsi="Avenir"/>
          <w:sz w:val="22"/>
          <w:szCs w:val="22"/>
          <w:lang w:val="es-ES"/>
        </w:rPr>
      </w:pPr>
      <w:r w:rsidRPr="00227961">
        <w:rPr>
          <w:rFonts w:ascii="Avenir" w:hAnsi="Avenir"/>
          <w:sz w:val="22"/>
          <w:szCs w:val="22"/>
          <w:lang w:val="es-ES"/>
        </w:rPr>
        <w:t xml:space="preserve">La Hora: </w:t>
      </w:r>
      <w:hyperlink r:id="rId13" w:history="1">
        <w:r w:rsidRPr="00227961">
          <w:rPr>
            <w:rStyle w:val="Hyperlink"/>
            <w:rFonts w:ascii="Avenir" w:hAnsi="Avenir"/>
            <w:sz w:val="22"/>
            <w:szCs w:val="22"/>
            <w:lang w:val="es-ES"/>
          </w:rPr>
          <w:t>http://www.lahora.cl/</w:t>
        </w:r>
      </w:hyperlink>
      <w:r w:rsidRPr="00227961">
        <w:rPr>
          <w:rFonts w:ascii="Avenir" w:hAnsi="Avenir"/>
          <w:sz w:val="22"/>
          <w:szCs w:val="22"/>
          <w:lang w:val="es-ES"/>
        </w:rPr>
        <w:t xml:space="preserve">  </w:t>
      </w:r>
    </w:p>
    <w:p w14:paraId="2559FF43" w14:textId="77777777" w:rsidR="00504C94" w:rsidRPr="00227961" w:rsidRDefault="00504C94" w:rsidP="00E17061">
      <w:pPr>
        <w:tabs>
          <w:tab w:val="left" w:pos="2870"/>
        </w:tabs>
        <w:rPr>
          <w:rFonts w:ascii="Avenir" w:hAnsi="Avenir"/>
          <w:b/>
          <w:sz w:val="22"/>
          <w:szCs w:val="22"/>
          <w:lang w:val="es-ES"/>
        </w:rPr>
      </w:pPr>
    </w:p>
    <w:p w14:paraId="08A28084" w14:textId="77777777" w:rsidR="00504C94" w:rsidRPr="00227961" w:rsidRDefault="00504C94" w:rsidP="00E17061">
      <w:pPr>
        <w:tabs>
          <w:tab w:val="left" w:pos="2870"/>
        </w:tabs>
        <w:rPr>
          <w:rFonts w:ascii="Avenir" w:hAnsi="Avenir"/>
          <w:sz w:val="22"/>
          <w:szCs w:val="22"/>
          <w:lang w:val="es-ES"/>
        </w:rPr>
      </w:pPr>
      <w:r w:rsidRPr="00227961">
        <w:rPr>
          <w:rFonts w:ascii="Avenir" w:hAnsi="Avenir"/>
          <w:b/>
          <w:sz w:val="22"/>
          <w:szCs w:val="22"/>
          <w:lang w:val="es-ES"/>
        </w:rPr>
        <w:t>Colombia:</w:t>
      </w:r>
      <w:r w:rsidRPr="00227961">
        <w:rPr>
          <w:rFonts w:ascii="Avenir" w:hAnsi="Avenir"/>
          <w:sz w:val="22"/>
          <w:szCs w:val="22"/>
          <w:lang w:val="es-ES"/>
        </w:rPr>
        <w:t xml:space="preserve"> </w:t>
      </w:r>
      <w:r w:rsidRPr="00227961">
        <w:rPr>
          <w:rFonts w:ascii="Avenir" w:hAnsi="Avenir"/>
          <w:sz w:val="22"/>
          <w:szCs w:val="22"/>
          <w:lang w:val="es-ES"/>
        </w:rPr>
        <w:tab/>
      </w:r>
    </w:p>
    <w:p w14:paraId="5D28ECE4" w14:textId="77777777" w:rsidR="00504C94" w:rsidRPr="004E35CF" w:rsidRDefault="00504C94" w:rsidP="00E17061">
      <w:pPr>
        <w:rPr>
          <w:rFonts w:ascii="Avenir" w:hAnsi="Avenir"/>
          <w:sz w:val="22"/>
          <w:szCs w:val="22"/>
          <w:lang w:val="es-ES"/>
        </w:rPr>
      </w:pPr>
      <w:r w:rsidRPr="00227961">
        <w:rPr>
          <w:rFonts w:ascii="Avenir" w:hAnsi="Avenir"/>
          <w:sz w:val="22"/>
          <w:szCs w:val="22"/>
          <w:lang w:val="es-ES"/>
        </w:rPr>
        <w:t xml:space="preserve">El Tiempo: </w:t>
      </w:r>
      <w:hyperlink r:id="rId14" w:history="1">
        <w:r w:rsidRPr="00227961">
          <w:rPr>
            <w:rStyle w:val="Hyperlink"/>
            <w:rFonts w:ascii="Avenir" w:hAnsi="Avenir"/>
            <w:sz w:val="22"/>
            <w:szCs w:val="22"/>
            <w:lang w:val="es-ES"/>
          </w:rPr>
          <w:t>http://www.eltiempo.com/</w:t>
        </w:r>
      </w:hyperlink>
    </w:p>
    <w:p w14:paraId="0614D5BA" w14:textId="77777777" w:rsidR="00504C94" w:rsidRPr="00227961" w:rsidRDefault="00504C94" w:rsidP="00E17061">
      <w:pPr>
        <w:rPr>
          <w:rFonts w:ascii="Avenir" w:hAnsi="Avenir"/>
          <w:sz w:val="22"/>
          <w:szCs w:val="22"/>
          <w:lang w:val="es-ES"/>
        </w:rPr>
      </w:pPr>
      <w:r w:rsidRPr="00227961">
        <w:rPr>
          <w:rFonts w:ascii="Avenir" w:hAnsi="Avenir"/>
          <w:sz w:val="22"/>
          <w:szCs w:val="22"/>
          <w:lang w:val="es-ES"/>
        </w:rPr>
        <w:t xml:space="preserve">El Espectador: </w:t>
      </w:r>
      <w:hyperlink r:id="rId15" w:history="1">
        <w:r w:rsidRPr="00227961">
          <w:rPr>
            <w:rStyle w:val="Hyperlink"/>
            <w:rFonts w:ascii="Avenir" w:hAnsi="Avenir"/>
            <w:sz w:val="22"/>
            <w:szCs w:val="22"/>
            <w:lang w:val="es-ES"/>
          </w:rPr>
          <w:t>http://www.elespectador.com/</w:t>
        </w:r>
      </w:hyperlink>
      <w:r w:rsidRPr="00227961">
        <w:rPr>
          <w:rFonts w:ascii="Avenir" w:hAnsi="Avenir"/>
          <w:sz w:val="22"/>
          <w:szCs w:val="22"/>
          <w:lang w:val="es-ES"/>
        </w:rPr>
        <w:t xml:space="preserve"> </w:t>
      </w:r>
    </w:p>
    <w:p w14:paraId="6857ED73" w14:textId="77777777" w:rsidR="00504C94" w:rsidRPr="00227961" w:rsidRDefault="00504C94" w:rsidP="00E17061">
      <w:pPr>
        <w:rPr>
          <w:rFonts w:ascii="Avenir" w:hAnsi="Avenir"/>
          <w:b/>
          <w:sz w:val="22"/>
          <w:szCs w:val="22"/>
          <w:lang w:val="es-ES"/>
        </w:rPr>
      </w:pPr>
    </w:p>
    <w:p w14:paraId="103D4D6A" w14:textId="77777777" w:rsidR="00504C94" w:rsidRPr="00227961" w:rsidRDefault="00504C94" w:rsidP="00E17061">
      <w:pPr>
        <w:rPr>
          <w:rFonts w:ascii="Avenir" w:hAnsi="Avenir"/>
          <w:b/>
          <w:sz w:val="22"/>
          <w:szCs w:val="22"/>
          <w:lang w:val="es-ES"/>
        </w:rPr>
      </w:pPr>
      <w:r w:rsidRPr="00227961">
        <w:rPr>
          <w:rFonts w:ascii="Avenir" w:hAnsi="Avenir"/>
          <w:b/>
          <w:sz w:val="22"/>
          <w:szCs w:val="22"/>
          <w:lang w:val="es-ES"/>
        </w:rPr>
        <w:t xml:space="preserve">Costa Rica: </w:t>
      </w:r>
    </w:p>
    <w:p w14:paraId="1ACF9FEC" w14:textId="77777777" w:rsidR="00504C94" w:rsidRPr="00227961" w:rsidRDefault="00504C94" w:rsidP="00E17061">
      <w:pPr>
        <w:rPr>
          <w:rFonts w:ascii="Avenir" w:hAnsi="Avenir"/>
          <w:sz w:val="22"/>
          <w:szCs w:val="22"/>
          <w:lang w:val="es-ES"/>
        </w:rPr>
      </w:pPr>
      <w:r w:rsidRPr="00227961">
        <w:rPr>
          <w:rFonts w:ascii="Avenir" w:hAnsi="Avenir"/>
          <w:sz w:val="22"/>
          <w:szCs w:val="22"/>
          <w:lang w:val="es-ES"/>
        </w:rPr>
        <w:t xml:space="preserve">Al día: </w:t>
      </w:r>
      <w:hyperlink r:id="rId16" w:history="1">
        <w:r w:rsidRPr="00227961">
          <w:rPr>
            <w:rStyle w:val="Hyperlink"/>
            <w:rFonts w:ascii="Avenir" w:hAnsi="Avenir"/>
            <w:sz w:val="22"/>
            <w:szCs w:val="22"/>
            <w:lang w:val="es-ES"/>
          </w:rPr>
          <w:t>http://www.aldia.cr/</w:t>
        </w:r>
      </w:hyperlink>
      <w:r w:rsidRPr="00227961">
        <w:rPr>
          <w:rFonts w:ascii="Avenir" w:hAnsi="Avenir"/>
          <w:sz w:val="22"/>
          <w:szCs w:val="22"/>
          <w:lang w:val="es-ES"/>
        </w:rPr>
        <w:t xml:space="preserve"> </w:t>
      </w:r>
    </w:p>
    <w:p w14:paraId="2A36CDFE" w14:textId="77777777" w:rsidR="00504C94" w:rsidRPr="00227961" w:rsidRDefault="00504C94" w:rsidP="00E17061">
      <w:pPr>
        <w:rPr>
          <w:rFonts w:ascii="Avenir" w:hAnsi="Avenir"/>
          <w:sz w:val="22"/>
          <w:szCs w:val="22"/>
          <w:lang w:val="es-ES"/>
        </w:rPr>
      </w:pPr>
      <w:r w:rsidRPr="00227961">
        <w:rPr>
          <w:rFonts w:ascii="Avenir" w:hAnsi="Avenir"/>
          <w:sz w:val="22"/>
          <w:szCs w:val="22"/>
          <w:lang w:val="es-ES"/>
        </w:rPr>
        <w:t xml:space="preserve">La Nación: </w:t>
      </w:r>
      <w:hyperlink r:id="rId17" w:history="1">
        <w:r w:rsidRPr="00227961">
          <w:rPr>
            <w:rStyle w:val="Hyperlink"/>
            <w:rFonts w:ascii="Avenir" w:hAnsi="Avenir"/>
            <w:sz w:val="22"/>
            <w:szCs w:val="22"/>
            <w:lang w:val="es-ES"/>
          </w:rPr>
          <w:t>http://www.nacion.com/</w:t>
        </w:r>
      </w:hyperlink>
      <w:r w:rsidRPr="00227961">
        <w:rPr>
          <w:rFonts w:ascii="Avenir" w:hAnsi="Avenir"/>
          <w:sz w:val="22"/>
          <w:szCs w:val="22"/>
          <w:lang w:val="es-ES"/>
        </w:rPr>
        <w:t xml:space="preserve"> </w:t>
      </w:r>
    </w:p>
    <w:p w14:paraId="13895807" w14:textId="77777777" w:rsidR="00504C94" w:rsidRPr="00227961" w:rsidRDefault="00504C94" w:rsidP="00E17061">
      <w:pPr>
        <w:rPr>
          <w:rFonts w:ascii="Avenir" w:hAnsi="Avenir"/>
          <w:b/>
          <w:sz w:val="22"/>
          <w:szCs w:val="22"/>
          <w:lang w:val="es-ES"/>
        </w:rPr>
      </w:pPr>
    </w:p>
    <w:p w14:paraId="1702B45A" w14:textId="77777777" w:rsidR="00504C94" w:rsidRPr="00227961" w:rsidRDefault="00504C94" w:rsidP="00E17061">
      <w:pPr>
        <w:rPr>
          <w:rFonts w:ascii="Avenir" w:hAnsi="Avenir"/>
          <w:b/>
          <w:sz w:val="22"/>
          <w:szCs w:val="22"/>
          <w:lang w:val="es-ES"/>
        </w:rPr>
      </w:pPr>
      <w:r w:rsidRPr="00227961">
        <w:rPr>
          <w:rFonts w:ascii="Avenir" w:hAnsi="Avenir"/>
          <w:b/>
          <w:sz w:val="22"/>
          <w:szCs w:val="22"/>
          <w:lang w:val="es-ES"/>
        </w:rPr>
        <w:t>Cuba:</w:t>
      </w:r>
    </w:p>
    <w:p w14:paraId="5DCD8FD3" w14:textId="77777777" w:rsidR="00504C94" w:rsidRPr="00227961" w:rsidRDefault="00504C94" w:rsidP="00E17061">
      <w:pPr>
        <w:rPr>
          <w:rFonts w:ascii="Avenir" w:hAnsi="Avenir"/>
          <w:sz w:val="22"/>
          <w:szCs w:val="22"/>
          <w:lang w:val="es-ES"/>
        </w:rPr>
      </w:pPr>
      <w:r w:rsidRPr="00227961">
        <w:rPr>
          <w:rFonts w:ascii="Avenir" w:hAnsi="Avenir"/>
          <w:sz w:val="22"/>
          <w:szCs w:val="22"/>
          <w:lang w:val="es-ES"/>
        </w:rPr>
        <w:t xml:space="preserve">Agencia Cubana de Noticias: </w:t>
      </w:r>
      <w:hyperlink r:id="rId18" w:history="1">
        <w:r w:rsidRPr="00227961">
          <w:rPr>
            <w:rStyle w:val="Hyperlink"/>
            <w:rFonts w:ascii="Avenir" w:hAnsi="Avenir"/>
            <w:sz w:val="22"/>
            <w:szCs w:val="22"/>
            <w:lang w:val="es-ES"/>
          </w:rPr>
          <w:t>http://www.ain.cu/</w:t>
        </w:r>
      </w:hyperlink>
      <w:r w:rsidRPr="00227961">
        <w:rPr>
          <w:rFonts w:ascii="Avenir" w:hAnsi="Avenir"/>
          <w:sz w:val="22"/>
          <w:szCs w:val="22"/>
          <w:lang w:val="es-ES"/>
        </w:rPr>
        <w:t xml:space="preserve"> </w:t>
      </w:r>
    </w:p>
    <w:p w14:paraId="32137529" w14:textId="77777777" w:rsidR="00504C94" w:rsidRPr="00227961" w:rsidRDefault="00504C94" w:rsidP="00E17061">
      <w:pPr>
        <w:rPr>
          <w:rFonts w:ascii="Avenir" w:hAnsi="Avenir"/>
          <w:sz w:val="22"/>
          <w:szCs w:val="22"/>
          <w:lang w:val="es-ES"/>
        </w:rPr>
      </w:pPr>
      <w:r w:rsidRPr="00227961">
        <w:rPr>
          <w:rFonts w:ascii="Avenir" w:hAnsi="Avenir"/>
          <w:sz w:val="22"/>
          <w:szCs w:val="22"/>
          <w:lang w:val="es-ES"/>
        </w:rPr>
        <w:t xml:space="preserve">Prensa Latina: </w:t>
      </w:r>
      <w:hyperlink r:id="rId19" w:history="1">
        <w:r w:rsidRPr="00227961">
          <w:rPr>
            <w:rStyle w:val="Hyperlink"/>
            <w:rFonts w:ascii="Avenir" w:hAnsi="Avenir"/>
            <w:sz w:val="22"/>
            <w:szCs w:val="22"/>
            <w:lang w:val="es-ES"/>
          </w:rPr>
          <w:t>http://www.prensa-latina.cu/</w:t>
        </w:r>
      </w:hyperlink>
      <w:r w:rsidRPr="00227961">
        <w:rPr>
          <w:rFonts w:ascii="Avenir" w:hAnsi="Avenir"/>
          <w:sz w:val="22"/>
          <w:szCs w:val="22"/>
          <w:lang w:val="es-ES"/>
        </w:rPr>
        <w:t xml:space="preserve"> </w:t>
      </w:r>
    </w:p>
    <w:p w14:paraId="2F8261C3" w14:textId="77777777" w:rsidR="00504C94" w:rsidRPr="00227961" w:rsidRDefault="00504C94" w:rsidP="00E17061">
      <w:pPr>
        <w:rPr>
          <w:rFonts w:ascii="Avenir" w:hAnsi="Avenir"/>
          <w:sz w:val="22"/>
          <w:szCs w:val="22"/>
          <w:lang w:val="es-ES"/>
        </w:rPr>
      </w:pPr>
    </w:p>
    <w:p w14:paraId="37ED54B3" w14:textId="77777777" w:rsidR="00504C94" w:rsidRPr="00227961" w:rsidRDefault="00504C94" w:rsidP="00E17061">
      <w:pPr>
        <w:rPr>
          <w:rFonts w:ascii="Avenir" w:hAnsi="Avenir"/>
          <w:b/>
          <w:sz w:val="22"/>
          <w:szCs w:val="22"/>
          <w:lang w:val="es-ES"/>
        </w:rPr>
      </w:pPr>
      <w:r w:rsidRPr="00227961">
        <w:rPr>
          <w:rFonts w:ascii="Avenir" w:hAnsi="Avenir"/>
          <w:b/>
          <w:sz w:val="22"/>
          <w:szCs w:val="22"/>
          <w:lang w:val="es-ES"/>
        </w:rPr>
        <w:t>Ecuador:</w:t>
      </w:r>
    </w:p>
    <w:p w14:paraId="26D72F38" w14:textId="77777777" w:rsidR="00504C94" w:rsidRPr="00227961" w:rsidRDefault="00504C94" w:rsidP="00E17061">
      <w:pPr>
        <w:rPr>
          <w:rFonts w:ascii="Avenir" w:hAnsi="Avenir"/>
          <w:sz w:val="22"/>
          <w:szCs w:val="22"/>
          <w:lang w:val="es-ES"/>
        </w:rPr>
      </w:pPr>
      <w:r w:rsidRPr="00227961">
        <w:rPr>
          <w:rFonts w:ascii="Avenir" w:hAnsi="Avenir"/>
          <w:sz w:val="22"/>
          <w:szCs w:val="22"/>
          <w:lang w:val="es-ES"/>
        </w:rPr>
        <w:t xml:space="preserve">Diario Hoy: </w:t>
      </w:r>
      <w:hyperlink r:id="rId20" w:history="1">
        <w:r w:rsidRPr="00227961">
          <w:rPr>
            <w:rStyle w:val="Hyperlink"/>
            <w:rFonts w:ascii="Avenir" w:hAnsi="Avenir"/>
            <w:sz w:val="22"/>
            <w:szCs w:val="22"/>
            <w:lang w:val="es-ES"/>
          </w:rPr>
          <w:t>http://www.elcomercio.com/</w:t>
        </w:r>
      </w:hyperlink>
      <w:r w:rsidRPr="00227961">
        <w:rPr>
          <w:rFonts w:ascii="Avenir" w:hAnsi="Avenir"/>
          <w:sz w:val="22"/>
          <w:szCs w:val="22"/>
          <w:lang w:val="es-ES"/>
        </w:rPr>
        <w:t xml:space="preserve"> </w:t>
      </w:r>
    </w:p>
    <w:p w14:paraId="283B492B" w14:textId="77777777" w:rsidR="00504C94" w:rsidRPr="00227961" w:rsidRDefault="00504C94" w:rsidP="00E17061">
      <w:pPr>
        <w:rPr>
          <w:rFonts w:ascii="Avenir" w:hAnsi="Avenir"/>
          <w:sz w:val="22"/>
          <w:szCs w:val="22"/>
          <w:lang w:val="es-ES"/>
        </w:rPr>
      </w:pPr>
      <w:r w:rsidRPr="00227961">
        <w:rPr>
          <w:rFonts w:ascii="Avenir" w:hAnsi="Avenir"/>
          <w:sz w:val="22"/>
          <w:szCs w:val="22"/>
          <w:lang w:val="es-ES"/>
        </w:rPr>
        <w:t xml:space="preserve">El Universo: </w:t>
      </w:r>
      <w:hyperlink r:id="rId21" w:history="1">
        <w:r w:rsidRPr="00227961">
          <w:rPr>
            <w:rStyle w:val="Hyperlink"/>
            <w:rFonts w:ascii="Avenir" w:hAnsi="Avenir"/>
            <w:sz w:val="22"/>
            <w:szCs w:val="22"/>
            <w:lang w:val="es-ES"/>
          </w:rPr>
          <w:t>http://www.eluniverso.com/</w:t>
        </w:r>
      </w:hyperlink>
      <w:r w:rsidRPr="00227961">
        <w:rPr>
          <w:rFonts w:ascii="Avenir" w:hAnsi="Avenir"/>
          <w:sz w:val="22"/>
          <w:szCs w:val="22"/>
          <w:lang w:val="es-ES"/>
        </w:rPr>
        <w:t xml:space="preserve">  </w:t>
      </w:r>
    </w:p>
    <w:p w14:paraId="0572B796" w14:textId="77777777" w:rsidR="00504C94" w:rsidRPr="00227961" w:rsidRDefault="00504C94" w:rsidP="00E17061">
      <w:pPr>
        <w:rPr>
          <w:rFonts w:ascii="Avenir" w:hAnsi="Avenir"/>
          <w:sz w:val="22"/>
          <w:szCs w:val="22"/>
          <w:lang w:val="es-ES"/>
        </w:rPr>
      </w:pPr>
    </w:p>
    <w:p w14:paraId="1CF9BB7A" w14:textId="77777777" w:rsidR="00504C94" w:rsidRPr="00227961" w:rsidRDefault="00504C94" w:rsidP="00E17061">
      <w:pPr>
        <w:rPr>
          <w:rFonts w:ascii="Avenir" w:hAnsi="Avenir"/>
          <w:b/>
          <w:sz w:val="22"/>
          <w:szCs w:val="22"/>
          <w:lang w:val="es-ES"/>
        </w:rPr>
      </w:pPr>
      <w:r w:rsidRPr="00227961">
        <w:rPr>
          <w:rFonts w:ascii="Avenir" w:hAnsi="Avenir"/>
          <w:b/>
          <w:sz w:val="22"/>
          <w:szCs w:val="22"/>
          <w:lang w:val="es-ES"/>
        </w:rPr>
        <w:t>El Salvador:</w:t>
      </w:r>
    </w:p>
    <w:p w14:paraId="339A03D3" w14:textId="77777777" w:rsidR="00504C94" w:rsidRPr="00227961" w:rsidRDefault="00504C94" w:rsidP="00E17061">
      <w:pPr>
        <w:rPr>
          <w:rFonts w:ascii="Avenir" w:hAnsi="Avenir"/>
          <w:sz w:val="22"/>
          <w:szCs w:val="22"/>
          <w:lang w:val="es-ES"/>
        </w:rPr>
      </w:pPr>
      <w:r w:rsidRPr="00227961">
        <w:rPr>
          <w:rFonts w:ascii="Avenir" w:hAnsi="Avenir"/>
          <w:sz w:val="22"/>
          <w:szCs w:val="22"/>
          <w:lang w:val="es-ES"/>
        </w:rPr>
        <w:t xml:space="preserve">El Diario de Hoy: </w:t>
      </w:r>
      <w:hyperlink r:id="rId22" w:history="1">
        <w:r w:rsidRPr="00227961">
          <w:rPr>
            <w:rStyle w:val="Hyperlink"/>
            <w:rFonts w:ascii="Avenir" w:hAnsi="Avenir"/>
            <w:sz w:val="22"/>
            <w:szCs w:val="22"/>
            <w:lang w:val="es-ES"/>
          </w:rPr>
          <w:t>http://www.elsalvador.com/mwedh/</w:t>
        </w:r>
      </w:hyperlink>
      <w:r w:rsidRPr="00227961">
        <w:rPr>
          <w:rFonts w:ascii="Avenir" w:hAnsi="Avenir"/>
          <w:sz w:val="22"/>
          <w:szCs w:val="22"/>
          <w:lang w:val="es-ES"/>
        </w:rPr>
        <w:t xml:space="preserve"> </w:t>
      </w:r>
    </w:p>
    <w:p w14:paraId="36917A96" w14:textId="77777777" w:rsidR="00504C94" w:rsidRPr="00227961" w:rsidRDefault="00504C94" w:rsidP="00E17061">
      <w:pPr>
        <w:rPr>
          <w:rFonts w:ascii="Avenir" w:hAnsi="Avenir"/>
          <w:sz w:val="22"/>
          <w:szCs w:val="22"/>
          <w:lang w:val="es-ES"/>
        </w:rPr>
      </w:pPr>
      <w:r w:rsidRPr="00227961">
        <w:rPr>
          <w:rFonts w:ascii="Avenir" w:hAnsi="Avenir"/>
          <w:sz w:val="22"/>
          <w:szCs w:val="22"/>
          <w:lang w:val="es-ES"/>
        </w:rPr>
        <w:t xml:space="preserve">El Mundo: </w:t>
      </w:r>
      <w:hyperlink r:id="rId23" w:history="1">
        <w:r w:rsidRPr="00227961">
          <w:rPr>
            <w:rStyle w:val="Hyperlink"/>
            <w:rFonts w:ascii="Avenir" w:hAnsi="Avenir"/>
            <w:sz w:val="22"/>
            <w:szCs w:val="22"/>
            <w:lang w:val="es-ES"/>
          </w:rPr>
          <w:t>http://elmundo.sv/</w:t>
        </w:r>
      </w:hyperlink>
      <w:r w:rsidRPr="00227961">
        <w:rPr>
          <w:rFonts w:ascii="Avenir" w:hAnsi="Avenir"/>
          <w:sz w:val="22"/>
          <w:szCs w:val="22"/>
          <w:lang w:val="es-ES"/>
        </w:rPr>
        <w:t xml:space="preserve"> </w:t>
      </w:r>
    </w:p>
    <w:p w14:paraId="0618AA88" w14:textId="77777777" w:rsidR="00504C94" w:rsidRPr="00227961" w:rsidRDefault="00504C94" w:rsidP="00E17061">
      <w:pPr>
        <w:rPr>
          <w:rFonts w:ascii="Avenir" w:hAnsi="Avenir"/>
          <w:b/>
          <w:sz w:val="22"/>
          <w:szCs w:val="22"/>
          <w:lang w:val="es-ES"/>
        </w:rPr>
      </w:pPr>
    </w:p>
    <w:p w14:paraId="7B52D54E" w14:textId="77777777" w:rsidR="00504C94" w:rsidRPr="00227961" w:rsidRDefault="00504C94" w:rsidP="00E17061">
      <w:pPr>
        <w:rPr>
          <w:rFonts w:ascii="Avenir" w:hAnsi="Avenir"/>
          <w:sz w:val="22"/>
          <w:szCs w:val="22"/>
          <w:lang w:val="es-ES"/>
        </w:rPr>
      </w:pPr>
      <w:r w:rsidRPr="00227961">
        <w:rPr>
          <w:rFonts w:ascii="Avenir" w:hAnsi="Avenir"/>
          <w:b/>
          <w:sz w:val="22"/>
          <w:szCs w:val="22"/>
          <w:lang w:val="es-ES"/>
        </w:rPr>
        <w:t>España:</w:t>
      </w:r>
      <w:r w:rsidRPr="00227961">
        <w:rPr>
          <w:rFonts w:ascii="Avenir" w:hAnsi="Avenir"/>
          <w:sz w:val="22"/>
          <w:szCs w:val="22"/>
          <w:lang w:val="es-ES"/>
        </w:rPr>
        <w:t xml:space="preserve"> </w:t>
      </w:r>
    </w:p>
    <w:p w14:paraId="33CE107E" w14:textId="77777777" w:rsidR="00504C94" w:rsidRPr="00227961" w:rsidRDefault="00504C94" w:rsidP="00E17061">
      <w:pPr>
        <w:rPr>
          <w:rFonts w:ascii="Avenir" w:hAnsi="Avenir"/>
          <w:sz w:val="22"/>
          <w:szCs w:val="22"/>
          <w:lang w:val="es-ES"/>
        </w:rPr>
      </w:pPr>
      <w:r w:rsidRPr="00227961">
        <w:rPr>
          <w:rFonts w:ascii="Avenir" w:hAnsi="Avenir"/>
          <w:sz w:val="22"/>
          <w:szCs w:val="22"/>
          <w:lang w:val="es-ES"/>
        </w:rPr>
        <w:t xml:space="preserve">El País: </w:t>
      </w:r>
      <w:hyperlink r:id="rId24" w:history="1">
        <w:r w:rsidRPr="00227961">
          <w:rPr>
            <w:rStyle w:val="Hyperlink"/>
            <w:rFonts w:ascii="Avenir" w:hAnsi="Avenir"/>
            <w:sz w:val="22"/>
            <w:szCs w:val="22"/>
            <w:lang w:val="es-ES"/>
          </w:rPr>
          <w:t>http://elpais.com/elpais/portada_america.html</w:t>
        </w:r>
      </w:hyperlink>
      <w:r w:rsidRPr="00227961">
        <w:rPr>
          <w:rFonts w:ascii="Avenir" w:hAnsi="Avenir"/>
          <w:sz w:val="22"/>
          <w:szCs w:val="22"/>
          <w:lang w:val="es-ES"/>
        </w:rPr>
        <w:t xml:space="preserve"> </w:t>
      </w:r>
    </w:p>
    <w:p w14:paraId="035B6EB2" w14:textId="77777777" w:rsidR="00504C94" w:rsidRPr="00227961" w:rsidRDefault="00504C94" w:rsidP="00E17061">
      <w:pPr>
        <w:rPr>
          <w:rFonts w:ascii="Avenir" w:hAnsi="Avenir"/>
          <w:b/>
          <w:sz w:val="22"/>
          <w:szCs w:val="22"/>
          <w:lang w:val="es-ES"/>
        </w:rPr>
      </w:pPr>
      <w:r w:rsidRPr="00227961">
        <w:rPr>
          <w:rFonts w:ascii="Avenir" w:hAnsi="Avenir"/>
          <w:sz w:val="22"/>
          <w:szCs w:val="22"/>
          <w:lang w:val="es-ES"/>
        </w:rPr>
        <w:t xml:space="preserve">El Mundo: </w:t>
      </w:r>
      <w:hyperlink r:id="rId25" w:history="1">
        <w:r w:rsidRPr="00227961">
          <w:rPr>
            <w:rStyle w:val="Hyperlink"/>
            <w:rFonts w:ascii="Avenir" w:hAnsi="Avenir"/>
            <w:sz w:val="22"/>
            <w:szCs w:val="22"/>
            <w:lang w:val="es-ES"/>
          </w:rPr>
          <w:t>http://www.elmundo.es/</w:t>
        </w:r>
      </w:hyperlink>
      <w:r w:rsidRPr="00227961">
        <w:rPr>
          <w:rFonts w:ascii="Avenir" w:hAnsi="Avenir"/>
          <w:sz w:val="22"/>
          <w:szCs w:val="22"/>
          <w:lang w:val="es-ES"/>
        </w:rPr>
        <w:t xml:space="preserve"> </w:t>
      </w:r>
    </w:p>
    <w:p w14:paraId="65B249A0" w14:textId="77777777" w:rsidR="00504C94" w:rsidRPr="00227961" w:rsidRDefault="00504C94" w:rsidP="00E17061">
      <w:pPr>
        <w:rPr>
          <w:rFonts w:ascii="Avenir" w:hAnsi="Avenir"/>
          <w:b/>
          <w:sz w:val="22"/>
          <w:szCs w:val="22"/>
          <w:lang w:val="es-ES"/>
        </w:rPr>
      </w:pPr>
    </w:p>
    <w:p w14:paraId="03BF6A5A" w14:textId="77777777" w:rsidR="00504C94" w:rsidRPr="00227961" w:rsidRDefault="00504C94" w:rsidP="00E17061">
      <w:pPr>
        <w:rPr>
          <w:rFonts w:ascii="Avenir" w:hAnsi="Avenir"/>
          <w:b/>
          <w:sz w:val="22"/>
          <w:szCs w:val="22"/>
          <w:lang w:val="es-ES"/>
        </w:rPr>
      </w:pPr>
      <w:r w:rsidRPr="00227961">
        <w:rPr>
          <w:rFonts w:ascii="Avenir" w:hAnsi="Avenir"/>
          <w:b/>
          <w:sz w:val="22"/>
          <w:szCs w:val="22"/>
          <w:lang w:val="es-ES"/>
        </w:rPr>
        <w:t>Guatemala:</w:t>
      </w:r>
    </w:p>
    <w:p w14:paraId="615FAF66" w14:textId="77777777" w:rsidR="00504C94" w:rsidRPr="00227961" w:rsidRDefault="00504C94" w:rsidP="00E17061">
      <w:pPr>
        <w:rPr>
          <w:rFonts w:ascii="Avenir" w:hAnsi="Avenir"/>
          <w:sz w:val="22"/>
          <w:szCs w:val="22"/>
          <w:lang w:val="es-ES"/>
        </w:rPr>
      </w:pPr>
      <w:r w:rsidRPr="00227961">
        <w:rPr>
          <w:rFonts w:ascii="Avenir" w:hAnsi="Avenir"/>
          <w:sz w:val="22"/>
          <w:szCs w:val="22"/>
          <w:lang w:val="es-ES"/>
        </w:rPr>
        <w:t xml:space="preserve">El Diario de Centroamérica: </w:t>
      </w:r>
      <w:hyperlink r:id="rId26" w:history="1">
        <w:r w:rsidRPr="00227961">
          <w:rPr>
            <w:rStyle w:val="Hyperlink"/>
            <w:rFonts w:ascii="Avenir" w:hAnsi="Avenir"/>
            <w:sz w:val="22"/>
            <w:szCs w:val="22"/>
            <w:lang w:val="es-ES"/>
          </w:rPr>
          <w:t>http://www.dca.gob.gt/</w:t>
        </w:r>
      </w:hyperlink>
      <w:r w:rsidRPr="00227961">
        <w:rPr>
          <w:rFonts w:ascii="Avenir" w:hAnsi="Avenir"/>
          <w:sz w:val="22"/>
          <w:szCs w:val="22"/>
          <w:lang w:val="es-ES"/>
        </w:rPr>
        <w:t xml:space="preserve"> </w:t>
      </w:r>
    </w:p>
    <w:p w14:paraId="2ED8B871" w14:textId="77777777" w:rsidR="00504C94" w:rsidRPr="00227961" w:rsidRDefault="00504C94" w:rsidP="00E17061">
      <w:pPr>
        <w:rPr>
          <w:rFonts w:ascii="Avenir" w:hAnsi="Avenir"/>
          <w:sz w:val="22"/>
          <w:szCs w:val="22"/>
          <w:lang w:val="es-ES"/>
        </w:rPr>
      </w:pPr>
      <w:r w:rsidRPr="00227961">
        <w:rPr>
          <w:rFonts w:ascii="Avenir" w:hAnsi="Avenir"/>
          <w:sz w:val="22"/>
          <w:szCs w:val="22"/>
          <w:lang w:val="es-ES"/>
        </w:rPr>
        <w:t xml:space="preserve">Siglo XXI: </w:t>
      </w:r>
      <w:hyperlink r:id="rId27" w:history="1">
        <w:r w:rsidRPr="00227961">
          <w:rPr>
            <w:rStyle w:val="Hyperlink"/>
            <w:rFonts w:ascii="Avenir" w:hAnsi="Avenir"/>
            <w:sz w:val="22"/>
            <w:szCs w:val="22"/>
            <w:lang w:val="es-ES"/>
          </w:rPr>
          <w:t>http://www.sigloxxi.com/</w:t>
        </w:r>
      </w:hyperlink>
      <w:r w:rsidRPr="00227961">
        <w:rPr>
          <w:rFonts w:ascii="Avenir" w:hAnsi="Avenir"/>
          <w:sz w:val="22"/>
          <w:szCs w:val="22"/>
          <w:lang w:val="es-ES"/>
        </w:rPr>
        <w:t xml:space="preserve"> </w:t>
      </w:r>
    </w:p>
    <w:p w14:paraId="4B289F77" w14:textId="77777777" w:rsidR="00504C94" w:rsidRPr="00227961" w:rsidRDefault="00504C94" w:rsidP="00E17061">
      <w:pPr>
        <w:rPr>
          <w:rFonts w:ascii="Avenir" w:hAnsi="Avenir"/>
          <w:b/>
          <w:sz w:val="22"/>
          <w:szCs w:val="22"/>
          <w:lang w:val="es-ES"/>
        </w:rPr>
      </w:pPr>
    </w:p>
    <w:p w14:paraId="707A7EF4" w14:textId="77777777" w:rsidR="00504C94" w:rsidRPr="00227961" w:rsidRDefault="00504C94" w:rsidP="00E17061">
      <w:pPr>
        <w:rPr>
          <w:rFonts w:ascii="Avenir" w:hAnsi="Avenir"/>
          <w:b/>
          <w:sz w:val="22"/>
          <w:szCs w:val="22"/>
          <w:lang w:val="es-ES"/>
        </w:rPr>
      </w:pPr>
      <w:r w:rsidRPr="00227961">
        <w:rPr>
          <w:rFonts w:ascii="Avenir" w:hAnsi="Avenir"/>
          <w:b/>
          <w:sz w:val="22"/>
          <w:szCs w:val="22"/>
          <w:lang w:val="es-ES"/>
        </w:rPr>
        <w:t>Honduras:</w:t>
      </w:r>
    </w:p>
    <w:p w14:paraId="266557F8" w14:textId="77777777" w:rsidR="00504C94" w:rsidRPr="00227961" w:rsidRDefault="00504C94" w:rsidP="00E17061">
      <w:pPr>
        <w:rPr>
          <w:rFonts w:ascii="Avenir" w:hAnsi="Avenir"/>
          <w:sz w:val="22"/>
          <w:szCs w:val="22"/>
          <w:lang w:val="es-ES"/>
        </w:rPr>
      </w:pPr>
      <w:r w:rsidRPr="00227961">
        <w:rPr>
          <w:rFonts w:ascii="Avenir" w:hAnsi="Avenir"/>
          <w:sz w:val="22"/>
          <w:szCs w:val="22"/>
          <w:lang w:val="es-ES"/>
        </w:rPr>
        <w:t xml:space="preserve">La Prensa: </w:t>
      </w:r>
      <w:hyperlink r:id="rId28" w:history="1">
        <w:r w:rsidRPr="00227961">
          <w:rPr>
            <w:rStyle w:val="Hyperlink"/>
            <w:rFonts w:ascii="Avenir" w:hAnsi="Avenir"/>
            <w:sz w:val="22"/>
            <w:szCs w:val="22"/>
            <w:lang w:val="es-ES"/>
          </w:rPr>
          <w:t>http://www.laprensahn.com/</w:t>
        </w:r>
      </w:hyperlink>
      <w:r w:rsidRPr="00227961">
        <w:rPr>
          <w:rFonts w:ascii="Avenir" w:hAnsi="Avenir"/>
          <w:sz w:val="22"/>
          <w:szCs w:val="22"/>
          <w:lang w:val="es-ES"/>
        </w:rPr>
        <w:t xml:space="preserve"> </w:t>
      </w:r>
    </w:p>
    <w:p w14:paraId="18EC8C5A" w14:textId="77777777" w:rsidR="00504C94" w:rsidRPr="00227961" w:rsidRDefault="00504C94" w:rsidP="00E17061">
      <w:pPr>
        <w:rPr>
          <w:rFonts w:ascii="Avenir" w:hAnsi="Avenir"/>
          <w:sz w:val="22"/>
          <w:szCs w:val="22"/>
          <w:lang w:val="es-ES"/>
        </w:rPr>
      </w:pPr>
      <w:r w:rsidRPr="00227961">
        <w:rPr>
          <w:rFonts w:ascii="Avenir" w:hAnsi="Avenir"/>
          <w:sz w:val="22"/>
          <w:szCs w:val="22"/>
          <w:lang w:val="es-ES"/>
        </w:rPr>
        <w:t xml:space="preserve">El Heraldo: </w:t>
      </w:r>
      <w:hyperlink r:id="rId29" w:history="1">
        <w:r w:rsidRPr="00227961">
          <w:rPr>
            <w:rStyle w:val="Hyperlink"/>
            <w:rFonts w:ascii="Avenir" w:hAnsi="Avenir"/>
            <w:sz w:val="22"/>
            <w:szCs w:val="22"/>
            <w:lang w:val="es-ES"/>
          </w:rPr>
          <w:t>http://www.elheraldo.hn/</w:t>
        </w:r>
      </w:hyperlink>
      <w:r w:rsidRPr="00227961">
        <w:rPr>
          <w:rFonts w:ascii="Avenir" w:hAnsi="Avenir"/>
          <w:sz w:val="22"/>
          <w:szCs w:val="22"/>
          <w:lang w:val="es-ES"/>
        </w:rPr>
        <w:t xml:space="preserve"> </w:t>
      </w:r>
    </w:p>
    <w:p w14:paraId="45D12892" w14:textId="77777777" w:rsidR="00504C94" w:rsidRPr="00227961" w:rsidRDefault="00504C94" w:rsidP="00E17061">
      <w:pPr>
        <w:rPr>
          <w:rFonts w:ascii="Avenir" w:hAnsi="Avenir"/>
          <w:b/>
          <w:sz w:val="22"/>
          <w:szCs w:val="22"/>
          <w:lang w:val="es-ES"/>
        </w:rPr>
      </w:pPr>
    </w:p>
    <w:p w14:paraId="040E34A5" w14:textId="77777777" w:rsidR="00504C94" w:rsidRPr="00227961" w:rsidRDefault="00504C94" w:rsidP="00E17061">
      <w:pPr>
        <w:rPr>
          <w:rFonts w:ascii="Avenir" w:hAnsi="Avenir"/>
          <w:b/>
          <w:sz w:val="22"/>
          <w:szCs w:val="22"/>
          <w:lang w:val="es-ES"/>
        </w:rPr>
      </w:pPr>
      <w:r w:rsidRPr="00227961">
        <w:rPr>
          <w:rFonts w:ascii="Avenir" w:hAnsi="Avenir"/>
          <w:b/>
          <w:sz w:val="22"/>
          <w:szCs w:val="22"/>
          <w:lang w:val="es-ES"/>
        </w:rPr>
        <w:t xml:space="preserve">México: </w:t>
      </w:r>
    </w:p>
    <w:p w14:paraId="30065BFC" w14:textId="77777777" w:rsidR="00504C94" w:rsidRPr="00227961" w:rsidRDefault="00504C94" w:rsidP="00E17061">
      <w:pPr>
        <w:rPr>
          <w:rFonts w:ascii="Avenir" w:hAnsi="Avenir"/>
          <w:sz w:val="22"/>
          <w:szCs w:val="22"/>
          <w:lang w:val="es-ES"/>
        </w:rPr>
      </w:pPr>
      <w:r w:rsidRPr="00227961">
        <w:rPr>
          <w:rFonts w:ascii="Avenir" w:hAnsi="Avenir"/>
          <w:sz w:val="22"/>
          <w:szCs w:val="22"/>
          <w:lang w:val="es-ES"/>
        </w:rPr>
        <w:t xml:space="preserve">La Jornada: </w:t>
      </w:r>
      <w:hyperlink r:id="rId30" w:history="1">
        <w:r w:rsidRPr="00227961">
          <w:rPr>
            <w:rStyle w:val="Hyperlink"/>
            <w:rFonts w:ascii="Avenir" w:hAnsi="Avenir"/>
            <w:sz w:val="22"/>
            <w:szCs w:val="22"/>
            <w:lang w:val="es-ES"/>
          </w:rPr>
          <w:t>http://www.jornada.unam.mx/</w:t>
        </w:r>
      </w:hyperlink>
      <w:r w:rsidRPr="00227961">
        <w:rPr>
          <w:rFonts w:ascii="Avenir" w:hAnsi="Avenir"/>
          <w:sz w:val="22"/>
          <w:szCs w:val="22"/>
          <w:lang w:val="es-ES"/>
        </w:rPr>
        <w:t xml:space="preserve"> </w:t>
      </w:r>
    </w:p>
    <w:p w14:paraId="7F03954E" w14:textId="77777777" w:rsidR="00504C94" w:rsidRPr="00227961" w:rsidRDefault="00504C94" w:rsidP="00E17061">
      <w:pPr>
        <w:rPr>
          <w:rFonts w:ascii="Avenir" w:hAnsi="Avenir"/>
          <w:sz w:val="22"/>
          <w:szCs w:val="22"/>
          <w:lang w:val="es-ES"/>
        </w:rPr>
      </w:pPr>
      <w:r w:rsidRPr="00227961">
        <w:rPr>
          <w:rFonts w:ascii="Avenir" w:hAnsi="Avenir"/>
          <w:sz w:val="22"/>
          <w:szCs w:val="22"/>
          <w:lang w:val="es-ES"/>
        </w:rPr>
        <w:t xml:space="preserve">El Universal: </w:t>
      </w:r>
      <w:hyperlink r:id="rId31" w:history="1">
        <w:r w:rsidRPr="00227961">
          <w:rPr>
            <w:rStyle w:val="Hyperlink"/>
            <w:rFonts w:ascii="Avenir" w:hAnsi="Avenir"/>
            <w:sz w:val="22"/>
            <w:szCs w:val="22"/>
            <w:lang w:val="es-ES"/>
          </w:rPr>
          <w:t>http://www.eluniversal.com.mx/noticias.html</w:t>
        </w:r>
      </w:hyperlink>
      <w:r w:rsidRPr="00227961">
        <w:rPr>
          <w:rFonts w:ascii="Avenir" w:hAnsi="Avenir"/>
          <w:sz w:val="22"/>
          <w:szCs w:val="22"/>
          <w:lang w:val="es-ES"/>
        </w:rPr>
        <w:t xml:space="preserve"> </w:t>
      </w:r>
    </w:p>
    <w:p w14:paraId="4783CB78" w14:textId="77777777" w:rsidR="00504C94" w:rsidRPr="00227961" w:rsidRDefault="00504C94" w:rsidP="00E17061">
      <w:pPr>
        <w:rPr>
          <w:rFonts w:ascii="Avenir" w:hAnsi="Avenir"/>
          <w:b/>
          <w:sz w:val="22"/>
          <w:szCs w:val="22"/>
          <w:lang w:val="es-ES"/>
        </w:rPr>
      </w:pPr>
    </w:p>
    <w:p w14:paraId="2621976F" w14:textId="77777777" w:rsidR="00504C94" w:rsidRPr="00227961" w:rsidRDefault="00504C94" w:rsidP="00E17061">
      <w:pPr>
        <w:rPr>
          <w:rFonts w:ascii="Avenir" w:hAnsi="Avenir"/>
          <w:b/>
          <w:sz w:val="22"/>
          <w:szCs w:val="22"/>
          <w:lang w:val="es-ES"/>
        </w:rPr>
      </w:pPr>
      <w:r w:rsidRPr="00227961">
        <w:rPr>
          <w:rFonts w:ascii="Avenir" w:hAnsi="Avenir"/>
          <w:b/>
          <w:sz w:val="22"/>
          <w:szCs w:val="22"/>
          <w:lang w:val="es-ES"/>
        </w:rPr>
        <w:t>Nicaragua:</w:t>
      </w:r>
    </w:p>
    <w:p w14:paraId="71BB32D2" w14:textId="77777777" w:rsidR="00504C94" w:rsidRPr="00227961" w:rsidRDefault="00504C94" w:rsidP="00E17061">
      <w:pPr>
        <w:rPr>
          <w:rFonts w:ascii="Avenir" w:hAnsi="Avenir"/>
          <w:color w:val="0000FF"/>
          <w:sz w:val="22"/>
          <w:szCs w:val="22"/>
          <w:u w:val="single"/>
          <w:lang w:val="es-ES"/>
        </w:rPr>
      </w:pPr>
      <w:r w:rsidRPr="00227961">
        <w:rPr>
          <w:rFonts w:ascii="Avenir" w:hAnsi="Avenir"/>
          <w:sz w:val="22"/>
          <w:szCs w:val="22"/>
          <w:lang w:val="es-ES"/>
        </w:rPr>
        <w:t xml:space="preserve">La Prensa: </w:t>
      </w:r>
      <w:hyperlink r:id="rId32" w:history="1">
        <w:r w:rsidRPr="00227961">
          <w:rPr>
            <w:rStyle w:val="Hyperlink"/>
            <w:rFonts w:ascii="Avenir" w:hAnsi="Avenir"/>
            <w:sz w:val="22"/>
            <w:szCs w:val="22"/>
            <w:lang w:val="es-ES"/>
          </w:rPr>
          <w:t>http://www.laprensa.com</w:t>
        </w:r>
      </w:hyperlink>
      <w:r w:rsidRPr="00227961">
        <w:rPr>
          <w:rFonts w:ascii="Avenir" w:hAnsi="Avenir"/>
          <w:sz w:val="22"/>
          <w:szCs w:val="22"/>
          <w:lang w:val="es-ES"/>
        </w:rPr>
        <w:t xml:space="preserve"> </w:t>
      </w:r>
    </w:p>
    <w:p w14:paraId="359996A7" w14:textId="77777777" w:rsidR="00504C94" w:rsidRPr="00227961" w:rsidRDefault="00504C94" w:rsidP="00E17061">
      <w:pPr>
        <w:rPr>
          <w:rFonts w:ascii="Avenir" w:hAnsi="Avenir"/>
          <w:sz w:val="22"/>
          <w:szCs w:val="22"/>
          <w:lang w:val="es-ES"/>
        </w:rPr>
      </w:pPr>
      <w:r w:rsidRPr="00227961">
        <w:rPr>
          <w:rFonts w:ascii="Avenir" w:hAnsi="Avenir"/>
          <w:sz w:val="22"/>
          <w:szCs w:val="22"/>
          <w:lang w:val="es-ES"/>
        </w:rPr>
        <w:t xml:space="preserve">El Nuevo Diario: </w:t>
      </w:r>
      <w:hyperlink r:id="rId33" w:history="1">
        <w:r w:rsidRPr="00227961">
          <w:rPr>
            <w:rStyle w:val="Hyperlink"/>
            <w:rFonts w:ascii="Avenir" w:hAnsi="Avenir"/>
            <w:sz w:val="22"/>
            <w:szCs w:val="22"/>
            <w:lang w:val="es-ES"/>
          </w:rPr>
          <w:t>http://www.elnuevodiario.com.ni/</w:t>
        </w:r>
      </w:hyperlink>
      <w:r w:rsidRPr="00227961">
        <w:rPr>
          <w:rFonts w:ascii="Avenir" w:hAnsi="Avenir"/>
          <w:sz w:val="22"/>
          <w:szCs w:val="22"/>
          <w:lang w:val="es-ES"/>
        </w:rPr>
        <w:t xml:space="preserve"> </w:t>
      </w:r>
    </w:p>
    <w:p w14:paraId="603561F4" w14:textId="77777777" w:rsidR="00504C94" w:rsidRPr="00227961" w:rsidRDefault="00504C94" w:rsidP="00E17061">
      <w:pPr>
        <w:rPr>
          <w:rFonts w:ascii="Avenir" w:hAnsi="Avenir"/>
          <w:sz w:val="22"/>
          <w:szCs w:val="22"/>
          <w:lang w:val="es-ES"/>
        </w:rPr>
      </w:pPr>
    </w:p>
    <w:p w14:paraId="7AFBACF2" w14:textId="77777777" w:rsidR="00504C94" w:rsidRPr="00227961" w:rsidRDefault="00504C94" w:rsidP="00E17061">
      <w:pPr>
        <w:rPr>
          <w:rFonts w:ascii="Avenir" w:hAnsi="Avenir"/>
          <w:b/>
          <w:sz w:val="22"/>
          <w:szCs w:val="22"/>
          <w:lang w:val="es-ES"/>
        </w:rPr>
      </w:pPr>
      <w:r w:rsidRPr="00227961">
        <w:rPr>
          <w:rFonts w:ascii="Avenir" w:hAnsi="Avenir"/>
          <w:b/>
          <w:sz w:val="22"/>
          <w:szCs w:val="22"/>
          <w:lang w:val="es-ES"/>
        </w:rPr>
        <w:t>Panamá:</w:t>
      </w:r>
    </w:p>
    <w:p w14:paraId="2426C1EB" w14:textId="77777777" w:rsidR="00504C94" w:rsidRPr="00227961" w:rsidRDefault="00504C94" w:rsidP="00E17061">
      <w:pPr>
        <w:rPr>
          <w:rFonts w:ascii="Avenir" w:hAnsi="Avenir"/>
          <w:sz w:val="22"/>
          <w:szCs w:val="22"/>
          <w:lang w:val="es-ES"/>
        </w:rPr>
      </w:pPr>
      <w:r w:rsidRPr="00227961">
        <w:rPr>
          <w:rFonts w:ascii="Avenir" w:hAnsi="Avenir"/>
          <w:sz w:val="22"/>
          <w:szCs w:val="22"/>
          <w:lang w:val="es-ES"/>
        </w:rPr>
        <w:t xml:space="preserve">El Siglo: </w:t>
      </w:r>
      <w:hyperlink r:id="rId34" w:history="1">
        <w:r w:rsidRPr="00227961">
          <w:rPr>
            <w:rStyle w:val="Hyperlink"/>
            <w:rFonts w:ascii="Avenir" w:hAnsi="Avenir"/>
            <w:sz w:val="22"/>
            <w:szCs w:val="22"/>
            <w:lang w:val="es-ES"/>
          </w:rPr>
          <w:t>http://www.elsiglo.com/</w:t>
        </w:r>
      </w:hyperlink>
      <w:r w:rsidRPr="00227961">
        <w:rPr>
          <w:rFonts w:ascii="Avenir" w:hAnsi="Avenir"/>
          <w:sz w:val="22"/>
          <w:szCs w:val="22"/>
          <w:lang w:val="es-ES"/>
        </w:rPr>
        <w:t xml:space="preserve"> </w:t>
      </w:r>
    </w:p>
    <w:p w14:paraId="7DEA0D8A" w14:textId="77777777" w:rsidR="00504C94" w:rsidRPr="00227961" w:rsidRDefault="00504C94" w:rsidP="00E17061">
      <w:pPr>
        <w:rPr>
          <w:rFonts w:ascii="Avenir" w:hAnsi="Avenir"/>
          <w:sz w:val="22"/>
          <w:szCs w:val="22"/>
          <w:lang w:val="es-ES"/>
        </w:rPr>
      </w:pPr>
      <w:r w:rsidRPr="00227961">
        <w:rPr>
          <w:rFonts w:ascii="Avenir" w:hAnsi="Avenir"/>
          <w:sz w:val="22"/>
          <w:szCs w:val="22"/>
          <w:lang w:val="es-ES"/>
        </w:rPr>
        <w:t xml:space="preserve">La Prensa: </w:t>
      </w:r>
      <w:hyperlink r:id="rId35" w:history="1">
        <w:r w:rsidRPr="00227961">
          <w:rPr>
            <w:rStyle w:val="Hyperlink"/>
            <w:rFonts w:ascii="Avenir" w:hAnsi="Avenir"/>
            <w:sz w:val="22"/>
            <w:szCs w:val="22"/>
            <w:lang w:val="es-ES"/>
          </w:rPr>
          <w:t>http://www.prensa.com/</w:t>
        </w:r>
      </w:hyperlink>
      <w:r w:rsidRPr="00227961">
        <w:rPr>
          <w:rFonts w:ascii="Avenir" w:hAnsi="Avenir"/>
          <w:sz w:val="22"/>
          <w:szCs w:val="22"/>
          <w:lang w:val="es-ES"/>
        </w:rPr>
        <w:t xml:space="preserve"> </w:t>
      </w:r>
    </w:p>
    <w:p w14:paraId="171657AE" w14:textId="77777777" w:rsidR="00504C94" w:rsidRPr="00227961" w:rsidRDefault="00504C94" w:rsidP="00E17061">
      <w:pPr>
        <w:rPr>
          <w:rFonts w:ascii="Avenir" w:hAnsi="Avenir"/>
          <w:b/>
          <w:sz w:val="22"/>
          <w:szCs w:val="22"/>
          <w:lang w:val="es-ES"/>
        </w:rPr>
      </w:pPr>
    </w:p>
    <w:p w14:paraId="4F2E5B18" w14:textId="77777777" w:rsidR="00504C94" w:rsidRPr="00227961" w:rsidRDefault="00504C94" w:rsidP="00E17061">
      <w:pPr>
        <w:rPr>
          <w:rFonts w:ascii="Avenir" w:hAnsi="Avenir"/>
          <w:b/>
          <w:sz w:val="22"/>
          <w:szCs w:val="22"/>
          <w:lang w:val="pt-BR"/>
        </w:rPr>
      </w:pPr>
      <w:r w:rsidRPr="00227961">
        <w:rPr>
          <w:rFonts w:ascii="Avenir" w:hAnsi="Avenir"/>
          <w:b/>
          <w:sz w:val="22"/>
          <w:szCs w:val="22"/>
          <w:lang w:val="pt-BR"/>
        </w:rPr>
        <w:t>Paraguay:</w:t>
      </w:r>
    </w:p>
    <w:p w14:paraId="406979FE" w14:textId="77777777" w:rsidR="00504C94" w:rsidRPr="00227961" w:rsidRDefault="00504C94" w:rsidP="00E17061">
      <w:pPr>
        <w:rPr>
          <w:rFonts w:ascii="Avenir" w:hAnsi="Avenir"/>
          <w:sz w:val="22"/>
          <w:szCs w:val="22"/>
          <w:lang w:val="es-ES"/>
        </w:rPr>
      </w:pPr>
      <w:r w:rsidRPr="00227961">
        <w:rPr>
          <w:rFonts w:ascii="Avenir" w:hAnsi="Avenir"/>
          <w:sz w:val="22"/>
          <w:szCs w:val="22"/>
          <w:lang w:val="es-ES"/>
        </w:rPr>
        <w:t xml:space="preserve">Última Hora: </w:t>
      </w:r>
      <w:hyperlink r:id="rId36" w:history="1">
        <w:r w:rsidRPr="00227961">
          <w:rPr>
            <w:rStyle w:val="Hyperlink"/>
            <w:rFonts w:ascii="Avenir" w:hAnsi="Avenir"/>
            <w:sz w:val="22"/>
            <w:szCs w:val="22"/>
            <w:lang w:val="pt-BR"/>
          </w:rPr>
          <w:t>http://www.ultimahora.com/</w:t>
        </w:r>
      </w:hyperlink>
      <w:r w:rsidRPr="00227961">
        <w:rPr>
          <w:rFonts w:ascii="Avenir" w:hAnsi="Avenir"/>
          <w:sz w:val="22"/>
          <w:szCs w:val="22"/>
          <w:lang w:val="pt-BR"/>
        </w:rPr>
        <w:t xml:space="preserve"> </w:t>
      </w:r>
    </w:p>
    <w:p w14:paraId="2979C9AF" w14:textId="77777777" w:rsidR="00504C94" w:rsidRPr="00227961" w:rsidRDefault="00504C94" w:rsidP="00E17061">
      <w:pPr>
        <w:rPr>
          <w:rFonts w:ascii="Avenir" w:hAnsi="Avenir"/>
          <w:sz w:val="22"/>
          <w:szCs w:val="22"/>
          <w:lang w:val="es-ES"/>
        </w:rPr>
      </w:pPr>
      <w:r w:rsidRPr="00227961">
        <w:rPr>
          <w:rFonts w:ascii="Avenir" w:hAnsi="Avenir"/>
          <w:sz w:val="22"/>
          <w:szCs w:val="22"/>
          <w:lang w:val="es-ES"/>
        </w:rPr>
        <w:t xml:space="preserve">La Nación: </w:t>
      </w:r>
      <w:hyperlink r:id="rId37" w:history="1">
        <w:r w:rsidRPr="00227961">
          <w:rPr>
            <w:rStyle w:val="Hyperlink"/>
            <w:rFonts w:ascii="Avenir" w:hAnsi="Avenir"/>
            <w:sz w:val="22"/>
            <w:szCs w:val="22"/>
            <w:lang w:val="es-ES"/>
          </w:rPr>
          <w:t>http://www.lanacion.com.py/</w:t>
        </w:r>
      </w:hyperlink>
      <w:r w:rsidRPr="00227961">
        <w:rPr>
          <w:rFonts w:ascii="Avenir" w:hAnsi="Avenir"/>
          <w:sz w:val="22"/>
          <w:szCs w:val="22"/>
          <w:lang w:val="es-ES"/>
        </w:rPr>
        <w:t xml:space="preserve"> </w:t>
      </w:r>
    </w:p>
    <w:p w14:paraId="403B1232" w14:textId="77777777" w:rsidR="00504C94" w:rsidRPr="00227961" w:rsidRDefault="00504C94" w:rsidP="00E17061">
      <w:pPr>
        <w:rPr>
          <w:rFonts w:ascii="Avenir" w:hAnsi="Avenir"/>
          <w:b/>
          <w:sz w:val="22"/>
          <w:szCs w:val="22"/>
          <w:lang w:val="es-ES"/>
        </w:rPr>
      </w:pPr>
    </w:p>
    <w:p w14:paraId="3535D6EA" w14:textId="77777777" w:rsidR="00504C94" w:rsidRPr="00227961" w:rsidRDefault="00504C94" w:rsidP="00E17061">
      <w:pPr>
        <w:rPr>
          <w:rFonts w:ascii="Avenir" w:hAnsi="Avenir"/>
          <w:b/>
          <w:sz w:val="22"/>
          <w:szCs w:val="22"/>
          <w:lang w:val="es-ES"/>
        </w:rPr>
      </w:pPr>
      <w:r w:rsidRPr="00227961">
        <w:rPr>
          <w:rFonts w:ascii="Avenir" w:hAnsi="Avenir"/>
          <w:b/>
          <w:sz w:val="22"/>
          <w:szCs w:val="22"/>
          <w:lang w:val="es-ES"/>
        </w:rPr>
        <w:t xml:space="preserve">Perú: </w:t>
      </w:r>
    </w:p>
    <w:p w14:paraId="6D82A52C" w14:textId="77777777" w:rsidR="00504C94" w:rsidRPr="00227961" w:rsidRDefault="00504C94" w:rsidP="00E17061">
      <w:pPr>
        <w:rPr>
          <w:rFonts w:ascii="Avenir" w:hAnsi="Avenir"/>
          <w:color w:val="0000FF"/>
          <w:sz w:val="22"/>
          <w:szCs w:val="22"/>
          <w:lang w:val="es-ES"/>
        </w:rPr>
      </w:pPr>
      <w:r w:rsidRPr="00227961">
        <w:rPr>
          <w:rFonts w:ascii="Avenir" w:hAnsi="Avenir"/>
          <w:sz w:val="22"/>
          <w:szCs w:val="22"/>
          <w:lang w:val="es-ES"/>
        </w:rPr>
        <w:t>El Comercio:</w:t>
      </w:r>
      <w:r w:rsidRPr="00227961">
        <w:rPr>
          <w:rFonts w:ascii="Avenir" w:hAnsi="Avenir"/>
          <w:color w:val="0000FF"/>
          <w:sz w:val="22"/>
          <w:szCs w:val="22"/>
          <w:lang w:val="es-ES"/>
        </w:rPr>
        <w:t xml:space="preserve"> </w:t>
      </w:r>
      <w:hyperlink r:id="rId38" w:history="1">
        <w:r w:rsidRPr="00227961">
          <w:rPr>
            <w:rStyle w:val="Hyperlink"/>
            <w:rFonts w:ascii="Avenir" w:hAnsi="Avenir"/>
            <w:sz w:val="22"/>
            <w:szCs w:val="22"/>
            <w:lang w:val="es-ES"/>
          </w:rPr>
          <w:t>http://www.elcomercio.com.pe/</w:t>
        </w:r>
      </w:hyperlink>
    </w:p>
    <w:p w14:paraId="480784D7" w14:textId="77777777" w:rsidR="00504C94" w:rsidRPr="00227961" w:rsidRDefault="00504C94" w:rsidP="00E17061">
      <w:pPr>
        <w:rPr>
          <w:rFonts w:ascii="Avenir" w:hAnsi="Avenir"/>
          <w:sz w:val="22"/>
          <w:szCs w:val="22"/>
          <w:lang w:val="es-ES"/>
        </w:rPr>
      </w:pPr>
      <w:r w:rsidRPr="00227961">
        <w:rPr>
          <w:rFonts w:ascii="Avenir" w:hAnsi="Avenir"/>
          <w:sz w:val="22"/>
          <w:szCs w:val="22"/>
          <w:lang w:val="es-ES"/>
        </w:rPr>
        <w:t xml:space="preserve">La República: </w:t>
      </w:r>
      <w:hyperlink r:id="rId39" w:history="1">
        <w:r w:rsidRPr="00227961">
          <w:rPr>
            <w:rStyle w:val="Hyperlink"/>
            <w:rFonts w:ascii="Avenir" w:hAnsi="Avenir"/>
            <w:sz w:val="22"/>
            <w:szCs w:val="22"/>
            <w:lang w:val="es-ES"/>
          </w:rPr>
          <w:t>http://www.larepublica.pe/</w:t>
        </w:r>
      </w:hyperlink>
      <w:r w:rsidRPr="00227961">
        <w:rPr>
          <w:rFonts w:ascii="Avenir" w:hAnsi="Avenir"/>
          <w:sz w:val="22"/>
          <w:szCs w:val="22"/>
          <w:lang w:val="es-ES"/>
        </w:rPr>
        <w:t xml:space="preserve"> </w:t>
      </w:r>
    </w:p>
    <w:p w14:paraId="63800FAF" w14:textId="77777777" w:rsidR="00504C94" w:rsidRPr="00227961" w:rsidRDefault="00504C94" w:rsidP="00E17061">
      <w:pPr>
        <w:rPr>
          <w:rFonts w:ascii="Avenir" w:hAnsi="Avenir"/>
          <w:b/>
          <w:sz w:val="22"/>
          <w:szCs w:val="22"/>
          <w:lang w:val="es-ES"/>
        </w:rPr>
      </w:pPr>
    </w:p>
    <w:p w14:paraId="42E695C6" w14:textId="77777777" w:rsidR="00504C94" w:rsidRPr="00227961" w:rsidRDefault="00504C94" w:rsidP="00E17061">
      <w:pPr>
        <w:rPr>
          <w:rFonts w:ascii="Avenir" w:hAnsi="Avenir"/>
          <w:b/>
          <w:sz w:val="22"/>
          <w:szCs w:val="22"/>
          <w:lang w:val="es-ES"/>
        </w:rPr>
      </w:pPr>
      <w:r w:rsidRPr="00227961">
        <w:rPr>
          <w:rFonts w:ascii="Avenir" w:hAnsi="Avenir"/>
          <w:b/>
          <w:sz w:val="22"/>
          <w:szCs w:val="22"/>
          <w:lang w:val="es-ES"/>
        </w:rPr>
        <w:t>Puerto Rico:</w:t>
      </w:r>
    </w:p>
    <w:p w14:paraId="230CA7AC" w14:textId="77777777" w:rsidR="00504C94" w:rsidRPr="00227961" w:rsidRDefault="00504C94" w:rsidP="00E17061">
      <w:pPr>
        <w:rPr>
          <w:rFonts w:ascii="Avenir" w:hAnsi="Avenir"/>
          <w:sz w:val="22"/>
          <w:szCs w:val="22"/>
          <w:lang w:val="es-ES"/>
        </w:rPr>
      </w:pPr>
      <w:r w:rsidRPr="00227961">
        <w:rPr>
          <w:rFonts w:ascii="Avenir" w:hAnsi="Avenir"/>
          <w:sz w:val="22"/>
          <w:szCs w:val="22"/>
          <w:lang w:val="es-ES"/>
        </w:rPr>
        <w:t xml:space="preserve">El Nuevo Día: </w:t>
      </w:r>
      <w:hyperlink r:id="rId40" w:history="1">
        <w:r w:rsidRPr="00227961">
          <w:rPr>
            <w:rStyle w:val="Hyperlink"/>
            <w:rFonts w:ascii="Avenir" w:hAnsi="Avenir"/>
            <w:sz w:val="22"/>
            <w:szCs w:val="22"/>
            <w:lang w:val="es-ES"/>
          </w:rPr>
          <w:t>http://www.elnuevodia.com/noticias</w:t>
        </w:r>
      </w:hyperlink>
      <w:r w:rsidRPr="00227961">
        <w:rPr>
          <w:rFonts w:ascii="Avenir" w:hAnsi="Avenir"/>
          <w:sz w:val="22"/>
          <w:szCs w:val="22"/>
          <w:lang w:val="es-ES"/>
        </w:rPr>
        <w:t xml:space="preserve"> </w:t>
      </w:r>
    </w:p>
    <w:p w14:paraId="378923B0" w14:textId="77777777" w:rsidR="00504C94" w:rsidRPr="00227961" w:rsidRDefault="00504C94" w:rsidP="00E17061">
      <w:pPr>
        <w:rPr>
          <w:rFonts w:ascii="Avenir" w:hAnsi="Avenir"/>
          <w:sz w:val="22"/>
          <w:szCs w:val="22"/>
          <w:lang w:val="es-ES"/>
        </w:rPr>
      </w:pPr>
      <w:r w:rsidRPr="00227961">
        <w:rPr>
          <w:rFonts w:ascii="Avenir" w:hAnsi="Avenir"/>
          <w:sz w:val="22"/>
          <w:szCs w:val="22"/>
          <w:lang w:val="es-ES"/>
        </w:rPr>
        <w:t xml:space="preserve">Primera Hora: </w:t>
      </w:r>
      <w:hyperlink r:id="rId41" w:history="1">
        <w:r w:rsidRPr="00227961">
          <w:rPr>
            <w:rStyle w:val="Hyperlink"/>
            <w:rFonts w:ascii="Avenir" w:hAnsi="Avenir"/>
            <w:sz w:val="22"/>
            <w:szCs w:val="22"/>
            <w:lang w:val="es-ES"/>
          </w:rPr>
          <w:t>http://www.primerahora.com/</w:t>
        </w:r>
      </w:hyperlink>
      <w:r w:rsidRPr="00227961">
        <w:rPr>
          <w:rFonts w:ascii="Avenir" w:hAnsi="Avenir"/>
          <w:sz w:val="22"/>
          <w:szCs w:val="22"/>
          <w:lang w:val="es-ES"/>
        </w:rPr>
        <w:t xml:space="preserve"> </w:t>
      </w:r>
    </w:p>
    <w:p w14:paraId="232AE53D" w14:textId="77777777" w:rsidR="00504C94" w:rsidRPr="00227961" w:rsidRDefault="00504C94" w:rsidP="00E17061">
      <w:pPr>
        <w:rPr>
          <w:rFonts w:ascii="Avenir" w:hAnsi="Avenir"/>
          <w:b/>
          <w:sz w:val="22"/>
          <w:szCs w:val="22"/>
          <w:lang w:val="es-ES"/>
        </w:rPr>
      </w:pPr>
    </w:p>
    <w:p w14:paraId="3FA927E2" w14:textId="77777777" w:rsidR="00504C94" w:rsidRPr="00227961" w:rsidRDefault="00504C94" w:rsidP="00E17061">
      <w:pPr>
        <w:rPr>
          <w:rFonts w:ascii="Avenir" w:hAnsi="Avenir"/>
          <w:b/>
          <w:sz w:val="22"/>
          <w:szCs w:val="22"/>
          <w:lang w:val="es-ES"/>
        </w:rPr>
      </w:pPr>
      <w:r w:rsidRPr="00227961">
        <w:rPr>
          <w:rFonts w:ascii="Avenir" w:hAnsi="Avenir"/>
          <w:b/>
          <w:sz w:val="22"/>
          <w:szCs w:val="22"/>
          <w:lang w:val="es-ES"/>
        </w:rPr>
        <w:t>República Dominicana:</w:t>
      </w:r>
    </w:p>
    <w:p w14:paraId="576BD0F5" w14:textId="77777777" w:rsidR="00504C94" w:rsidRPr="00227961" w:rsidRDefault="00504C94" w:rsidP="00E17061">
      <w:pPr>
        <w:rPr>
          <w:rFonts w:ascii="Avenir" w:hAnsi="Avenir"/>
          <w:sz w:val="22"/>
          <w:szCs w:val="22"/>
          <w:lang w:val="es-ES"/>
        </w:rPr>
      </w:pPr>
      <w:r w:rsidRPr="00227961">
        <w:rPr>
          <w:rFonts w:ascii="Avenir" w:hAnsi="Avenir"/>
          <w:sz w:val="22"/>
          <w:szCs w:val="22"/>
          <w:lang w:val="es-ES"/>
        </w:rPr>
        <w:t xml:space="preserve">El Nacional: </w:t>
      </w:r>
      <w:hyperlink r:id="rId42" w:history="1">
        <w:r w:rsidRPr="00227961">
          <w:rPr>
            <w:rStyle w:val="Hyperlink"/>
            <w:rFonts w:ascii="Avenir" w:hAnsi="Avenir"/>
            <w:sz w:val="22"/>
            <w:szCs w:val="22"/>
            <w:lang w:val="es-ES"/>
          </w:rPr>
          <w:t>http://www.elnacional.com.do/</w:t>
        </w:r>
      </w:hyperlink>
    </w:p>
    <w:p w14:paraId="5E3C2842" w14:textId="77777777" w:rsidR="00504C94" w:rsidRPr="00227961" w:rsidRDefault="00504C94" w:rsidP="00E17061">
      <w:pPr>
        <w:rPr>
          <w:rFonts w:ascii="Avenir" w:hAnsi="Avenir"/>
          <w:sz w:val="22"/>
          <w:szCs w:val="22"/>
          <w:lang w:val="es-ES"/>
        </w:rPr>
      </w:pPr>
      <w:r w:rsidRPr="00227961">
        <w:rPr>
          <w:rFonts w:ascii="Avenir" w:hAnsi="Avenir"/>
          <w:sz w:val="22"/>
          <w:szCs w:val="22"/>
          <w:lang w:val="es-ES"/>
        </w:rPr>
        <w:t xml:space="preserve">Diario Libre: </w:t>
      </w:r>
      <w:hyperlink r:id="rId43" w:history="1">
        <w:r w:rsidRPr="00227961">
          <w:rPr>
            <w:rStyle w:val="Hyperlink"/>
            <w:rFonts w:ascii="Avenir" w:hAnsi="Avenir"/>
            <w:sz w:val="22"/>
            <w:szCs w:val="22"/>
            <w:lang w:val="es-ES"/>
          </w:rPr>
          <w:t>http://www.diariolibre.com/</w:t>
        </w:r>
      </w:hyperlink>
      <w:r w:rsidRPr="00227961">
        <w:rPr>
          <w:rFonts w:ascii="Avenir" w:hAnsi="Avenir"/>
          <w:sz w:val="22"/>
          <w:szCs w:val="22"/>
          <w:lang w:val="es-ES"/>
        </w:rPr>
        <w:t xml:space="preserve"> </w:t>
      </w:r>
    </w:p>
    <w:p w14:paraId="44E16356" w14:textId="77777777" w:rsidR="00504C94" w:rsidRPr="00227961" w:rsidRDefault="00504C94" w:rsidP="00E17061">
      <w:pPr>
        <w:rPr>
          <w:rFonts w:ascii="Avenir" w:hAnsi="Avenir"/>
          <w:b/>
          <w:sz w:val="22"/>
          <w:szCs w:val="22"/>
          <w:lang w:val="es-ES"/>
        </w:rPr>
      </w:pPr>
    </w:p>
    <w:p w14:paraId="15ACC1A5" w14:textId="77777777" w:rsidR="00504C94" w:rsidRPr="00227961" w:rsidRDefault="00504C94" w:rsidP="00E17061">
      <w:pPr>
        <w:rPr>
          <w:rFonts w:ascii="Avenir" w:hAnsi="Avenir"/>
          <w:b/>
          <w:sz w:val="22"/>
          <w:szCs w:val="22"/>
          <w:lang w:val="es-ES"/>
        </w:rPr>
      </w:pPr>
      <w:r w:rsidRPr="00227961">
        <w:rPr>
          <w:rFonts w:ascii="Avenir" w:hAnsi="Avenir"/>
          <w:b/>
          <w:sz w:val="22"/>
          <w:szCs w:val="22"/>
          <w:lang w:val="es-ES"/>
        </w:rPr>
        <w:t>Uruguay:</w:t>
      </w:r>
    </w:p>
    <w:p w14:paraId="1F8DA3E5" w14:textId="77777777" w:rsidR="00504C94" w:rsidRPr="00227961" w:rsidRDefault="00504C94" w:rsidP="00E17061">
      <w:pPr>
        <w:rPr>
          <w:rFonts w:ascii="Avenir" w:hAnsi="Avenir"/>
          <w:bCs/>
          <w:sz w:val="22"/>
          <w:szCs w:val="22"/>
          <w:lang w:val="es-ES"/>
        </w:rPr>
      </w:pPr>
      <w:r w:rsidRPr="00227961">
        <w:rPr>
          <w:rFonts w:ascii="Avenir" w:hAnsi="Avenir"/>
          <w:bCs/>
          <w:sz w:val="22"/>
          <w:szCs w:val="22"/>
          <w:lang w:val="es-ES"/>
        </w:rPr>
        <w:t xml:space="preserve">El País: </w:t>
      </w:r>
      <w:hyperlink r:id="rId44" w:history="1">
        <w:r w:rsidRPr="00227961">
          <w:rPr>
            <w:rStyle w:val="Hyperlink"/>
            <w:rFonts w:ascii="Avenir" w:hAnsi="Avenir"/>
            <w:bCs/>
            <w:sz w:val="22"/>
            <w:szCs w:val="22"/>
            <w:lang w:val="es-ES"/>
          </w:rPr>
          <w:t>http://www.elpais.com.uy/</w:t>
        </w:r>
      </w:hyperlink>
      <w:r w:rsidRPr="00227961">
        <w:rPr>
          <w:rFonts w:ascii="Avenir" w:hAnsi="Avenir"/>
          <w:bCs/>
          <w:sz w:val="22"/>
          <w:szCs w:val="22"/>
          <w:lang w:val="es-ES"/>
        </w:rPr>
        <w:t xml:space="preserve">  </w:t>
      </w:r>
    </w:p>
    <w:p w14:paraId="17D55093" w14:textId="77777777" w:rsidR="00504C94" w:rsidRPr="00227961" w:rsidRDefault="00504C94" w:rsidP="00E17061">
      <w:pPr>
        <w:rPr>
          <w:rFonts w:ascii="Avenir" w:hAnsi="Avenir"/>
          <w:sz w:val="22"/>
          <w:szCs w:val="22"/>
          <w:lang w:val="es-ES"/>
        </w:rPr>
      </w:pPr>
      <w:r w:rsidRPr="00227961">
        <w:rPr>
          <w:rFonts w:ascii="Avenir" w:hAnsi="Avenir"/>
          <w:bCs/>
          <w:sz w:val="22"/>
          <w:szCs w:val="22"/>
          <w:lang w:val="es-ES"/>
        </w:rPr>
        <w:t xml:space="preserve">El Observador: </w:t>
      </w:r>
      <w:hyperlink r:id="rId45" w:history="1">
        <w:r w:rsidRPr="00227961">
          <w:rPr>
            <w:rStyle w:val="Hyperlink"/>
            <w:rFonts w:ascii="Avenir" w:hAnsi="Avenir"/>
            <w:bCs/>
            <w:sz w:val="22"/>
            <w:szCs w:val="22"/>
            <w:lang w:val="es-ES"/>
          </w:rPr>
          <w:t>http://www.observa.com.uy/</w:t>
        </w:r>
      </w:hyperlink>
      <w:r w:rsidRPr="00227961">
        <w:rPr>
          <w:rFonts w:ascii="Avenir" w:hAnsi="Avenir"/>
          <w:bCs/>
          <w:sz w:val="22"/>
          <w:szCs w:val="22"/>
          <w:lang w:val="es-ES"/>
        </w:rPr>
        <w:t xml:space="preserve">  </w:t>
      </w:r>
    </w:p>
    <w:p w14:paraId="6D80DCB5" w14:textId="77777777" w:rsidR="00504C94" w:rsidRPr="00227961" w:rsidRDefault="00504C94" w:rsidP="00E17061">
      <w:pPr>
        <w:pStyle w:val="HTMLPreformatted"/>
        <w:rPr>
          <w:rFonts w:ascii="Avenir" w:hAnsi="Avenir" w:cs="Times New Roman"/>
          <w:b/>
          <w:sz w:val="22"/>
          <w:szCs w:val="22"/>
          <w:lang w:val="es-ES"/>
        </w:rPr>
      </w:pPr>
    </w:p>
    <w:p w14:paraId="03A00CA2" w14:textId="77777777" w:rsidR="00504C94" w:rsidRPr="00227961" w:rsidRDefault="00504C94" w:rsidP="00E17061">
      <w:pPr>
        <w:pStyle w:val="HTMLPreformatted"/>
        <w:rPr>
          <w:rFonts w:ascii="Avenir" w:hAnsi="Avenir" w:cs="Times New Roman"/>
          <w:sz w:val="22"/>
          <w:szCs w:val="22"/>
          <w:lang w:val="es-ES"/>
        </w:rPr>
      </w:pPr>
      <w:r w:rsidRPr="00227961">
        <w:rPr>
          <w:rFonts w:ascii="Avenir" w:hAnsi="Avenir" w:cs="Times New Roman"/>
          <w:b/>
          <w:sz w:val="22"/>
          <w:szCs w:val="22"/>
          <w:lang w:val="es-ES"/>
        </w:rPr>
        <w:t>Venezuela:</w:t>
      </w:r>
      <w:r w:rsidRPr="00227961">
        <w:rPr>
          <w:rFonts w:ascii="Avenir" w:hAnsi="Avenir" w:cs="Times New Roman"/>
          <w:sz w:val="22"/>
          <w:szCs w:val="22"/>
          <w:lang w:val="es-ES"/>
        </w:rPr>
        <w:t xml:space="preserve"> </w:t>
      </w:r>
    </w:p>
    <w:p w14:paraId="2E116683" w14:textId="77777777" w:rsidR="00504C94" w:rsidRPr="00227961" w:rsidRDefault="00504C94" w:rsidP="00E17061">
      <w:pPr>
        <w:pStyle w:val="HTMLPreformatted"/>
        <w:rPr>
          <w:rFonts w:ascii="Avenir" w:hAnsi="Avenir" w:cs="Times New Roman"/>
          <w:sz w:val="22"/>
          <w:szCs w:val="22"/>
          <w:lang w:val="es-ES"/>
        </w:rPr>
      </w:pPr>
      <w:r w:rsidRPr="00227961">
        <w:rPr>
          <w:rFonts w:ascii="Avenir" w:hAnsi="Avenir" w:cs="Times New Roman"/>
          <w:sz w:val="22"/>
          <w:szCs w:val="22"/>
          <w:lang w:val="es-ES"/>
        </w:rPr>
        <w:t xml:space="preserve">El Nacional: </w:t>
      </w:r>
      <w:hyperlink r:id="rId46" w:history="1">
        <w:r w:rsidRPr="00227961">
          <w:rPr>
            <w:rStyle w:val="Hyperlink"/>
            <w:rFonts w:ascii="Avenir" w:hAnsi="Avenir" w:cs="Times New Roman"/>
            <w:sz w:val="22"/>
            <w:szCs w:val="22"/>
            <w:lang w:val="es-ES"/>
          </w:rPr>
          <w:t>http://www.el-nacional.com/</w:t>
        </w:r>
      </w:hyperlink>
      <w:r w:rsidRPr="00227961">
        <w:rPr>
          <w:rFonts w:ascii="Avenir" w:hAnsi="Avenir" w:cs="Times New Roman"/>
          <w:sz w:val="22"/>
          <w:szCs w:val="22"/>
          <w:lang w:val="es-ES"/>
        </w:rPr>
        <w:t xml:space="preserve"> </w:t>
      </w:r>
    </w:p>
    <w:p w14:paraId="6C968A40" w14:textId="77777777" w:rsidR="00504C94" w:rsidRPr="00227961" w:rsidRDefault="00504C94" w:rsidP="00E17061">
      <w:pPr>
        <w:rPr>
          <w:rFonts w:ascii="Avenir" w:hAnsi="Avenir"/>
          <w:sz w:val="22"/>
          <w:szCs w:val="22"/>
          <w:lang w:val="es-ES"/>
        </w:rPr>
      </w:pPr>
      <w:r w:rsidRPr="00227961">
        <w:rPr>
          <w:rFonts w:ascii="Avenir" w:hAnsi="Avenir"/>
          <w:sz w:val="22"/>
          <w:szCs w:val="22"/>
          <w:lang w:val="es-ES"/>
        </w:rPr>
        <w:t xml:space="preserve">Últimas Noticias: </w:t>
      </w:r>
      <w:hyperlink r:id="rId47" w:history="1">
        <w:r w:rsidRPr="00227961">
          <w:rPr>
            <w:rStyle w:val="Hyperlink"/>
            <w:rFonts w:ascii="Avenir" w:hAnsi="Avenir"/>
            <w:sz w:val="22"/>
            <w:szCs w:val="22"/>
            <w:lang w:val="es-ES"/>
          </w:rPr>
          <w:t>http://www.ultimasnoticias.com.ve/</w:t>
        </w:r>
      </w:hyperlink>
      <w:r w:rsidRPr="00227961">
        <w:rPr>
          <w:rFonts w:ascii="Avenir" w:hAnsi="Avenir"/>
          <w:sz w:val="22"/>
          <w:szCs w:val="22"/>
          <w:lang w:val="es-ES"/>
        </w:rPr>
        <w:t xml:space="preserve"> </w:t>
      </w:r>
    </w:p>
    <w:p w14:paraId="0E6E619E" w14:textId="77777777" w:rsidR="00E17061" w:rsidRDefault="00E17061" w:rsidP="00E17061">
      <w:pPr>
        <w:rPr>
          <w:rFonts w:ascii="Avenir" w:hAnsi="Avenir"/>
          <w:sz w:val="22"/>
          <w:szCs w:val="22"/>
          <w:lang w:val="es-ES_tradnl"/>
        </w:rPr>
        <w:sectPr w:rsidR="00E17061" w:rsidSect="00E17061">
          <w:type w:val="continuous"/>
          <w:pgSz w:w="12240" w:h="15840"/>
          <w:pgMar w:top="1440" w:right="1440" w:bottom="1440" w:left="1440" w:header="720" w:footer="720" w:gutter="0"/>
          <w:cols w:num="2" w:space="720"/>
          <w:docGrid w:linePitch="360"/>
        </w:sectPr>
      </w:pPr>
    </w:p>
    <w:p w14:paraId="6642B135" w14:textId="0ECAA025" w:rsidR="00504C94" w:rsidRPr="00227961" w:rsidRDefault="00504C94" w:rsidP="00E17061">
      <w:pPr>
        <w:rPr>
          <w:rFonts w:ascii="Avenir" w:hAnsi="Avenir"/>
          <w:sz w:val="22"/>
          <w:szCs w:val="22"/>
          <w:lang w:val="es-ES_tradnl"/>
        </w:rPr>
      </w:pPr>
    </w:p>
    <w:p w14:paraId="4C6103D2" w14:textId="41825C5E" w:rsidR="00504C94" w:rsidRDefault="000A4C8A" w:rsidP="00504C94">
      <w:pPr>
        <w:spacing w:before="100" w:beforeAutospacing="1" w:after="100" w:afterAutospacing="1"/>
        <w:jc w:val="both"/>
        <w:rPr>
          <w:rFonts w:ascii="Avenir Book" w:hAnsi="Avenir Book"/>
          <w:b/>
          <w:bCs/>
          <w:sz w:val="28"/>
          <w:szCs w:val="28"/>
          <w:lang w:val="es-ES"/>
        </w:rPr>
      </w:pPr>
      <w:r w:rsidRPr="000A4C8A">
        <w:rPr>
          <w:rFonts w:ascii="Avenir Book" w:hAnsi="Avenir Book"/>
          <w:b/>
          <w:bCs/>
          <w:sz w:val="28"/>
          <w:szCs w:val="28"/>
          <w:lang w:val="es-ES"/>
        </w:rPr>
        <w:t>Rúbricas</w:t>
      </w:r>
    </w:p>
    <w:p w14:paraId="411E582B" w14:textId="498142F6" w:rsidR="004B28AB" w:rsidRPr="004B28AB" w:rsidRDefault="004B28AB" w:rsidP="004B28AB">
      <w:pPr>
        <w:spacing w:before="100" w:beforeAutospacing="1" w:after="100" w:afterAutospacing="1"/>
        <w:rPr>
          <w:rFonts w:ascii="Avenir Book" w:hAnsi="Avenir Book"/>
          <w:sz w:val="22"/>
          <w:szCs w:val="22"/>
          <w:lang w:val="es-ES"/>
        </w:rPr>
      </w:pPr>
      <w:r w:rsidRPr="004B28AB">
        <w:rPr>
          <w:rFonts w:ascii="Avenir Book" w:hAnsi="Avenir Book"/>
          <w:sz w:val="22"/>
          <w:szCs w:val="22"/>
          <w:lang w:val="es-ES"/>
        </w:rPr>
        <w:t xml:space="preserve">Video útil para hacer un buen resumen: </w:t>
      </w:r>
      <w:hyperlink r:id="rId48" w:history="1">
        <w:r w:rsidRPr="004E35CF">
          <w:rPr>
            <w:rStyle w:val="Hyperlink"/>
            <w:rFonts w:ascii="Avenir Book" w:hAnsi="Avenir Book"/>
            <w:sz w:val="22"/>
            <w:szCs w:val="22"/>
            <w:lang w:val="es-ES"/>
          </w:rPr>
          <w:t>https://www.youtube.com/watch?v=eGWO1ldEhtQ&amp;t=40s</w:t>
        </w:r>
      </w:hyperlink>
    </w:p>
    <w:tbl>
      <w:tblPr>
        <w:tblStyle w:val="TableGrid"/>
        <w:tblW w:w="9625" w:type="dxa"/>
        <w:tblLook w:val="04A0" w:firstRow="1" w:lastRow="0" w:firstColumn="1" w:lastColumn="0" w:noHBand="0" w:noVBand="1"/>
      </w:tblPr>
      <w:tblGrid>
        <w:gridCol w:w="1247"/>
        <w:gridCol w:w="1790"/>
        <w:gridCol w:w="1761"/>
        <w:gridCol w:w="1831"/>
        <w:gridCol w:w="1552"/>
        <w:gridCol w:w="1444"/>
      </w:tblGrid>
      <w:tr w:rsidR="003C3C93" w:rsidRPr="000A4C8A" w14:paraId="21DF4F95" w14:textId="77777777" w:rsidTr="00282B32">
        <w:tc>
          <w:tcPr>
            <w:tcW w:w="3037" w:type="dxa"/>
            <w:gridSpan w:val="2"/>
          </w:tcPr>
          <w:p w14:paraId="044039D9" w14:textId="4E859017" w:rsidR="003C3C93" w:rsidRPr="000A4C8A" w:rsidRDefault="003C3C93" w:rsidP="003C3C93">
            <w:pPr>
              <w:spacing w:before="100" w:beforeAutospacing="1" w:after="100" w:afterAutospacing="1"/>
              <w:jc w:val="center"/>
              <w:rPr>
                <w:rFonts w:ascii="Avenir Book" w:hAnsi="Avenir Book"/>
                <w:b/>
                <w:bCs/>
                <w:sz w:val="22"/>
                <w:szCs w:val="22"/>
                <w:lang w:val="es-ES_tradnl"/>
              </w:rPr>
            </w:pPr>
            <w:r w:rsidRPr="000A4C8A">
              <w:rPr>
                <w:rFonts w:ascii="Avenir Book" w:hAnsi="Avenir Book"/>
                <w:b/>
                <w:bCs/>
                <w:sz w:val="22"/>
                <w:szCs w:val="22"/>
                <w:lang w:val="es-ES_tradnl"/>
              </w:rPr>
              <w:t>Periódicos</w:t>
            </w:r>
          </w:p>
        </w:tc>
        <w:tc>
          <w:tcPr>
            <w:tcW w:w="1761" w:type="dxa"/>
          </w:tcPr>
          <w:p w14:paraId="66A616AF" w14:textId="60160830" w:rsidR="003C3C93" w:rsidRDefault="003C3C93" w:rsidP="00E80B71">
            <w:pPr>
              <w:spacing w:before="100" w:beforeAutospacing="1" w:after="100" w:afterAutospacing="1"/>
              <w:jc w:val="center"/>
              <w:rPr>
                <w:rFonts w:ascii="Avenir Book" w:hAnsi="Avenir Book"/>
                <w:b/>
                <w:bCs/>
                <w:sz w:val="22"/>
                <w:szCs w:val="22"/>
                <w:lang w:val="es-ES_tradnl"/>
              </w:rPr>
            </w:pPr>
            <w:r>
              <w:rPr>
                <w:rFonts w:ascii="Avenir Book" w:hAnsi="Avenir Book"/>
                <w:b/>
                <w:bCs/>
                <w:sz w:val="22"/>
                <w:szCs w:val="22"/>
                <w:lang w:val="es-ES_tradnl"/>
              </w:rPr>
              <w:t>Excelente</w:t>
            </w:r>
          </w:p>
          <w:p w14:paraId="2EF7F686" w14:textId="6F53385C" w:rsidR="003C3C93" w:rsidRPr="000A4C8A" w:rsidRDefault="003C3C93" w:rsidP="00E80B71">
            <w:pPr>
              <w:spacing w:before="100" w:beforeAutospacing="1" w:after="100" w:afterAutospacing="1"/>
              <w:jc w:val="center"/>
              <w:rPr>
                <w:rFonts w:ascii="Avenir Book" w:hAnsi="Avenir Book"/>
                <w:b/>
                <w:bCs/>
                <w:sz w:val="22"/>
                <w:szCs w:val="22"/>
                <w:lang w:val="es-ES_tradnl"/>
              </w:rPr>
            </w:pPr>
            <w:r w:rsidRPr="000A4C8A">
              <w:rPr>
                <w:rFonts w:ascii="Avenir Book" w:hAnsi="Avenir Book"/>
                <w:b/>
                <w:bCs/>
                <w:sz w:val="22"/>
                <w:szCs w:val="22"/>
                <w:lang w:val="es-ES_tradnl"/>
              </w:rPr>
              <w:t>3</w:t>
            </w:r>
          </w:p>
        </w:tc>
        <w:tc>
          <w:tcPr>
            <w:tcW w:w="1831" w:type="dxa"/>
          </w:tcPr>
          <w:p w14:paraId="19F9082A" w14:textId="0D2F739D" w:rsidR="003C3C93" w:rsidRDefault="003C3C93" w:rsidP="000A4C8A">
            <w:pPr>
              <w:spacing w:before="100" w:beforeAutospacing="1" w:after="100" w:afterAutospacing="1"/>
              <w:jc w:val="center"/>
              <w:rPr>
                <w:rFonts w:ascii="Avenir Book" w:hAnsi="Avenir Book"/>
                <w:b/>
                <w:bCs/>
                <w:sz w:val="22"/>
                <w:szCs w:val="22"/>
                <w:lang w:val="es-ES_tradnl"/>
              </w:rPr>
            </w:pPr>
            <w:r>
              <w:rPr>
                <w:rFonts w:ascii="Avenir Book" w:hAnsi="Avenir Book"/>
                <w:b/>
                <w:bCs/>
                <w:sz w:val="22"/>
                <w:szCs w:val="22"/>
                <w:lang w:val="es-ES_tradnl"/>
              </w:rPr>
              <w:t>Fuerte</w:t>
            </w:r>
          </w:p>
          <w:p w14:paraId="79B95176" w14:textId="4844FF0A" w:rsidR="003C3C93" w:rsidRPr="000A4C8A" w:rsidRDefault="003C3C93" w:rsidP="000A4C8A">
            <w:pPr>
              <w:spacing w:before="100" w:beforeAutospacing="1" w:after="100" w:afterAutospacing="1"/>
              <w:jc w:val="center"/>
              <w:rPr>
                <w:rFonts w:ascii="Avenir Book" w:hAnsi="Avenir Book"/>
                <w:b/>
                <w:bCs/>
                <w:sz w:val="22"/>
                <w:szCs w:val="22"/>
                <w:lang w:val="es-ES_tradnl"/>
              </w:rPr>
            </w:pPr>
            <w:r w:rsidRPr="000A4C8A">
              <w:rPr>
                <w:rFonts w:ascii="Avenir Book" w:hAnsi="Avenir Book"/>
                <w:b/>
                <w:bCs/>
                <w:sz w:val="22"/>
                <w:szCs w:val="22"/>
                <w:lang w:val="es-ES_tradnl"/>
              </w:rPr>
              <w:t>2</w:t>
            </w:r>
          </w:p>
        </w:tc>
        <w:tc>
          <w:tcPr>
            <w:tcW w:w="1552" w:type="dxa"/>
          </w:tcPr>
          <w:p w14:paraId="0112E9C6" w14:textId="07287C34" w:rsidR="003C3C93" w:rsidRDefault="003C3C93" w:rsidP="000A4C8A">
            <w:pPr>
              <w:spacing w:before="100" w:beforeAutospacing="1" w:after="100" w:afterAutospacing="1"/>
              <w:jc w:val="center"/>
              <w:rPr>
                <w:rFonts w:ascii="Avenir Book" w:hAnsi="Avenir Book"/>
                <w:b/>
                <w:bCs/>
                <w:sz w:val="22"/>
                <w:szCs w:val="22"/>
                <w:lang w:val="es-ES_tradnl"/>
              </w:rPr>
            </w:pPr>
            <w:r>
              <w:rPr>
                <w:rFonts w:ascii="Avenir Book" w:hAnsi="Avenir Book"/>
                <w:b/>
                <w:bCs/>
                <w:sz w:val="22"/>
                <w:szCs w:val="22"/>
                <w:lang w:val="es-ES_tradnl"/>
              </w:rPr>
              <w:t>Suficiente</w:t>
            </w:r>
          </w:p>
          <w:p w14:paraId="55771374" w14:textId="60B0FE26" w:rsidR="003C3C93" w:rsidRPr="000A4C8A" w:rsidRDefault="003C3C93" w:rsidP="000A4C8A">
            <w:pPr>
              <w:spacing w:before="100" w:beforeAutospacing="1" w:after="100" w:afterAutospacing="1"/>
              <w:jc w:val="center"/>
              <w:rPr>
                <w:rFonts w:ascii="Avenir Book" w:hAnsi="Avenir Book"/>
                <w:b/>
                <w:bCs/>
                <w:sz w:val="22"/>
                <w:szCs w:val="22"/>
                <w:lang w:val="es-ES_tradnl"/>
              </w:rPr>
            </w:pPr>
            <w:r w:rsidRPr="000A4C8A">
              <w:rPr>
                <w:rFonts w:ascii="Avenir Book" w:hAnsi="Avenir Book"/>
                <w:b/>
                <w:bCs/>
                <w:sz w:val="22"/>
                <w:szCs w:val="22"/>
                <w:lang w:val="es-ES_tradnl"/>
              </w:rPr>
              <w:t>1</w:t>
            </w:r>
          </w:p>
        </w:tc>
        <w:tc>
          <w:tcPr>
            <w:tcW w:w="1444" w:type="dxa"/>
          </w:tcPr>
          <w:p w14:paraId="01613ADE" w14:textId="25918E14" w:rsidR="003C3C93" w:rsidRDefault="003C3C93" w:rsidP="000A4C8A">
            <w:pPr>
              <w:spacing w:before="100" w:beforeAutospacing="1" w:after="100" w:afterAutospacing="1"/>
              <w:jc w:val="center"/>
              <w:rPr>
                <w:rFonts w:ascii="Avenir Book" w:hAnsi="Avenir Book"/>
                <w:b/>
                <w:bCs/>
                <w:sz w:val="22"/>
                <w:szCs w:val="22"/>
                <w:lang w:val="es-ES_tradnl"/>
              </w:rPr>
            </w:pPr>
            <w:r>
              <w:rPr>
                <w:rFonts w:ascii="Avenir Book" w:hAnsi="Avenir Book"/>
                <w:b/>
                <w:bCs/>
                <w:sz w:val="22"/>
                <w:szCs w:val="22"/>
                <w:lang w:val="es-ES_tradnl"/>
              </w:rPr>
              <w:t>Insuficiente</w:t>
            </w:r>
          </w:p>
          <w:p w14:paraId="54321F15" w14:textId="767854FC" w:rsidR="003C3C93" w:rsidRPr="000A4C8A" w:rsidRDefault="003C3C93" w:rsidP="000A4C8A">
            <w:pPr>
              <w:spacing w:before="100" w:beforeAutospacing="1" w:after="100" w:afterAutospacing="1"/>
              <w:jc w:val="center"/>
              <w:rPr>
                <w:rFonts w:ascii="Avenir Book" w:hAnsi="Avenir Book"/>
                <w:b/>
                <w:bCs/>
                <w:sz w:val="22"/>
                <w:szCs w:val="22"/>
                <w:lang w:val="es-ES_tradnl"/>
              </w:rPr>
            </w:pPr>
            <w:r w:rsidRPr="000A4C8A">
              <w:rPr>
                <w:rFonts w:ascii="Avenir Book" w:hAnsi="Avenir Book"/>
                <w:b/>
                <w:bCs/>
                <w:sz w:val="22"/>
                <w:szCs w:val="22"/>
                <w:lang w:val="es-ES_tradnl"/>
              </w:rPr>
              <w:t>0</w:t>
            </w:r>
          </w:p>
        </w:tc>
      </w:tr>
      <w:tr w:rsidR="00F75F67" w:rsidRPr="000A4C8A" w14:paraId="2C296112" w14:textId="77777777" w:rsidTr="00282B32">
        <w:tc>
          <w:tcPr>
            <w:tcW w:w="1247" w:type="dxa"/>
            <w:vMerge w:val="restart"/>
            <w:shd w:val="clear" w:color="auto" w:fill="FFF2CC" w:themeFill="accent4" w:themeFillTint="33"/>
            <w:vAlign w:val="center"/>
          </w:tcPr>
          <w:p w14:paraId="2D89327C" w14:textId="38D34A6B" w:rsidR="00F75F67" w:rsidRDefault="00F75F67" w:rsidP="003B719D">
            <w:pPr>
              <w:spacing w:before="100" w:beforeAutospacing="1" w:after="100" w:afterAutospacing="1"/>
              <w:jc w:val="center"/>
              <w:rPr>
                <w:rFonts w:ascii="Avenir Book" w:hAnsi="Avenir Book"/>
                <w:sz w:val="22"/>
                <w:szCs w:val="22"/>
                <w:lang w:val="es-ES_tradnl"/>
              </w:rPr>
            </w:pPr>
            <w:r>
              <w:rPr>
                <w:rFonts w:ascii="Avenir Book" w:hAnsi="Avenir Book"/>
                <w:sz w:val="22"/>
                <w:szCs w:val="22"/>
                <w:lang w:val="es-ES_tradnl"/>
              </w:rPr>
              <w:t>Parte escrita</w:t>
            </w:r>
          </w:p>
          <w:p w14:paraId="1CDAAF5C" w14:textId="0C353D2A" w:rsidR="00B30F57" w:rsidRDefault="00B30F57" w:rsidP="003B719D">
            <w:pPr>
              <w:spacing w:before="100" w:beforeAutospacing="1" w:after="100" w:afterAutospacing="1"/>
              <w:jc w:val="center"/>
              <w:rPr>
                <w:rFonts w:ascii="Avenir Book" w:hAnsi="Avenir Book"/>
                <w:sz w:val="22"/>
                <w:szCs w:val="22"/>
                <w:lang w:val="es-ES_tradnl"/>
              </w:rPr>
            </w:pPr>
            <w:r>
              <w:rPr>
                <w:rFonts w:ascii="Avenir Book" w:hAnsi="Avenir Book"/>
                <w:sz w:val="22"/>
                <w:szCs w:val="22"/>
                <w:lang w:val="es-ES_tradnl"/>
              </w:rPr>
              <w:t>(40%)</w:t>
            </w:r>
          </w:p>
          <w:p w14:paraId="02A4AD8C" w14:textId="3511139D" w:rsidR="00F75F67" w:rsidRPr="000A4C8A" w:rsidRDefault="00F75F67" w:rsidP="00A0174A">
            <w:pPr>
              <w:spacing w:before="100" w:beforeAutospacing="1" w:after="100" w:afterAutospacing="1"/>
              <w:rPr>
                <w:rFonts w:ascii="Avenir Book" w:hAnsi="Avenir Book"/>
                <w:sz w:val="22"/>
                <w:szCs w:val="22"/>
                <w:lang w:val="es-ES_tradnl"/>
              </w:rPr>
            </w:pPr>
          </w:p>
        </w:tc>
        <w:tc>
          <w:tcPr>
            <w:tcW w:w="1790" w:type="dxa"/>
            <w:shd w:val="clear" w:color="auto" w:fill="FFF2CC" w:themeFill="accent4" w:themeFillTint="33"/>
          </w:tcPr>
          <w:p w14:paraId="0EFCD0A3" w14:textId="44E43A7D" w:rsidR="00F75F67" w:rsidRPr="000A4C8A" w:rsidRDefault="00F75F67" w:rsidP="000212E9">
            <w:pPr>
              <w:spacing w:before="100" w:beforeAutospacing="1" w:after="100" w:afterAutospacing="1"/>
              <w:rPr>
                <w:rFonts w:ascii="Avenir Book" w:hAnsi="Avenir Book"/>
                <w:sz w:val="22"/>
                <w:szCs w:val="22"/>
                <w:lang w:val="es-ES_tradnl"/>
              </w:rPr>
            </w:pPr>
            <w:r w:rsidRPr="000A4C8A">
              <w:rPr>
                <w:rFonts w:ascii="Avenir Book" w:hAnsi="Avenir Book"/>
                <w:sz w:val="22"/>
                <w:szCs w:val="22"/>
                <w:lang w:val="es-ES_tradnl"/>
              </w:rPr>
              <w:t>Nombre del periódico</w:t>
            </w:r>
          </w:p>
        </w:tc>
        <w:tc>
          <w:tcPr>
            <w:tcW w:w="1761" w:type="dxa"/>
            <w:shd w:val="clear" w:color="auto" w:fill="D0CECE" w:themeFill="background2" w:themeFillShade="E6"/>
          </w:tcPr>
          <w:p w14:paraId="13DCB7F6" w14:textId="77777777" w:rsidR="00F75F67" w:rsidRPr="000A4C8A" w:rsidRDefault="00F75F67" w:rsidP="000A4C8A">
            <w:pPr>
              <w:spacing w:before="100" w:beforeAutospacing="1" w:after="100" w:afterAutospacing="1"/>
              <w:jc w:val="both"/>
              <w:rPr>
                <w:rFonts w:ascii="Avenir Book" w:hAnsi="Avenir Book"/>
                <w:sz w:val="22"/>
                <w:szCs w:val="22"/>
                <w:lang w:val="es-ES_tradnl"/>
              </w:rPr>
            </w:pPr>
          </w:p>
        </w:tc>
        <w:tc>
          <w:tcPr>
            <w:tcW w:w="1831" w:type="dxa"/>
            <w:shd w:val="clear" w:color="auto" w:fill="D0CECE" w:themeFill="background2" w:themeFillShade="E6"/>
          </w:tcPr>
          <w:p w14:paraId="158A1B6E" w14:textId="77777777" w:rsidR="00F75F67" w:rsidRPr="000A4C8A" w:rsidRDefault="00F75F67" w:rsidP="000A4C8A">
            <w:pPr>
              <w:spacing w:before="100" w:beforeAutospacing="1" w:after="100" w:afterAutospacing="1"/>
              <w:jc w:val="both"/>
              <w:rPr>
                <w:rFonts w:ascii="Avenir Book" w:hAnsi="Avenir Book"/>
                <w:sz w:val="22"/>
                <w:szCs w:val="22"/>
                <w:lang w:val="es-ES_tradnl"/>
              </w:rPr>
            </w:pPr>
          </w:p>
        </w:tc>
        <w:tc>
          <w:tcPr>
            <w:tcW w:w="1552" w:type="dxa"/>
            <w:shd w:val="clear" w:color="auto" w:fill="FFF2CC" w:themeFill="accent4" w:themeFillTint="33"/>
          </w:tcPr>
          <w:p w14:paraId="6E4B143D" w14:textId="7E500199" w:rsidR="00F75F67" w:rsidRPr="000A4C8A" w:rsidRDefault="00F75F67" w:rsidP="000A4C8A">
            <w:pPr>
              <w:spacing w:before="100" w:beforeAutospacing="1" w:after="100" w:afterAutospacing="1"/>
              <w:jc w:val="both"/>
              <w:rPr>
                <w:rFonts w:ascii="Avenir Book" w:hAnsi="Avenir Book"/>
                <w:sz w:val="22"/>
                <w:szCs w:val="22"/>
                <w:lang w:val="es-ES_tradnl"/>
              </w:rPr>
            </w:pPr>
          </w:p>
        </w:tc>
        <w:tc>
          <w:tcPr>
            <w:tcW w:w="1444" w:type="dxa"/>
            <w:shd w:val="clear" w:color="auto" w:fill="FFF2CC" w:themeFill="accent4" w:themeFillTint="33"/>
          </w:tcPr>
          <w:p w14:paraId="51545ABA" w14:textId="5E5A56EC" w:rsidR="00F75F67" w:rsidRPr="000A4C8A" w:rsidRDefault="00F75F67" w:rsidP="000A4C8A">
            <w:pPr>
              <w:spacing w:before="100" w:beforeAutospacing="1" w:after="100" w:afterAutospacing="1"/>
              <w:jc w:val="both"/>
              <w:rPr>
                <w:rFonts w:ascii="Avenir Book" w:hAnsi="Avenir Book"/>
                <w:sz w:val="22"/>
                <w:szCs w:val="22"/>
                <w:lang w:val="es-ES_tradnl"/>
              </w:rPr>
            </w:pPr>
          </w:p>
        </w:tc>
      </w:tr>
      <w:tr w:rsidR="00F75F67" w:rsidRPr="000A4C8A" w14:paraId="4381402F" w14:textId="77777777" w:rsidTr="00282B32">
        <w:tc>
          <w:tcPr>
            <w:tcW w:w="1247" w:type="dxa"/>
            <w:vMerge/>
            <w:shd w:val="clear" w:color="auto" w:fill="FFF2CC" w:themeFill="accent4" w:themeFillTint="33"/>
            <w:vAlign w:val="center"/>
          </w:tcPr>
          <w:p w14:paraId="3070DCF1" w14:textId="77777777" w:rsidR="00F75F67" w:rsidRPr="000A4C8A" w:rsidRDefault="00F75F67" w:rsidP="003B719D">
            <w:pPr>
              <w:spacing w:before="100" w:beforeAutospacing="1" w:after="100" w:afterAutospacing="1"/>
              <w:jc w:val="center"/>
              <w:rPr>
                <w:rFonts w:ascii="Avenir Book" w:hAnsi="Avenir Book"/>
                <w:sz w:val="22"/>
                <w:szCs w:val="22"/>
                <w:lang w:val="es-ES_tradnl"/>
              </w:rPr>
            </w:pPr>
          </w:p>
        </w:tc>
        <w:tc>
          <w:tcPr>
            <w:tcW w:w="1790" w:type="dxa"/>
            <w:shd w:val="clear" w:color="auto" w:fill="FFF2CC" w:themeFill="accent4" w:themeFillTint="33"/>
          </w:tcPr>
          <w:p w14:paraId="4A7DBEAA" w14:textId="02A28910" w:rsidR="00F75F67" w:rsidRPr="000A4C8A" w:rsidRDefault="00F75F67" w:rsidP="000A4C8A">
            <w:pPr>
              <w:spacing w:before="100" w:beforeAutospacing="1" w:after="100" w:afterAutospacing="1"/>
              <w:jc w:val="both"/>
              <w:rPr>
                <w:rFonts w:ascii="Avenir Book" w:hAnsi="Avenir Book"/>
                <w:sz w:val="22"/>
                <w:szCs w:val="22"/>
                <w:lang w:val="es-ES_tradnl"/>
              </w:rPr>
            </w:pPr>
            <w:r w:rsidRPr="000A4C8A">
              <w:rPr>
                <w:rFonts w:ascii="Avenir Book" w:hAnsi="Avenir Book"/>
                <w:sz w:val="22"/>
                <w:szCs w:val="22"/>
                <w:lang w:val="es-ES_tradnl"/>
              </w:rPr>
              <w:t>País</w:t>
            </w:r>
          </w:p>
        </w:tc>
        <w:tc>
          <w:tcPr>
            <w:tcW w:w="1761" w:type="dxa"/>
            <w:shd w:val="clear" w:color="auto" w:fill="D0CECE" w:themeFill="background2" w:themeFillShade="E6"/>
          </w:tcPr>
          <w:p w14:paraId="55085267" w14:textId="77777777" w:rsidR="00F75F67" w:rsidRPr="000A4C8A" w:rsidRDefault="00F75F67" w:rsidP="000A4C8A">
            <w:pPr>
              <w:spacing w:before="100" w:beforeAutospacing="1" w:after="100" w:afterAutospacing="1"/>
              <w:jc w:val="both"/>
              <w:rPr>
                <w:rFonts w:ascii="Avenir Book" w:hAnsi="Avenir Book"/>
                <w:sz w:val="22"/>
                <w:szCs w:val="22"/>
                <w:lang w:val="es-ES_tradnl"/>
              </w:rPr>
            </w:pPr>
          </w:p>
        </w:tc>
        <w:tc>
          <w:tcPr>
            <w:tcW w:w="1831" w:type="dxa"/>
            <w:shd w:val="clear" w:color="auto" w:fill="D0CECE" w:themeFill="background2" w:themeFillShade="E6"/>
          </w:tcPr>
          <w:p w14:paraId="3B4E20AB" w14:textId="77777777" w:rsidR="00F75F67" w:rsidRPr="000A4C8A" w:rsidRDefault="00F75F67" w:rsidP="000A4C8A">
            <w:pPr>
              <w:spacing w:before="100" w:beforeAutospacing="1" w:after="100" w:afterAutospacing="1"/>
              <w:jc w:val="both"/>
              <w:rPr>
                <w:rFonts w:ascii="Avenir Book" w:hAnsi="Avenir Book"/>
                <w:sz w:val="22"/>
                <w:szCs w:val="22"/>
                <w:lang w:val="es-ES_tradnl"/>
              </w:rPr>
            </w:pPr>
          </w:p>
        </w:tc>
        <w:tc>
          <w:tcPr>
            <w:tcW w:w="1552" w:type="dxa"/>
            <w:shd w:val="clear" w:color="auto" w:fill="FFF2CC" w:themeFill="accent4" w:themeFillTint="33"/>
          </w:tcPr>
          <w:p w14:paraId="3F482580" w14:textId="4AC57DD1" w:rsidR="00F75F67" w:rsidRPr="000A4C8A" w:rsidRDefault="00F75F67" w:rsidP="000A4C8A">
            <w:pPr>
              <w:spacing w:before="100" w:beforeAutospacing="1" w:after="100" w:afterAutospacing="1"/>
              <w:jc w:val="both"/>
              <w:rPr>
                <w:rFonts w:ascii="Avenir Book" w:hAnsi="Avenir Book"/>
                <w:sz w:val="22"/>
                <w:szCs w:val="22"/>
                <w:lang w:val="es-ES_tradnl"/>
              </w:rPr>
            </w:pPr>
          </w:p>
        </w:tc>
        <w:tc>
          <w:tcPr>
            <w:tcW w:w="1444" w:type="dxa"/>
            <w:shd w:val="clear" w:color="auto" w:fill="FFF2CC" w:themeFill="accent4" w:themeFillTint="33"/>
          </w:tcPr>
          <w:p w14:paraId="4DD3701F" w14:textId="15788BDA" w:rsidR="00F75F67" w:rsidRPr="000A4C8A" w:rsidRDefault="00F75F67" w:rsidP="000A4C8A">
            <w:pPr>
              <w:spacing w:before="100" w:beforeAutospacing="1" w:after="100" w:afterAutospacing="1"/>
              <w:jc w:val="both"/>
              <w:rPr>
                <w:rFonts w:ascii="Avenir Book" w:hAnsi="Avenir Book"/>
                <w:sz w:val="22"/>
                <w:szCs w:val="22"/>
                <w:lang w:val="es-ES_tradnl"/>
              </w:rPr>
            </w:pPr>
          </w:p>
        </w:tc>
      </w:tr>
      <w:tr w:rsidR="00F75F67" w:rsidRPr="000A4C8A" w14:paraId="08B2E528" w14:textId="77777777" w:rsidTr="00282B32">
        <w:tc>
          <w:tcPr>
            <w:tcW w:w="1247" w:type="dxa"/>
            <w:vMerge/>
            <w:shd w:val="clear" w:color="auto" w:fill="FFF2CC" w:themeFill="accent4" w:themeFillTint="33"/>
            <w:vAlign w:val="center"/>
          </w:tcPr>
          <w:p w14:paraId="40448F3C" w14:textId="77777777" w:rsidR="00F75F67" w:rsidRPr="000A4C8A" w:rsidRDefault="00F75F67" w:rsidP="003B719D">
            <w:pPr>
              <w:spacing w:before="100" w:beforeAutospacing="1" w:after="100" w:afterAutospacing="1"/>
              <w:jc w:val="center"/>
              <w:rPr>
                <w:rFonts w:ascii="Avenir Book" w:hAnsi="Avenir Book"/>
                <w:sz w:val="22"/>
                <w:szCs w:val="22"/>
                <w:lang w:val="es-ES_tradnl"/>
              </w:rPr>
            </w:pPr>
          </w:p>
        </w:tc>
        <w:tc>
          <w:tcPr>
            <w:tcW w:w="1790" w:type="dxa"/>
            <w:shd w:val="clear" w:color="auto" w:fill="FFF2CC" w:themeFill="accent4" w:themeFillTint="33"/>
          </w:tcPr>
          <w:p w14:paraId="50882CA1" w14:textId="74D8E7E1" w:rsidR="00F75F67" w:rsidRPr="000A4C8A" w:rsidRDefault="00F75F67" w:rsidP="000A4C8A">
            <w:pPr>
              <w:spacing w:before="100" w:beforeAutospacing="1" w:after="100" w:afterAutospacing="1"/>
              <w:jc w:val="both"/>
              <w:rPr>
                <w:rFonts w:ascii="Avenir Book" w:hAnsi="Avenir Book"/>
                <w:sz w:val="22"/>
                <w:szCs w:val="22"/>
                <w:lang w:val="es-ES_tradnl"/>
              </w:rPr>
            </w:pPr>
            <w:r w:rsidRPr="000A4C8A">
              <w:rPr>
                <w:rFonts w:ascii="Avenir Book" w:hAnsi="Avenir Book"/>
                <w:sz w:val="22"/>
                <w:szCs w:val="22"/>
                <w:lang w:val="es-ES_tradnl"/>
              </w:rPr>
              <w:t>Fechas</w:t>
            </w:r>
          </w:p>
        </w:tc>
        <w:tc>
          <w:tcPr>
            <w:tcW w:w="1761" w:type="dxa"/>
            <w:shd w:val="clear" w:color="auto" w:fill="D0CECE" w:themeFill="background2" w:themeFillShade="E6"/>
          </w:tcPr>
          <w:p w14:paraId="1325095D" w14:textId="77777777" w:rsidR="00F75F67" w:rsidRPr="000A4C8A" w:rsidRDefault="00F75F67" w:rsidP="000A4C8A">
            <w:pPr>
              <w:spacing w:before="100" w:beforeAutospacing="1" w:after="100" w:afterAutospacing="1"/>
              <w:jc w:val="both"/>
              <w:rPr>
                <w:rFonts w:ascii="Avenir Book" w:hAnsi="Avenir Book"/>
                <w:sz w:val="22"/>
                <w:szCs w:val="22"/>
                <w:lang w:val="es-ES_tradnl"/>
              </w:rPr>
            </w:pPr>
          </w:p>
        </w:tc>
        <w:tc>
          <w:tcPr>
            <w:tcW w:w="1831" w:type="dxa"/>
            <w:shd w:val="clear" w:color="auto" w:fill="D0CECE" w:themeFill="background2" w:themeFillShade="E6"/>
          </w:tcPr>
          <w:p w14:paraId="0EE4E558" w14:textId="77777777" w:rsidR="00F75F67" w:rsidRPr="000A4C8A" w:rsidRDefault="00F75F67" w:rsidP="000A4C8A">
            <w:pPr>
              <w:spacing w:before="100" w:beforeAutospacing="1" w:after="100" w:afterAutospacing="1"/>
              <w:jc w:val="both"/>
              <w:rPr>
                <w:rFonts w:ascii="Avenir Book" w:hAnsi="Avenir Book"/>
                <w:sz w:val="22"/>
                <w:szCs w:val="22"/>
                <w:lang w:val="es-ES_tradnl"/>
              </w:rPr>
            </w:pPr>
          </w:p>
        </w:tc>
        <w:tc>
          <w:tcPr>
            <w:tcW w:w="1552" w:type="dxa"/>
            <w:shd w:val="clear" w:color="auto" w:fill="FFF2CC" w:themeFill="accent4" w:themeFillTint="33"/>
          </w:tcPr>
          <w:p w14:paraId="7E3F090D" w14:textId="4C99E444" w:rsidR="00F75F67" w:rsidRPr="000A4C8A" w:rsidRDefault="00F75F67" w:rsidP="000A4C8A">
            <w:pPr>
              <w:spacing w:before="100" w:beforeAutospacing="1" w:after="100" w:afterAutospacing="1"/>
              <w:jc w:val="both"/>
              <w:rPr>
                <w:rFonts w:ascii="Avenir Book" w:hAnsi="Avenir Book"/>
                <w:sz w:val="22"/>
                <w:szCs w:val="22"/>
                <w:lang w:val="es-ES_tradnl"/>
              </w:rPr>
            </w:pPr>
          </w:p>
        </w:tc>
        <w:tc>
          <w:tcPr>
            <w:tcW w:w="1444" w:type="dxa"/>
            <w:shd w:val="clear" w:color="auto" w:fill="FFF2CC" w:themeFill="accent4" w:themeFillTint="33"/>
          </w:tcPr>
          <w:p w14:paraId="534B3EBE" w14:textId="46D6D5C7" w:rsidR="00F75F67" w:rsidRPr="000A4C8A" w:rsidRDefault="00F75F67" w:rsidP="000A4C8A">
            <w:pPr>
              <w:spacing w:before="100" w:beforeAutospacing="1" w:after="100" w:afterAutospacing="1"/>
              <w:jc w:val="both"/>
              <w:rPr>
                <w:rFonts w:ascii="Avenir Book" w:hAnsi="Avenir Book"/>
                <w:sz w:val="22"/>
                <w:szCs w:val="22"/>
                <w:lang w:val="es-ES_tradnl"/>
              </w:rPr>
            </w:pPr>
          </w:p>
        </w:tc>
      </w:tr>
      <w:tr w:rsidR="00F75F67" w:rsidRPr="000A4C8A" w14:paraId="759CBF07" w14:textId="77777777" w:rsidTr="00282B32">
        <w:tc>
          <w:tcPr>
            <w:tcW w:w="1247" w:type="dxa"/>
            <w:vMerge/>
            <w:shd w:val="clear" w:color="auto" w:fill="FFF2CC" w:themeFill="accent4" w:themeFillTint="33"/>
            <w:vAlign w:val="center"/>
          </w:tcPr>
          <w:p w14:paraId="747C9FD9" w14:textId="77777777" w:rsidR="00F75F67" w:rsidRPr="000A4C8A" w:rsidRDefault="00F75F67" w:rsidP="003B719D">
            <w:pPr>
              <w:spacing w:before="100" w:beforeAutospacing="1" w:after="100" w:afterAutospacing="1"/>
              <w:jc w:val="center"/>
              <w:rPr>
                <w:rFonts w:ascii="Avenir Book" w:hAnsi="Avenir Book"/>
                <w:sz w:val="22"/>
                <w:szCs w:val="22"/>
                <w:lang w:val="es-ES_tradnl"/>
              </w:rPr>
            </w:pPr>
          </w:p>
        </w:tc>
        <w:tc>
          <w:tcPr>
            <w:tcW w:w="1790" w:type="dxa"/>
            <w:shd w:val="clear" w:color="auto" w:fill="FFF2CC" w:themeFill="accent4" w:themeFillTint="33"/>
          </w:tcPr>
          <w:p w14:paraId="520DD2BF" w14:textId="2137CB3D" w:rsidR="00F75F67" w:rsidRPr="000A4C8A" w:rsidRDefault="00F75F67" w:rsidP="000A4C8A">
            <w:pPr>
              <w:spacing w:before="100" w:beforeAutospacing="1" w:after="100" w:afterAutospacing="1"/>
              <w:jc w:val="both"/>
              <w:rPr>
                <w:rFonts w:ascii="Avenir Book" w:hAnsi="Avenir Book"/>
                <w:sz w:val="22"/>
                <w:szCs w:val="22"/>
                <w:lang w:val="es-ES_tradnl"/>
              </w:rPr>
            </w:pPr>
            <w:r w:rsidRPr="000A4C8A">
              <w:rPr>
                <w:rFonts w:ascii="Avenir Book" w:hAnsi="Avenir Book"/>
                <w:sz w:val="22"/>
                <w:szCs w:val="22"/>
                <w:lang w:val="es-ES_tradnl"/>
              </w:rPr>
              <w:t>Enlace</w:t>
            </w:r>
          </w:p>
        </w:tc>
        <w:tc>
          <w:tcPr>
            <w:tcW w:w="1761" w:type="dxa"/>
            <w:shd w:val="clear" w:color="auto" w:fill="D0CECE" w:themeFill="background2" w:themeFillShade="E6"/>
          </w:tcPr>
          <w:p w14:paraId="775AD176" w14:textId="77777777" w:rsidR="00F75F67" w:rsidRPr="000A4C8A" w:rsidRDefault="00F75F67" w:rsidP="000A4C8A">
            <w:pPr>
              <w:spacing w:before="100" w:beforeAutospacing="1" w:after="100" w:afterAutospacing="1"/>
              <w:jc w:val="both"/>
              <w:rPr>
                <w:rFonts w:ascii="Avenir Book" w:hAnsi="Avenir Book"/>
                <w:sz w:val="22"/>
                <w:szCs w:val="22"/>
                <w:lang w:val="es-ES_tradnl"/>
              </w:rPr>
            </w:pPr>
          </w:p>
        </w:tc>
        <w:tc>
          <w:tcPr>
            <w:tcW w:w="1831" w:type="dxa"/>
            <w:shd w:val="clear" w:color="auto" w:fill="D0CECE" w:themeFill="background2" w:themeFillShade="E6"/>
          </w:tcPr>
          <w:p w14:paraId="7222812B" w14:textId="77777777" w:rsidR="00F75F67" w:rsidRPr="000A4C8A" w:rsidRDefault="00F75F67" w:rsidP="000A4C8A">
            <w:pPr>
              <w:spacing w:before="100" w:beforeAutospacing="1" w:after="100" w:afterAutospacing="1"/>
              <w:jc w:val="both"/>
              <w:rPr>
                <w:rFonts w:ascii="Avenir Book" w:hAnsi="Avenir Book"/>
                <w:sz w:val="22"/>
                <w:szCs w:val="22"/>
                <w:lang w:val="es-ES_tradnl"/>
              </w:rPr>
            </w:pPr>
          </w:p>
        </w:tc>
        <w:tc>
          <w:tcPr>
            <w:tcW w:w="1552" w:type="dxa"/>
            <w:shd w:val="clear" w:color="auto" w:fill="FFF2CC" w:themeFill="accent4" w:themeFillTint="33"/>
          </w:tcPr>
          <w:p w14:paraId="30C23EA4" w14:textId="04EC8498" w:rsidR="00F75F67" w:rsidRPr="000A4C8A" w:rsidRDefault="00F75F67" w:rsidP="000A4C8A">
            <w:pPr>
              <w:spacing w:before="100" w:beforeAutospacing="1" w:after="100" w:afterAutospacing="1"/>
              <w:jc w:val="both"/>
              <w:rPr>
                <w:rFonts w:ascii="Avenir Book" w:hAnsi="Avenir Book"/>
                <w:sz w:val="22"/>
                <w:szCs w:val="22"/>
                <w:lang w:val="es-ES_tradnl"/>
              </w:rPr>
            </w:pPr>
          </w:p>
        </w:tc>
        <w:tc>
          <w:tcPr>
            <w:tcW w:w="1444" w:type="dxa"/>
            <w:shd w:val="clear" w:color="auto" w:fill="FFF2CC" w:themeFill="accent4" w:themeFillTint="33"/>
          </w:tcPr>
          <w:p w14:paraId="26E9E256" w14:textId="3AD3FB4D" w:rsidR="00F75F67" w:rsidRPr="000A4C8A" w:rsidRDefault="00F75F67" w:rsidP="000A4C8A">
            <w:pPr>
              <w:spacing w:before="100" w:beforeAutospacing="1" w:after="100" w:afterAutospacing="1"/>
              <w:jc w:val="both"/>
              <w:rPr>
                <w:rFonts w:ascii="Avenir Book" w:hAnsi="Avenir Book"/>
                <w:sz w:val="22"/>
                <w:szCs w:val="22"/>
                <w:lang w:val="es-ES_tradnl"/>
              </w:rPr>
            </w:pPr>
          </w:p>
        </w:tc>
      </w:tr>
      <w:tr w:rsidR="00F75F67" w:rsidRPr="000A4C8A" w14:paraId="4269FF16" w14:textId="77777777" w:rsidTr="00282B32">
        <w:tc>
          <w:tcPr>
            <w:tcW w:w="1247" w:type="dxa"/>
            <w:vMerge/>
            <w:shd w:val="clear" w:color="auto" w:fill="FFF2CC" w:themeFill="accent4" w:themeFillTint="33"/>
            <w:vAlign w:val="center"/>
          </w:tcPr>
          <w:p w14:paraId="554F0A7B" w14:textId="77777777" w:rsidR="00F75F67" w:rsidRPr="000A4C8A" w:rsidRDefault="00F75F67" w:rsidP="003B719D">
            <w:pPr>
              <w:spacing w:before="100" w:beforeAutospacing="1" w:after="100" w:afterAutospacing="1"/>
              <w:jc w:val="center"/>
              <w:rPr>
                <w:rFonts w:ascii="Avenir Book" w:hAnsi="Avenir Book"/>
                <w:sz w:val="22"/>
                <w:szCs w:val="22"/>
                <w:lang w:val="es-ES_tradnl"/>
              </w:rPr>
            </w:pPr>
          </w:p>
        </w:tc>
        <w:tc>
          <w:tcPr>
            <w:tcW w:w="1790" w:type="dxa"/>
            <w:shd w:val="clear" w:color="auto" w:fill="FFF2CC" w:themeFill="accent4" w:themeFillTint="33"/>
          </w:tcPr>
          <w:p w14:paraId="19595BD1" w14:textId="6C0D4CFA" w:rsidR="00F75F67" w:rsidRPr="000A4C8A" w:rsidRDefault="00F75F67" w:rsidP="000212E9">
            <w:pPr>
              <w:spacing w:before="100" w:beforeAutospacing="1" w:after="100" w:afterAutospacing="1"/>
              <w:rPr>
                <w:rFonts w:ascii="Avenir Book" w:hAnsi="Avenir Book"/>
                <w:sz w:val="22"/>
                <w:szCs w:val="22"/>
                <w:lang w:val="es-ES_tradnl"/>
              </w:rPr>
            </w:pPr>
            <w:r w:rsidRPr="000A4C8A">
              <w:rPr>
                <w:rFonts w:ascii="Avenir Book" w:hAnsi="Avenir Book"/>
                <w:sz w:val="22"/>
                <w:szCs w:val="22"/>
                <w:lang w:val="es-ES_tradnl"/>
              </w:rPr>
              <w:t>Título del artículo</w:t>
            </w:r>
          </w:p>
        </w:tc>
        <w:tc>
          <w:tcPr>
            <w:tcW w:w="1761" w:type="dxa"/>
            <w:shd w:val="clear" w:color="auto" w:fill="D0CECE" w:themeFill="background2" w:themeFillShade="E6"/>
          </w:tcPr>
          <w:p w14:paraId="1424268A" w14:textId="77777777" w:rsidR="00F75F67" w:rsidRPr="000A4C8A" w:rsidRDefault="00F75F67" w:rsidP="000A4C8A">
            <w:pPr>
              <w:spacing w:before="100" w:beforeAutospacing="1" w:after="100" w:afterAutospacing="1"/>
              <w:jc w:val="both"/>
              <w:rPr>
                <w:rFonts w:ascii="Avenir Book" w:hAnsi="Avenir Book"/>
                <w:sz w:val="22"/>
                <w:szCs w:val="22"/>
                <w:lang w:val="es-ES_tradnl"/>
              </w:rPr>
            </w:pPr>
          </w:p>
        </w:tc>
        <w:tc>
          <w:tcPr>
            <w:tcW w:w="1831" w:type="dxa"/>
            <w:shd w:val="clear" w:color="auto" w:fill="D0CECE" w:themeFill="background2" w:themeFillShade="E6"/>
          </w:tcPr>
          <w:p w14:paraId="49E725CB" w14:textId="77777777" w:rsidR="00F75F67" w:rsidRPr="000A4C8A" w:rsidRDefault="00F75F67" w:rsidP="000A4C8A">
            <w:pPr>
              <w:spacing w:before="100" w:beforeAutospacing="1" w:after="100" w:afterAutospacing="1"/>
              <w:jc w:val="both"/>
              <w:rPr>
                <w:rFonts w:ascii="Avenir Book" w:hAnsi="Avenir Book"/>
                <w:sz w:val="22"/>
                <w:szCs w:val="22"/>
                <w:lang w:val="es-ES_tradnl"/>
              </w:rPr>
            </w:pPr>
          </w:p>
        </w:tc>
        <w:tc>
          <w:tcPr>
            <w:tcW w:w="1552" w:type="dxa"/>
            <w:shd w:val="clear" w:color="auto" w:fill="FFF2CC" w:themeFill="accent4" w:themeFillTint="33"/>
          </w:tcPr>
          <w:p w14:paraId="43A1B649" w14:textId="00A77D16" w:rsidR="00F75F67" w:rsidRPr="000A4C8A" w:rsidRDefault="00F75F67" w:rsidP="000A4C8A">
            <w:pPr>
              <w:spacing w:before="100" w:beforeAutospacing="1" w:after="100" w:afterAutospacing="1"/>
              <w:jc w:val="both"/>
              <w:rPr>
                <w:rFonts w:ascii="Avenir Book" w:hAnsi="Avenir Book"/>
                <w:sz w:val="22"/>
                <w:szCs w:val="22"/>
                <w:lang w:val="es-ES_tradnl"/>
              </w:rPr>
            </w:pPr>
          </w:p>
        </w:tc>
        <w:tc>
          <w:tcPr>
            <w:tcW w:w="1444" w:type="dxa"/>
            <w:shd w:val="clear" w:color="auto" w:fill="FFF2CC" w:themeFill="accent4" w:themeFillTint="33"/>
          </w:tcPr>
          <w:p w14:paraId="2DDAEAAF" w14:textId="715C81CD" w:rsidR="00F75F67" w:rsidRPr="000A4C8A" w:rsidRDefault="00F75F67" w:rsidP="000A4C8A">
            <w:pPr>
              <w:spacing w:before="100" w:beforeAutospacing="1" w:after="100" w:afterAutospacing="1"/>
              <w:jc w:val="both"/>
              <w:rPr>
                <w:rFonts w:ascii="Avenir Book" w:hAnsi="Avenir Book"/>
                <w:sz w:val="22"/>
                <w:szCs w:val="22"/>
                <w:lang w:val="es-ES_tradnl"/>
              </w:rPr>
            </w:pPr>
          </w:p>
        </w:tc>
      </w:tr>
      <w:tr w:rsidR="00F75F67" w:rsidRPr="000A4C8A" w14:paraId="1D124BAA" w14:textId="77777777" w:rsidTr="00282B32">
        <w:trPr>
          <w:trHeight w:val="413"/>
        </w:trPr>
        <w:tc>
          <w:tcPr>
            <w:tcW w:w="1247" w:type="dxa"/>
            <w:vMerge/>
            <w:shd w:val="clear" w:color="auto" w:fill="FFF2CC" w:themeFill="accent4" w:themeFillTint="33"/>
            <w:vAlign w:val="center"/>
          </w:tcPr>
          <w:p w14:paraId="6617A2EB" w14:textId="77777777" w:rsidR="00F75F67" w:rsidRPr="000A4C8A" w:rsidRDefault="00F75F67" w:rsidP="003B719D">
            <w:pPr>
              <w:spacing w:before="100" w:beforeAutospacing="1" w:after="100" w:afterAutospacing="1"/>
              <w:jc w:val="center"/>
              <w:rPr>
                <w:rFonts w:ascii="Avenir Book" w:hAnsi="Avenir Book"/>
                <w:sz w:val="22"/>
                <w:szCs w:val="22"/>
                <w:lang w:val="es-ES_tradnl"/>
              </w:rPr>
            </w:pPr>
          </w:p>
        </w:tc>
        <w:tc>
          <w:tcPr>
            <w:tcW w:w="1790" w:type="dxa"/>
            <w:shd w:val="clear" w:color="auto" w:fill="FFF2CC" w:themeFill="accent4" w:themeFillTint="33"/>
          </w:tcPr>
          <w:p w14:paraId="776BBBB7" w14:textId="5451EDAB" w:rsidR="00F75F67" w:rsidRPr="000A4C8A" w:rsidRDefault="00F75F67" w:rsidP="000A4C8A">
            <w:pPr>
              <w:spacing w:before="100" w:beforeAutospacing="1" w:after="100" w:afterAutospacing="1"/>
              <w:jc w:val="both"/>
              <w:rPr>
                <w:rFonts w:ascii="Avenir Book" w:hAnsi="Avenir Book"/>
                <w:sz w:val="22"/>
                <w:szCs w:val="22"/>
                <w:lang w:val="es-ES_tradnl"/>
              </w:rPr>
            </w:pPr>
            <w:r w:rsidRPr="000A4C8A">
              <w:rPr>
                <w:rFonts w:ascii="Avenir Book" w:hAnsi="Avenir Book"/>
                <w:sz w:val="22"/>
                <w:szCs w:val="22"/>
                <w:lang w:val="es-ES_tradnl"/>
              </w:rPr>
              <w:t>Autor</w:t>
            </w:r>
          </w:p>
        </w:tc>
        <w:tc>
          <w:tcPr>
            <w:tcW w:w="1761" w:type="dxa"/>
            <w:shd w:val="clear" w:color="auto" w:fill="D0CECE" w:themeFill="background2" w:themeFillShade="E6"/>
          </w:tcPr>
          <w:p w14:paraId="7B0D5BAE" w14:textId="77777777" w:rsidR="00F75F67" w:rsidRPr="000A4C8A" w:rsidRDefault="00F75F67" w:rsidP="000A4C8A">
            <w:pPr>
              <w:spacing w:before="100" w:beforeAutospacing="1" w:after="100" w:afterAutospacing="1"/>
              <w:jc w:val="both"/>
              <w:rPr>
                <w:rFonts w:ascii="Avenir Book" w:hAnsi="Avenir Book"/>
                <w:sz w:val="22"/>
                <w:szCs w:val="22"/>
                <w:lang w:val="es-ES_tradnl"/>
              </w:rPr>
            </w:pPr>
          </w:p>
        </w:tc>
        <w:tc>
          <w:tcPr>
            <w:tcW w:w="1831" w:type="dxa"/>
            <w:shd w:val="clear" w:color="auto" w:fill="D0CECE" w:themeFill="background2" w:themeFillShade="E6"/>
          </w:tcPr>
          <w:p w14:paraId="4A831A52" w14:textId="77777777" w:rsidR="00F75F67" w:rsidRPr="000A4C8A" w:rsidRDefault="00F75F67" w:rsidP="000A4C8A">
            <w:pPr>
              <w:spacing w:before="100" w:beforeAutospacing="1" w:after="100" w:afterAutospacing="1"/>
              <w:jc w:val="both"/>
              <w:rPr>
                <w:rFonts w:ascii="Avenir Book" w:hAnsi="Avenir Book"/>
                <w:sz w:val="22"/>
                <w:szCs w:val="22"/>
                <w:lang w:val="es-ES_tradnl"/>
              </w:rPr>
            </w:pPr>
          </w:p>
        </w:tc>
        <w:tc>
          <w:tcPr>
            <w:tcW w:w="1552" w:type="dxa"/>
            <w:shd w:val="clear" w:color="auto" w:fill="FFF2CC" w:themeFill="accent4" w:themeFillTint="33"/>
          </w:tcPr>
          <w:p w14:paraId="22959C39" w14:textId="34765B82" w:rsidR="00F75F67" w:rsidRPr="000A4C8A" w:rsidRDefault="00F75F67" w:rsidP="000A4C8A">
            <w:pPr>
              <w:spacing w:before="100" w:beforeAutospacing="1" w:after="100" w:afterAutospacing="1"/>
              <w:jc w:val="both"/>
              <w:rPr>
                <w:rFonts w:ascii="Avenir Book" w:hAnsi="Avenir Book"/>
                <w:sz w:val="22"/>
                <w:szCs w:val="22"/>
                <w:lang w:val="es-ES_tradnl"/>
              </w:rPr>
            </w:pPr>
          </w:p>
        </w:tc>
        <w:tc>
          <w:tcPr>
            <w:tcW w:w="1444" w:type="dxa"/>
            <w:shd w:val="clear" w:color="auto" w:fill="FFF2CC" w:themeFill="accent4" w:themeFillTint="33"/>
          </w:tcPr>
          <w:p w14:paraId="609707C7" w14:textId="3BA14BA4" w:rsidR="00F75F67" w:rsidRPr="000A4C8A" w:rsidRDefault="00F75F67" w:rsidP="000A4C8A">
            <w:pPr>
              <w:spacing w:before="100" w:beforeAutospacing="1" w:after="100" w:afterAutospacing="1"/>
              <w:jc w:val="both"/>
              <w:rPr>
                <w:rFonts w:ascii="Avenir Book" w:hAnsi="Avenir Book"/>
                <w:sz w:val="22"/>
                <w:szCs w:val="22"/>
                <w:lang w:val="es-ES_tradnl"/>
              </w:rPr>
            </w:pPr>
          </w:p>
        </w:tc>
      </w:tr>
      <w:tr w:rsidR="00F75F67" w:rsidRPr="000A4C8A" w14:paraId="7EA4F0B1" w14:textId="77777777" w:rsidTr="00282B32">
        <w:tc>
          <w:tcPr>
            <w:tcW w:w="1247" w:type="dxa"/>
            <w:vMerge/>
            <w:shd w:val="clear" w:color="auto" w:fill="FFF2CC" w:themeFill="accent4" w:themeFillTint="33"/>
            <w:vAlign w:val="center"/>
          </w:tcPr>
          <w:p w14:paraId="19F6A8BC" w14:textId="77777777" w:rsidR="00F75F67" w:rsidRDefault="00F75F67" w:rsidP="003B719D">
            <w:pPr>
              <w:spacing w:before="100" w:beforeAutospacing="1" w:after="100" w:afterAutospacing="1"/>
              <w:jc w:val="center"/>
              <w:rPr>
                <w:rFonts w:ascii="Avenir Book" w:hAnsi="Avenir Book"/>
                <w:sz w:val="22"/>
                <w:szCs w:val="22"/>
                <w:lang w:val="es-ES_tradnl"/>
              </w:rPr>
            </w:pPr>
          </w:p>
        </w:tc>
        <w:tc>
          <w:tcPr>
            <w:tcW w:w="1790" w:type="dxa"/>
            <w:shd w:val="clear" w:color="auto" w:fill="FFF2CC" w:themeFill="accent4" w:themeFillTint="33"/>
          </w:tcPr>
          <w:p w14:paraId="735B70C1" w14:textId="33D1FD7E" w:rsidR="00F75F67" w:rsidRPr="000A4C8A" w:rsidRDefault="00F75F67" w:rsidP="00756912">
            <w:pPr>
              <w:spacing w:before="100" w:beforeAutospacing="1" w:after="100" w:afterAutospacing="1"/>
              <w:rPr>
                <w:rFonts w:ascii="Avenir Book" w:hAnsi="Avenir Book"/>
                <w:sz w:val="22"/>
                <w:szCs w:val="22"/>
                <w:lang w:val="es-ES_tradnl"/>
              </w:rPr>
            </w:pPr>
            <w:r>
              <w:rPr>
                <w:rFonts w:ascii="Avenir Book" w:hAnsi="Avenir Book"/>
                <w:sz w:val="22"/>
                <w:szCs w:val="22"/>
                <w:lang w:val="es-ES_tradnl"/>
              </w:rPr>
              <w:t>Reflexión sobre el lenguaje</w:t>
            </w:r>
          </w:p>
        </w:tc>
        <w:tc>
          <w:tcPr>
            <w:tcW w:w="1761" w:type="dxa"/>
            <w:shd w:val="clear" w:color="auto" w:fill="FFF2CC" w:themeFill="accent4" w:themeFillTint="33"/>
          </w:tcPr>
          <w:p w14:paraId="1601A084" w14:textId="602A0EFA" w:rsidR="00F75F67" w:rsidRPr="000A4C8A" w:rsidRDefault="00F75F67" w:rsidP="000A4C8A">
            <w:pPr>
              <w:spacing w:before="100" w:beforeAutospacing="1" w:after="100" w:afterAutospacing="1"/>
              <w:jc w:val="both"/>
              <w:rPr>
                <w:rFonts w:ascii="Avenir Book" w:hAnsi="Avenir Book"/>
                <w:sz w:val="22"/>
                <w:szCs w:val="22"/>
                <w:lang w:val="es-ES_tradnl"/>
              </w:rPr>
            </w:pPr>
          </w:p>
        </w:tc>
        <w:tc>
          <w:tcPr>
            <w:tcW w:w="1831" w:type="dxa"/>
            <w:shd w:val="clear" w:color="auto" w:fill="FFF2CC" w:themeFill="accent4" w:themeFillTint="33"/>
          </w:tcPr>
          <w:p w14:paraId="577799EE" w14:textId="488D641D" w:rsidR="00F75F67" w:rsidRPr="000A4C8A" w:rsidRDefault="00F75F67" w:rsidP="000A4C8A">
            <w:pPr>
              <w:spacing w:before="100" w:beforeAutospacing="1" w:after="100" w:afterAutospacing="1"/>
              <w:jc w:val="both"/>
              <w:rPr>
                <w:rFonts w:ascii="Avenir Book" w:hAnsi="Avenir Book"/>
                <w:sz w:val="22"/>
                <w:szCs w:val="22"/>
                <w:lang w:val="es-ES_tradnl"/>
              </w:rPr>
            </w:pPr>
          </w:p>
        </w:tc>
        <w:tc>
          <w:tcPr>
            <w:tcW w:w="1552" w:type="dxa"/>
            <w:shd w:val="clear" w:color="auto" w:fill="FFF2CC" w:themeFill="accent4" w:themeFillTint="33"/>
          </w:tcPr>
          <w:p w14:paraId="22591F39" w14:textId="7161DC48" w:rsidR="00F75F67" w:rsidRPr="000A4C8A" w:rsidRDefault="00F75F67" w:rsidP="000A4C8A">
            <w:pPr>
              <w:spacing w:before="100" w:beforeAutospacing="1" w:after="100" w:afterAutospacing="1"/>
              <w:jc w:val="both"/>
              <w:rPr>
                <w:rFonts w:ascii="Avenir Book" w:hAnsi="Avenir Book"/>
                <w:sz w:val="22"/>
                <w:szCs w:val="22"/>
                <w:lang w:val="es-ES_tradnl"/>
              </w:rPr>
            </w:pPr>
          </w:p>
        </w:tc>
        <w:tc>
          <w:tcPr>
            <w:tcW w:w="1444" w:type="dxa"/>
            <w:shd w:val="clear" w:color="auto" w:fill="FFF2CC" w:themeFill="accent4" w:themeFillTint="33"/>
          </w:tcPr>
          <w:p w14:paraId="500F866D" w14:textId="524C9E15" w:rsidR="00F75F67" w:rsidRPr="000A4C8A" w:rsidRDefault="00F75F67" w:rsidP="000A4C8A">
            <w:pPr>
              <w:spacing w:before="100" w:beforeAutospacing="1" w:after="100" w:afterAutospacing="1"/>
              <w:jc w:val="both"/>
              <w:rPr>
                <w:rFonts w:ascii="Avenir Book" w:hAnsi="Avenir Book"/>
                <w:sz w:val="22"/>
                <w:szCs w:val="22"/>
                <w:lang w:val="es-ES_tradnl"/>
              </w:rPr>
            </w:pPr>
          </w:p>
        </w:tc>
      </w:tr>
      <w:tr w:rsidR="00F75F67" w:rsidRPr="000A4C8A" w14:paraId="144FCC28" w14:textId="77777777" w:rsidTr="00282B32">
        <w:tc>
          <w:tcPr>
            <w:tcW w:w="1247" w:type="dxa"/>
            <w:vMerge/>
            <w:shd w:val="clear" w:color="auto" w:fill="FFF2CC" w:themeFill="accent4" w:themeFillTint="33"/>
            <w:vAlign w:val="center"/>
          </w:tcPr>
          <w:p w14:paraId="11AAD1AE" w14:textId="77777777" w:rsidR="00F75F67" w:rsidRDefault="00F75F67" w:rsidP="003B719D">
            <w:pPr>
              <w:spacing w:before="100" w:beforeAutospacing="1" w:after="100" w:afterAutospacing="1"/>
              <w:jc w:val="center"/>
              <w:rPr>
                <w:rFonts w:ascii="Avenir Book" w:hAnsi="Avenir Book"/>
                <w:sz w:val="22"/>
                <w:szCs w:val="22"/>
                <w:lang w:val="es-ES_tradnl"/>
              </w:rPr>
            </w:pPr>
          </w:p>
        </w:tc>
        <w:tc>
          <w:tcPr>
            <w:tcW w:w="1790" w:type="dxa"/>
            <w:shd w:val="clear" w:color="auto" w:fill="FFF2CC" w:themeFill="accent4" w:themeFillTint="33"/>
          </w:tcPr>
          <w:p w14:paraId="613AB050" w14:textId="4953EAF2" w:rsidR="00F75F67" w:rsidRDefault="00F75F67" w:rsidP="00756912">
            <w:pPr>
              <w:spacing w:before="100" w:beforeAutospacing="1" w:after="100" w:afterAutospacing="1"/>
              <w:rPr>
                <w:rFonts w:ascii="Avenir Book" w:hAnsi="Avenir Book"/>
                <w:sz w:val="22"/>
                <w:szCs w:val="22"/>
                <w:lang w:val="es-ES_tradnl"/>
              </w:rPr>
            </w:pPr>
            <w:r w:rsidRPr="000A4C8A">
              <w:rPr>
                <w:rFonts w:ascii="Avenir Book" w:hAnsi="Avenir Book"/>
                <w:sz w:val="22"/>
                <w:szCs w:val="22"/>
                <w:lang w:val="es-ES_tradnl"/>
              </w:rPr>
              <w:t>Resumen del artículo</w:t>
            </w:r>
          </w:p>
        </w:tc>
        <w:tc>
          <w:tcPr>
            <w:tcW w:w="1761" w:type="dxa"/>
            <w:shd w:val="clear" w:color="auto" w:fill="FFF2CC" w:themeFill="accent4" w:themeFillTint="33"/>
          </w:tcPr>
          <w:p w14:paraId="238ADE6E" w14:textId="77777777" w:rsidR="00F75F67" w:rsidRPr="000A4C8A" w:rsidRDefault="00F75F67" w:rsidP="000A4C8A">
            <w:pPr>
              <w:spacing w:before="100" w:beforeAutospacing="1" w:after="100" w:afterAutospacing="1"/>
              <w:jc w:val="both"/>
              <w:rPr>
                <w:rFonts w:ascii="Avenir Book" w:hAnsi="Avenir Book"/>
                <w:sz w:val="22"/>
                <w:szCs w:val="22"/>
                <w:lang w:val="es-ES_tradnl"/>
              </w:rPr>
            </w:pPr>
          </w:p>
        </w:tc>
        <w:tc>
          <w:tcPr>
            <w:tcW w:w="1831" w:type="dxa"/>
            <w:shd w:val="clear" w:color="auto" w:fill="FFF2CC" w:themeFill="accent4" w:themeFillTint="33"/>
          </w:tcPr>
          <w:p w14:paraId="2183F4FC" w14:textId="77777777" w:rsidR="00F75F67" w:rsidRPr="000A4C8A" w:rsidRDefault="00F75F67" w:rsidP="000A4C8A">
            <w:pPr>
              <w:spacing w:before="100" w:beforeAutospacing="1" w:after="100" w:afterAutospacing="1"/>
              <w:jc w:val="both"/>
              <w:rPr>
                <w:rFonts w:ascii="Avenir Book" w:hAnsi="Avenir Book"/>
                <w:sz w:val="22"/>
                <w:szCs w:val="22"/>
                <w:lang w:val="es-ES_tradnl"/>
              </w:rPr>
            </w:pPr>
          </w:p>
        </w:tc>
        <w:tc>
          <w:tcPr>
            <w:tcW w:w="1552" w:type="dxa"/>
            <w:shd w:val="clear" w:color="auto" w:fill="FFF2CC" w:themeFill="accent4" w:themeFillTint="33"/>
          </w:tcPr>
          <w:p w14:paraId="5E5A24E9" w14:textId="77777777" w:rsidR="00F75F67" w:rsidRPr="000A4C8A" w:rsidRDefault="00F75F67" w:rsidP="000A4C8A">
            <w:pPr>
              <w:spacing w:before="100" w:beforeAutospacing="1" w:after="100" w:afterAutospacing="1"/>
              <w:jc w:val="both"/>
              <w:rPr>
                <w:rFonts w:ascii="Avenir Book" w:hAnsi="Avenir Book"/>
                <w:sz w:val="22"/>
                <w:szCs w:val="22"/>
                <w:lang w:val="es-ES_tradnl"/>
              </w:rPr>
            </w:pPr>
          </w:p>
        </w:tc>
        <w:tc>
          <w:tcPr>
            <w:tcW w:w="1444" w:type="dxa"/>
            <w:shd w:val="clear" w:color="auto" w:fill="FFF2CC" w:themeFill="accent4" w:themeFillTint="33"/>
          </w:tcPr>
          <w:p w14:paraId="4346F5C8" w14:textId="77777777" w:rsidR="00F75F67" w:rsidRPr="000A4C8A" w:rsidRDefault="00F75F67" w:rsidP="000A4C8A">
            <w:pPr>
              <w:spacing w:before="100" w:beforeAutospacing="1" w:after="100" w:afterAutospacing="1"/>
              <w:jc w:val="both"/>
              <w:rPr>
                <w:rFonts w:ascii="Avenir Book" w:hAnsi="Avenir Book"/>
                <w:sz w:val="22"/>
                <w:szCs w:val="22"/>
                <w:lang w:val="es-ES_tradnl"/>
              </w:rPr>
            </w:pPr>
          </w:p>
        </w:tc>
      </w:tr>
      <w:tr w:rsidR="00F75F67" w:rsidRPr="000A4C8A" w14:paraId="65310B5C" w14:textId="77777777" w:rsidTr="00282B32">
        <w:tc>
          <w:tcPr>
            <w:tcW w:w="1247" w:type="dxa"/>
            <w:vMerge/>
            <w:shd w:val="clear" w:color="auto" w:fill="FFF2CC" w:themeFill="accent4" w:themeFillTint="33"/>
            <w:vAlign w:val="center"/>
          </w:tcPr>
          <w:p w14:paraId="0140855D" w14:textId="77777777" w:rsidR="00F75F67" w:rsidRDefault="00F75F67" w:rsidP="003B719D">
            <w:pPr>
              <w:spacing w:before="100" w:beforeAutospacing="1" w:after="100" w:afterAutospacing="1"/>
              <w:jc w:val="center"/>
              <w:rPr>
                <w:rFonts w:ascii="Avenir Book" w:hAnsi="Avenir Book"/>
                <w:sz w:val="22"/>
                <w:szCs w:val="22"/>
                <w:lang w:val="es-ES_tradnl"/>
              </w:rPr>
            </w:pPr>
          </w:p>
        </w:tc>
        <w:tc>
          <w:tcPr>
            <w:tcW w:w="1790" w:type="dxa"/>
            <w:shd w:val="clear" w:color="auto" w:fill="FFF2CC" w:themeFill="accent4" w:themeFillTint="33"/>
          </w:tcPr>
          <w:p w14:paraId="2348F743" w14:textId="1656E247" w:rsidR="00F75F67" w:rsidRDefault="00F75F67" w:rsidP="00756912">
            <w:pPr>
              <w:spacing w:before="100" w:beforeAutospacing="1" w:after="100" w:afterAutospacing="1"/>
              <w:rPr>
                <w:rFonts w:ascii="Avenir Book" w:hAnsi="Avenir Book"/>
                <w:sz w:val="22"/>
                <w:szCs w:val="22"/>
                <w:lang w:val="es-ES_tradnl"/>
              </w:rPr>
            </w:pPr>
            <w:r w:rsidRPr="000A4C8A">
              <w:rPr>
                <w:rFonts w:ascii="Avenir Book" w:hAnsi="Avenir Book"/>
                <w:sz w:val="22"/>
                <w:szCs w:val="22"/>
                <w:lang w:val="es-ES_tradnl"/>
              </w:rPr>
              <w:t>Comentario del texto</w:t>
            </w:r>
          </w:p>
        </w:tc>
        <w:tc>
          <w:tcPr>
            <w:tcW w:w="1761" w:type="dxa"/>
            <w:shd w:val="clear" w:color="auto" w:fill="FFF2CC" w:themeFill="accent4" w:themeFillTint="33"/>
          </w:tcPr>
          <w:p w14:paraId="41427AD7" w14:textId="77777777" w:rsidR="00F75F67" w:rsidRPr="000A4C8A" w:rsidRDefault="00F75F67" w:rsidP="000A4C8A">
            <w:pPr>
              <w:spacing w:before="100" w:beforeAutospacing="1" w:after="100" w:afterAutospacing="1"/>
              <w:jc w:val="both"/>
              <w:rPr>
                <w:rFonts w:ascii="Avenir Book" w:hAnsi="Avenir Book"/>
                <w:sz w:val="22"/>
                <w:szCs w:val="22"/>
                <w:lang w:val="es-ES_tradnl"/>
              </w:rPr>
            </w:pPr>
          </w:p>
        </w:tc>
        <w:tc>
          <w:tcPr>
            <w:tcW w:w="1831" w:type="dxa"/>
            <w:shd w:val="clear" w:color="auto" w:fill="FFF2CC" w:themeFill="accent4" w:themeFillTint="33"/>
          </w:tcPr>
          <w:p w14:paraId="2E6F639C" w14:textId="77777777" w:rsidR="00F75F67" w:rsidRPr="000A4C8A" w:rsidRDefault="00F75F67" w:rsidP="000A4C8A">
            <w:pPr>
              <w:spacing w:before="100" w:beforeAutospacing="1" w:after="100" w:afterAutospacing="1"/>
              <w:jc w:val="both"/>
              <w:rPr>
                <w:rFonts w:ascii="Avenir Book" w:hAnsi="Avenir Book"/>
                <w:sz w:val="22"/>
                <w:szCs w:val="22"/>
                <w:lang w:val="es-ES_tradnl"/>
              </w:rPr>
            </w:pPr>
          </w:p>
        </w:tc>
        <w:tc>
          <w:tcPr>
            <w:tcW w:w="1552" w:type="dxa"/>
            <w:shd w:val="clear" w:color="auto" w:fill="FFF2CC" w:themeFill="accent4" w:themeFillTint="33"/>
          </w:tcPr>
          <w:p w14:paraId="024D1D36" w14:textId="77777777" w:rsidR="00F75F67" w:rsidRPr="000A4C8A" w:rsidRDefault="00F75F67" w:rsidP="000A4C8A">
            <w:pPr>
              <w:spacing w:before="100" w:beforeAutospacing="1" w:after="100" w:afterAutospacing="1"/>
              <w:jc w:val="both"/>
              <w:rPr>
                <w:rFonts w:ascii="Avenir Book" w:hAnsi="Avenir Book"/>
                <w:sz w:val="22"/>
                <w:szCs w:val="22"/>
                <w:lang w:val="es-ES_tradnl"/>
              </w:rPr>
            </w:pPr>
          </w:p>
        </w:tc>
        <w:tc>
          <w:tcPr>
            <w:tcW w:w="1444" w:type="dxa"/>
            <w:shd w:val="clear" w:color="auto" w:fill="FFF2CC" w:themeFill="accent4" w:themeFillTint="33"/>
          </w:tcPr>
          <w:p w14:paraId="6366434F" w14:textId="77777777" w:rsidR="00F75F67" w:rsidRPr="000A4C8A" w:rsidRDefault="00F75F67" w:rsidP="000A4C8A">
            <w:pPr>
              <w:spacing w:before="100" w:beforeAutospacing="1" w:after="100" w:afterAutospacing="1"/>
              <w:jc w:val="both"/>
              <w:rPr>
                <w:rFonts w:ascii="Avenir Book" w:hAnsi="Avenir Book"/>
                <w:sz w:val="22"/>
                <w:szCs w:val="22"/>
                <w:lang w:val="es-ES_tradnl"/>
              </w:rPr>
            </w:pPr>
          </w:p>
        </w:tc>
      </w:tr>
      <w:tr w:rsidR="00F75F67" w:rsidRPr="000A4C8A" w14:paraId="305BAFA6" w14:textId="77777777" w:rsidTr="00282B32">
        <w:tc>
          <w:tcPr>
            <w:tcW w:w="1247" w:type="dxa"/>
            <w:vMerge/>
            <w:shd w:val="clear" w:color="auto" w:fill="FFF2CC" w:themeFill="accent4" w:themeFillTint="33"/>
            <w:vAlign w:val="center"/>
          </w:tcPr>
          <w:p w14:paraId="151D4395" w14:textId="77777777" w:rsidR="00F75F67" w:rsidRDefault="00F75F67" w:rsidP="003B719D">
            <w:pPr>
              <w:spacing w:before="100" w:beforeAutospacing="1" w:after="100" w:afterAutospacing="1"/>
              <w:jc w:val="center"/>
              <w:rPr>
                <w:rFonts w:ascii="Avenir Book" w:hAnsi="Avenir Book"/>
                <w:sz w:val="22"/>
                <w:szCs w:val="22"/>
                <w:lang w:val="es-ES_tradnl"/>
              </w:rPr>
            </w:pPr>
          </w:p>
        </w:tc>
        <w:tc>
          <w:tcPr>
            <w:tcW w:w="1790" w:type="dxa"/>
            <w:shd w:val="clear" w:color="auto" w:fill="FFE599" w:themeFill="accent4" w:themeFillTint="66"/>
          </w:tcPr>
          <w:p w14:paraId="1EB6674C" w14:textId="6D0F7C9C" w:rsidR="00F75F67" w:rsidRPr="000A4C8A" w:rsidRDefault="00F75F67" w:rsidP="00756912">
            <w:pPr>
              <w:spacing w:before="100" w:beforeAutospacing="1" w:after="100" w:afterAutospacing="1"/>
              <w:rPr>
                <w:rFonts w:ascii="Avenir Book" w:hAnsi="Avenir Book"/>
                <w:sz w:val="22"/>
                <w:szCs w:val="22"/>
                <w:lang w:val="es-ES_tradnl"/>
              </w:rPr>
            </w:pPr>
            <w:r>
              <w:rPr>
                <w:rFonts w:ascii="Avenir Book" w:hAnsi="Avenir Book"/>
                <w:sz w:val="22"/>
                <w:szCs w:val="22"/>
                <w:lang w:val="es-ES_tradnl"/>
              </w:rPr>
              <w:t>Total</w:t>
            </w:r>
          </w:p>
        </w:tc>
        <w:tc>
          <w:tcPr>
            <w:tcW w:w="6588" w:type="dxa"/>
            <w:gridSpan w:val="4"/>
            <w:shd w:val="clear" w:color="auto" w:fill="FFE599" w:themeFill="accent4" w:themeFillTint="66"/>
          </w:tcPr>
          <w:p w14:paraId="3D097F0B" w14:textId="1879E819" w:rsidR="00F75F67" w:rsidRPr="000A4C8A" w:rsidRDefault="00F75F67" w:rsidP="00F75F67">
            <w:pPr>
              <w:spacing w:before="100" w:beforeAutospacing="1" w:after="100" w:afterAutospacing="1"/>
              <w:jc w:val="right"/>
              <w:rPr>
                <w:rFonts w:ascii="Avenir Book" w:hAnsi="Avenir Book"/>
                <w:sz w:val="22"/>
                <w:szCs w:val="22"/>
                <w:lang w:val="es-ES_tradnl"/>
              </w:rPr>
            </w:pPr>
            <w:r>
              <w:rPr>
                <w:rFonts w:ascii="Avenir Book" w:hAnsi="Avenir Book"/>
                <w:sz w:val="22"/>
                <w:szCs w:val="22"/>
                <w:lang w:val="es-ES_tradnl"/>
              </w:rPr>
              <w:t xml:space="preserve">_____/12=   </w:t>
            </w:r>
          </w:p>
        </w:tc>
      </w:tr>
      <w:tr w:rsidR="00996DF0" w:rsidRPr="000A4C8A" w14:paraId="2AA9C168" w14:textId="77777777" w:rsidTr="00282B32">
        <w:tc>
          <w:tcPr>
            <w:tcW w:w="1247" w:type="dxa"/>
            <w:vMerge w:val="restart"/>
            <w:shd w:val="clear" w:color="auto" w:fill="E2EFD9" w:themeFill="accent6" w:themeFillTint="33"/>
            <w:vAlign w:val="center"/>
          </w:tcPr>
          <w:p w14:paraId="2B22F741" w14:textId="77777777" w:rsidR="00996DF0" w:rsidRDefault="00996DF0" w:rsidP="00996DF0">
            <w:pPr>
              <w:spacing w:before="100" w:beforeAutospacing="1" w:after="100" w:afterAutospacing="1"/>
              <w:jc w:val="center"/>
              <w:rPr>
                <w:rFonts w:ascii="Avenir Book" w:hAnsi="Avenir Book"/>
                <w:sz w:val="22"/>
                <w:szCs w:val="22"/>
                <w:lang w:val="es-ES_tradnl"/>
              </w:rPr>
            </w:pPr>
            <w:r>
              <w:rPr>
                <w:rFonts w:ascii="Avenir Book" w:hAnsi="Avenir Book"/>
                <w:sz w:val="22"/>
                <w:szCs w:val="22"/>
                <w:lang w:val="es-ES_tradnl"/>
              </w:rPr>
              <w:t>Par</w:t>
            </w:r>
            <w:r w:rsidRPr="00232C09">
              <w:rPr>
                <w:rFonts w:ascii="Avenir Book" w:hAnsi="Avenir Book"/>
                <w:sz w:val="22"/>
                <w:szCs w:val="22"/>
                <w:shd w:val="clear" w:color="auto" w:fill="E2EFD9" w:themeFill="accent6" w:themeFillTint="33"/>
                <w:lang w:val="es-ES_tradnl"/>
              </w:rPr>
              <w:t xml:space="preserve">te </w:t>
            </w:r>
            <w:r>
              <w:rPr>
                <w:rFonts w:ascii="Avenir Book" w:hAnsi="Avenir Book"/>
                <w:sz w:val="22"/>
                <w:szCs w:val="22"/>
                <w:lang w:val="es-ES_tradnl"/>
              </w:rPr>
              <w:t>oral</w:t>
            </w:r>
          </w:p>
          <w:p w14:paraId="385C04AB" w14:textId="16CC29EB" w:rsidR="00B30F57" w:rsidRDefault="00B30F57" w:rsidP="00996DF0">
            <w:pPr>
              <w:spacing w:before="100" w:beforeAutospacing="1" w:after="100" w:afterAutospacing="1"/>
              <w:jc w:val="center"/>
              <w:rPr>
                <w:rFonts w:ascii="Avenir Book" w:hAnsi="Avenir Book"/>
                <w:sz w:val="22"/>
                <w:szCs w:val="22"/>
                <w:lang w:val="es-ES_tradnl"/>
              </w:rPr>
            </w:pPr>
            <w:r>
              <w:rPr>
                <w:rFonts w:ascii="Avenir Book" w:hAnsi="Avenir Book"/>
                <w:sz w:val="22"/>
                <w:szCs w:val="22"/>
                <w:lang w:val="es-ES_tradnl"/>
              </w:rPr>
              <w:t>(60%)</w:t>
            </w:r>
          </w:p>
        </w:tc>
        <w:tc>
          <w:tcPr>
            <w:tcW w:w="1790" w:type="dxa"/>
            <w:shd w:val="clear" w:color="auto" w:fill="E2EFD9" w:themeFill="accent6" w:themeFillTint="33"/>
          </w:tcPr>
          <w:p w14:paraId="3D2BE305" w14:textId="77777777" w:rsidR="00996DF0" w:rsidRPr="000A4C8A" w:rsidRDefault="00996DF0" w:rsidP="00996DF0">
            <w:pPr>
              <w:spacing w:before="100" w:beforeAutospacing="1" w:after="100" w:afterAutospacing="1"/>
              <w:jc w:val="center"/>
              <w:rPr>
                <w:rFonts w:ascii="Avenir Book" w:hAnsi="Avenir Book"/>
                <w:sz w:val="22"/>
                <w:szCs w:val="22"/>
                <w:lang w:val="es-ES_tradnl"/>
              </w:rPr>
            </w:pPr>
          </w:p>
        </w:tc>
        <w:tc>
          <w:tcPr>
            <w:tcW w:w="1761" w:type="dxa"/>
            <w:shd w:val="clear" w:color="auto" w:fill="E2EFD9" w:themeFill="accent6" w:themeFillTint="33"/>
          </w:tcPr>
          <w:p w14:paraId="3A27FD57" w14:textId="77777777" w:rsidR="00996DF0" w:rsidRDefault="00996DF0" w:rsidP="00996DF0">
            <w:pPr>
              <w:spacing w:before="100" w:beforeAutospacing="1" w:after="100" w:afterAutospacing="1"/>
              <w:jc w:val="center"/>
              <w:rPr>
                <w:rFonts w:ascii="Avenir Book" w:hAnsi="Avenir Book"/>
                <w:b/>
                <w:bCs/>
                <w:sz w:val="22"/>
                <w:szCs w:val="22"/>
                <w:lang w:val="es-ES_tradnl"/>
              </w:rPr>
            </w:pPr>
            <w:r>
              <w:rPr>
                <w:rFonts w:ascii="Avenir Book" w:hAnsi="Avenir Book"/>
                <w:b/>
                <w:bCs/>
                <w:sz w:val="22"/>
                <w:szCs w:val="22"/>
                <w:lang w:val="es-ES_tradnl"/>
              </w:rPr>
              <w:t>Excelente</w:t>
            </w:r>
          </w:p>
          <w:p w14:paraId="57B11AEB" w14:textId="7D6133D5" w:rsidR="00996DF0" w:rsidRPr="000A4C8A" w:rsidRDefault="00996DF0" w:rsidP="00996DF0">
            <w:pPr>
              <w:spacing w:before="100" w:beforeAutospacing="1" w:after="100" w:afterAutospacing="1"/>
              <w:jc w:val="center"/>
              <w:rPr>
                <w:rFonts w:ascii="Avenir Book" w:hAnsi="Avenir Book"/>
                <w:sz w:val="22"/>
                <w:szCs w:val="22"/>
                <w:lang w:val="es-ES_tradnl"/>
              </w:rPr>
            </w:pPr>
            <w:r>
              <w:rPr>
                <w:rFonts w:ascii="Avenir Book" w:hAnsi="Avenir Book"/>
                <w:sz w:val="22"/>
                <w:szCs w:val="22"/>
                <w:lang w:val="es-ES_tradnl"/>
              </w:rPr>
              <w:t>20-16</w:t>
            </w:r>
          </w:p>
        </w:tc>
        <w:tc>
          <w:tcPr>
            <w:tcW w:w="1831" w:type="dxa"/>
            <w:shd w:val="clear" w:color="auto" w:fill="E2EFD9" w:themeFill="accent6" w:themeFillTint="33"/>
          </w:tcPr>
          <w:p w14:paraId="39C59853" w14:textId="77777777" w:rsidR="00996DF0" w:rsidRDefault="00996DF0" w:rsidP="00996DF0">
            <w:pPr>
              <w:spacing w:before="100" w:beforeAutospacing="1" w:after="100" w:afterAutospacing="1"/>
              <w:jc w:val="center"/>
              <w:rPr>
                <w:rFonts w:ascii="Avenir Book" w:hAnsi="Avenir Book"/>
                <w:b/>
                <w:bCs/>
                <w:sz w:val="22"/>
                <w:szCs w:val="22"/>
                <w:lang w:val="es-ES_tradnl"/>
              </w:rPr>
            </w:pPr>
            <w:r>
              <w:rPr>
                <w:rFonts w:ascii="Avenir Book" w:hAnsi="Avenir Book"/>
                <w:b/>
                <w:bCs/>
                <w:sz w:val="22"/>
                <w:szCs w:val="22"/>
                <w:lang w:val="es-ES_tradnl"/>
              </w:rPr>
              <w:t>Fuerte</w:t>
            </w:r>
          </w:p>
          <w:p w14:paraId="40629CFC" w14:textId="76564074" w:rsidR="00996DF0" w:rsidRPr="000A4C8A" w:rsidRDefault="00996DF0" w:rsidP="00996DF0">
            <w:pPr>
              <w:spacing w:before="100" w:beforeAutospacing="1" w:after="100" w:afterAutospacing="1"/>
              <w:contextualSpacing/>
              <w:jc w:val="center"/>
              <w:rPr>
                <w:rFonts w:ascii="Avenir Book" w:hAnsi="Avenir Book"/>
                <w:sz w:val="22"/>
                <w:szCs w:val="22"/>
                <w:lang w:val="es-ES_tradnl"/>
              </w:rPr>
            </w:pPr>
            <w:r>
              <w:rPr>
                <w:rFonts w:ascii="Avenir Book" w:hAnsi="Avenir Book"/>
                <w:sz w:val="22"/>
                <w:szCs w:val="22"/>
                <w:lang w:val="es-ES_tradnl"/>
              </w:rPr>
              <w:t>15-10</w:t>
            </w:r>
          </w:p>
        </w:tc>
        <w:tc>
          <w:tcPr>
            <w:tcW w:w="1552" w:type="dxa"/>
            <w:shd w:val="clear" w:color="auto" w:fill="E2EFD9" w:themeFill="accent6" w:themeFillTint="33"/>
          </w:tcPr>
          <w:p w14:paraId="5692619B" w14:textId="77777777" w:rsidR="00996DF0" w:rsidRDefault="00996DF0" w:rsidP="00996DF0">
            <w:pPr>
              <w:spacing w:before="100" w:beforeAutospacing="1" w:after="100" w:afterAutospacing="1"/>
              <w:jc w:val="center"/>
              <w:rPr>
                <w:rFonts w:ascii="Avenir Book" w:hAnsi="Avenir Book"/>
                <w:b/>
                <w:bCs/>
                <w:sz w:val="22"/>
                <w:szCs w:val="22"/>
                <w:lang w:val="es-ES_tradnl"/>
              </w:rPr>
            </w:pPr>
            <w:r>
              <w:rPr>
                <w:rFonts w:ascii="Avenir Book" w:hAnsi="Avenir Book"/>
                <w:b/>
                <w:bCs/>
                <w:sz w:val="22"/>
                <w:szCs w:val="22"/>
                <w:lang w:val="es-ES_tradnl"/>
              </w:rPr>
              <w:t>Suficiente</w:t>
            </w:r>
          </w:p>
          <w:p w14:paraId="222D53CE" w14:textId="4C6490F1" w:rsidR="00996DF0" w:rsidRPr="000A4C8A" w:rsidRDefault="00996DF0" w:rsidP="00996DF0">
            <w:pPr>
              <w:spacing w:before="100" w:beforeAutospacing="1" w:after="100" w:afterAutospacing="1"/>
              <w:jc w:val="center"/>
              <w:rPr>
                <w:rFonts w:ascii="Avenir Book" w:hAnsi="Avenir Book"/>
                <w:sz w:val="22"/>
                <w:szCs w:val="22"/>
                <w:lang w:val="es-ES_tradnl"/>
              </w:rPr>
            </w:pPr>
            <w:r>
              <w:rPr>
                <w:rFonts w:ascii="Avenir Book" w:hAnsi="Avenir Book"/>
                <w:sz w:val="22"/>
                <w:szCs w:val="22"/>
                <w:lang w:val="es-ES_tradnl"/>
              </w:rPr>
              <w:t>9-5</w:t>
            </w:r>
          </w:p>
        </w:tc>
        <w:tc>
          <w:tcPr>
            <w:tcW w:w="1444" w:type="dxa"/>
            <w:shd w:val="clear" w:color="auto" w:fill="E2EFD9" w:themeFill="accent6" w:themeFillTint="33"/>
          </w:tcPr>
          <w:p w14:paraId="3A6EFEF6" w14:textId="77777777" w:rsidR="00996DF0" w:rsidRDefault="00996DF0" w:rsidP="00996DF0">
            <w:pPr>
              <w:spacing w:before="100" w:beforeAutospacing="1" w:after="100" w:afterAutospacing="1"/>
              <w:jc w:val="center"/>
              <w:rPr>
                <w:rFonts w:ascii="Avenir Book" w:hAnsi="Avenir Book"/>
                <w:b/>
                <w:bCs/>
                <w:sz w:val="22"/>
                <w:szCs w:val="22"/>
                <w:lang w:val="es-ES_tradnl"/>
              </w:rPr>
            </w:pPr>
            <w:r>
              <w:rPr>
                <w:rFonts w:ascii="Avenir Book" w:hAnsi="Avenir Book"/>
                <w:b/>
                <w:bCs/>
                <w:sz w:val="22"/>
                <w:szCs w:val="22"/>
                <w:lang w:val="es-ES_tradnl"/>
              </w:rPr>
              <w:t>Insuficiente</w:t>
            </w:r>
          </w:p>
          <w:p w14:paraId="3FF4BAA9" w14:textId="6CABD847" w:rsidR="00996DF0" w:rsidRPr="000A4C8A" w:rsidRDefault="00996DF0" w:rsidP="00996DF0">
            <w:pPr>
              <w:spacing w:before="100" w:beforeAutospacing="1" w:after="100" w:afterAutospacing="1"/>
              <w:jc w:val="center"/>
              <w:rPr>
                <w:rFonts w:ascii="Avenir Book" w:hAnsi="Avenir Book"/>
                <w:sz w:val="22"/>
                <w:szCs w:val="22"/>
                <w:lang w:val="es-ES_tradnl"/>
              </w:rPr>
            </w:pPr>
            <w:r>
              <w:rPr>
                <w:rFonts w:ascii="Avenir Book" w:hAnsi="Avenir Book"/>
                <w:b/>
                <w:bCs/>
                <w:sz w:val="22"/>
                <w:szCs w:val="22"/>
                <w:lang w:val="es-ES_tradnl"/>
              </w:rPr>
              <w:t>4-</w:t>
            </w:r>
            <w:r w:rsidRPr="000A4C8A">
              <w:rPr>
                <w:rFonts w:ascii="Avenir Book" w:hAnsi="Avenir Book"/>
                <w:b/>
                <w:bCs/>
                <w:sz w:val="22"/>
                <w:szCs w:val="22"/>
                <w:lang w:val="es-ES_tradnl"/>
              </w:rPr>
              <w:t>0</w:t>
            </w:r>
          </w:p>
        </w:tc>
      </w:tr>
      <w:tr w:rsidR="00996DF0" w:rsidRPr="000A4C8A" w14:paraId="3AA0E778" w14:textId="77777777" w:rsidTr="00282B32">
        <w:tc>
          <w:tcPr>
            <w:tcW w:w="1247" w:type="dxa"/>
            <w:vMerge/>
            <w:shd w:val="clear" w:color="auto" w:fill="E2EFD9" w:themeFill="accent6" w:themeFillTint="33"/>
            <w:vAlign w:val="center"/>
          </w:tcPr>
          <w:p w14:paraId="63477521" w14:textId="4B93A379" w:rsidR="00996DF0" w:rsidRPr="000A4C8A" w:rsidRDefault="00996DF0" w:rsidP="00996DF0">
            <w:pPr>
              <w:spacing w:before="100" w:beforeAutospacing="1" w:after="100" w:afterAutospacing="1"/>
              <w:jc w:val="center"/>
              <w:rPr>
                <w:rFonts w:ascii="Avenir Book" w:hAnsi="Avenir Book"/>
                <w:sz w:val="22"/>
                <w:szCs w:val="22"/>
                <w:lang w:val="es-ES_tradnl"/>
              </w:rPr>
            </w:pPr>
          </w:p>
        </w:tc>
        <w:tc>
          <w:tcPr>
            <w:tcW w:w="1790" w:type="dxa"/>
            <w:shd w:val="clear" w:color="auto" w:fill="E2EFD9" w:themeFill="accent6" w:themeFillTint="33"/>
          </w:tcPr>
          <w:p w14:paraId="18B2A220" w14:textId="02C32B2B" w:rsidR="00996DF0" w:rsidRPr="000A4C8A" w:rsidRDefault="00996DF0" w:rsidP="00996DF0">
            <w:pPr>
              <w:spacing w:before="100" w:beforeAutospacing="1" w:after="100" w:afterAutospacing="1"/>
              <w:rPr>
                <w:rFonts w:ascii="Avenir Book" w:hAnsi="Avenir Book"/>
                <w:sz w:val="22"/>
                <w:szCs w:val="22"/>
              </w:rPr>
            </w:pPr>
            <w:r>
              <w:rPr>
                <w:rFonts w:ascii="Avenir Book" w:hAnsi="Avenir Book"/>
                <w:sz w:val="22"/>
                <w:szCs w:val="22"/>
              </w:rPr>
              <w:t>Gramática</w:t>
            </w:r>
          </w:p>
        </w:tc>
        <w:tc>
          <w:tcPr>
            <w:tcW w:w="1761" w:type="dxa"/>
            <w:shd w:val="clear" w:color="auto" w:fill="E2EFD9" w:themeFill="accent6" w:themeFillTint="33"/>
          </w:tcPr>
          <w:p w14:paraId="180267CA" w14:textId="2910BAC9" w:rsidR="00996DF0" w:rsidRPr="000A4C8A" w:rsidRDefault="00996DF0" w:rsidP="00996DF0">
            <w:pPr>
              <w:spacing w:before="100" w:beforeAutospacing="1" w:after="100" w:afterAutospacing="1"/>
              <w:rPr>
                <w:rFonts w:ascii="Avenir Book" w:hAnsi="Avenir Book"/>
                <w:sz w:val="22"/>
                <w:szCs w:val="22"/>
                <w:lang w:val="es-ES_tradnl"/>
              </w:rPr>
            </w:pPr>
          </w:p>
        </w:tc>
        <w:tc>
          <w:tcPr>
            <w:tcW w:w="1831" w:type="dxa"/>
            <w:shd w:val="clear" w:color="auto" w:fill="E2EFD9" w:themeFill="accent6" w:themeFillTint="33"/>
          </w:tcPr>
          <w:p w14:paraId="5F7D673F" w14:textId="01DA7E6D" w:rsidR="00996DF0" w:rsidRPr="000A4C8A" w:rsidRDefault="00996DF0" w:rsidP="00996DF0">
            <w:pPr>
              <w:spacing w:before="100" w:beforeAutospacing="1" w:after="100" w:afterAutospacing="1"/>
              <w:contextualSpacing/>
              <w:rPr>
                <w:rFonts w:ascii="Avenir Book" w:hAnsi="Avenir Book"/>
                <w:sz w:val="22"/>
                <w:szCs w:val="22"/>
                <w:lang w:val="es-ES_tradnl"/>
              </w:rPr>
            </w:pPr>
          </w:p>
        </w:tc>
        <w:tc>
          <w:tcPr>
            <w:tcW w:w="1552" w:type="dxa"/>
            <w:shd w:val="clear" w:color="auto" w:fill="E2EFD9" w:themeFill="accent6" w:themeFillTint="33"/>
          </w:tcPr>
          <w:p w14:paraId="68EEC3BC" w14:textId="3630C110" w:rsidR="00996DF0" w:rsidRPr="000A4C8A" w:rsidRDefault="00996DF0" w:rsidP="00996DF0">
            <w:pPr>
              <w:spacing w:before="100" w:beforeAutospacing="1" w:after="100" w:afterAutospacing="1"/>
              <w:rPr>
                <w:rFonts w:ascii="Avenir Book" w:hAnsi="Avenir Book"/>
                <w:sz w:val="22"/>
                <w:szCs w:val="22"/>
                <w:lang w:val="es-ES_tradnl"/>
              </w:rPr>
            </w:pPr>
          </w:p>
        </w:tc>
        <w:tc>
          <w:tcPr>
            <w:tcW w:w="1444" w:type="dxa"/>
            <w:shd w:val="clear" w:color="auto" w:fill="E2EFD9" w:themeFill="accent6" w:themeFillTint="33"/>
          </w:tcPr>
          <w:p w14:paraId="2AD7FA0F" w14:textId="7EF2B34D" w:rsidR="00996DF0" w:rsidRPr="000A4C8A" w:rsidRDefault="00996DF0" w:rsidP="00996DF0">
            <w:pPr>
              <w:spacing w:before="100" w:beforeAutospacing="1" w:after="100" w:afterAutospacing="1"/>
              <w:jc w:val="both"/>
              <w:rPr>
                <w:rFonts w:ascii="Avenir Book" w:hAnsi="Avenir Book"/>
                <w:sz w:val="22"/>
                <w:szCs w:val="22"/>
                <w:lang w:val="es-ES_tradnl"/>
              </w:rPr>
            </w:pPr>
          </w:p>
        </w:tc>
      </w:tr>
      <w:tr w:rsidR="00996DF0" w:rsidRPr="000A4C8A" w14:paraId="069C84F9" w14:textId="77777777" w:rsidTr="00282B32">
        <w:tc>
          <w:tcPr>
            <w:tcW w:w="1247" w:type="dxa"/>
            <w:vMerge/>
            <w:shd w:val="clear" w:color="auto" w:fill="E2EFD9" w:themeFill="accent6" w:themeFillTint="33"/>
          </w:tcPr>
          <w:p w14:paraId="159A232C" w14:textId="77777777" w:rsidR="00996DF0" w:rsidRPr="000A4C8A" w:rsidRDefault="00996DF0" w:rsidP="00996DF0">
            <w:pPr>
              <w:spacing w:before="100" w:beforeAutospacing="1" w:after="100" w:afterAutospacing="1"/>
              <w:jc w:val="both"/>
              <w:rPr>
                <w:rFonts w:ascii="Avenir Book" w:hAnsi="Avenir Book"/>
                <w:sz w:val="22"/>
                <w:szCs w:val="22"/>
                <w:lang w:val="es-ES_tradnl"/>
              </w:rPr>
            </w:pPr>
          </w:p>
        </w:tc>
        <w:tc>
          <w:tcPr>
            <w:tcW w:w="1790" w:type="dxa"/>
            <w:shd w:val="clear" w:color="auto" w:fill="E2EFD9" w:themeFill="accent6" w:themeFillTint="33"/>
          </w:tcPr>
          <w:p w14:paraId="49DCAE26" w14:textId="5EBFD9DD" w:rsidR="00996DF0" w:rsidRPr="000A4C8A" w:rsidRDefault="00996DF0" w:rsidP="00996DF0">
            <w:pPr>
              <w:spacing w:before="100" w:beforeAutospacing="1" w:after="100" w:afterAutospacing="1"/>
              <w:jc w:val="both"/>
              <w:rPr>
                <w:rFonts w:ascii="Avenir Book" w:hAnsi="Avenir Book"/>
                <w:sz w:val="22"/>
                <w:szCs w:val="22"/>
                <w:lang w:val="es-ES_tradnl"/>
              </w:rPr>
            </w:pPr>
            <w:r>
              <w:rPr>
                <w:rFonts w:ascii="Avenir Book" w:hAnsi="Avenir Book"/>
                <w:sz w:val="22"/>
                <w:szCs w:val="22"/>
                <w:lang w:val="es-ES_tradnl"/>
              </w:rPr>
              <w:t>Sintaxis</w:t>
            </w:r>
          </w:p>
        </w:tc>
        <w:tc>
          <w:tcPr>
            <w:tcW w:w="1761" w:type="dxa"/>
            <w:shd w:val="clear" w:color="auto" w:fill="E2EFD9" w:themeFill="accent6" w:themeFillTint="33"/>
          </w:tcPr>
          <w:p w14:paraId="5C9FDD65" w14:textId="076B55C4" w:rsidR="00996DF0" w:rsidRPr="000A4C8A" w:rsidRDefault="00996DF0" w:rsidP="00996DF0">
            <w:pPr>
              <w:spacing w:before="100" w:beforeAutospacing="1" w:after="100" w:afterAutospacing="1"/>
              <w:contextualSpacing/>
              <w:rPr>
                <w:rFonts w:ascii="Avenir Book" w:hAnsi="Avenir Book"/>
                <w:sz w:val="22"/>
                <w:szCs w:val="22"/>
                <w:lang w:val="es-ES_tradnl"/>
              </w:rPr>
            </w:pPr>
          </w:p>
        </w:tc>
        <w:tc>
          <w:tcPr>
            <w:tcW w:w="1831" w:type="dxa"/>
            <w:shd w:val="clear" w:color="auto" w:fill="E2EFD9" w:themeFill="accent6" w:themeFillTint="33"/>
          </w:tcPr>
          <w:p w14:paraId="1933562A" w14:textId="3BC5E73E" w:rsidR="00996DF0" w:rsidRPr="000A4C8A" w:rsidRDefault="00996DF0" w:rsidP="00996DF0">
            <w:pPr>
              <w:spacing w:before="100" w:beforeAutospacing="1" w:after="100" w:afterAutospacing="1"/>
              <w:contextualSpacing/>
              <w:jc w:val="both"/>
              <w:rPr>
                <w:rFonts w:ascii="Avenir Book" w:hAnsi="Avenir Book"/>
                <w:sz w:val="22"/>
                <w:szCs w:val="22"/>
                <w:lang w:val="es-ES_tradnl"/>
              </w:rPr>
            </w:pPr>
          </w:p>
        </w:tc>
        <w:tc>
          <w:tcPr>
            <w:tcW w:w="1552" w:type="dxa"/>
            <w:shd w:val="clear" w:color="auto" w:fill="E2EFD9" w:themeFill="accent6" w:themeFillTint="33"/>
          </w:tcPr>
          <w:p w14:paraId="18F0C580" w14:textId="3245015A" w:rsidR="00996DF0" w:rsidRPr="000A4C8A" w:rsidRDefault="00996DF0" w:rsidP="00996DF0">
            <w:pPr>
              <w:spacing w:before="100" w:beforeAutospacing="1" w:after="100" w:afterAutospacing="1"/>
              <w:contextualSpacing/>
              <w:jc w:val="both"/>
              <w:rPr>
                <w:rFonts w:ascii="Avenir Book" w:hAnsi="Avenir Book"/>
                <w:sz w:val="22"/>
                <w:szCs w:val="22"/>
                <w:lang w:val="es-ES_tradnl"/>
              </w:rPr>
            </w:pPr>
          </w:p>
        </w:tc>
        <w:tc>
          <w:tcPr>
            <w:tcW w:w="1444" w:type="dxa"/>
            <w:shd w:val="clear" w:color="auto" w:fill="E2EFD9" w:themeFill="accent6" w:themeFillTint="33"/>
          </w:tcPr>
          <w:p w14:paraId="67D58D59" w14:textId="1D1F5D91" w:rsidR="00996DF0" w:rsidRPr="000A4C8A" w:rsidRDefault="00996DF0" w:rsidP="00996DF0">
            <w:pPr>
              <w:spacing w:before="100" w:beforeAutospacing="1" w:after="100" w:afterAutospacing="1"/>
              <w:contextualSpacing/>
              <w:jc w:val="both"/>
              <w:rPr>
                <w:rFonts w:ascii="Avenir Book" w:hAnsi="Avenir Book"/>
                <w:sz w:val="22"/>
                <w:szCs w:val="22"/>
                <w:lang w:val="es-ES_tradnl"/>
              </w:rPr>
            </w:pPr>
          </w:p>
        </w:tc>
      </w:tr>
      <w:tr w:rsidR="005C795B" w:rsidRPr="000A4C8A" w14:paraId="0B282011" w14:textId="77777777" w:rsidTr="00282B32">
        <w:tc>
          <w:tcPr>
            <w:tcW w:w="1247" w:type="dxa"/>
            <w:vMerge/>
            <w:shd w:val="clear" w:color="auto" w:fill="E2EFD9" w:themeFill="accent6" w:themeFillTint="33"/>
          </w:tcPr>
          <w:p w14:paraId="7FCB2043" w14:textId="77777777" w:rsidR="005C795B" w:rsidRPr="000A4C8A" w:rsidRDefault="005C795B" w:rsidP="00996DF0">
            <w:pPr>
              <w:spacing w:before="100" w:beforeAutospacing="1" w:after="100" w:afterAutospacing="1"/>
              <w:jc w:val="both"/>
              <w:rPr>
                <w:rFonts w:ascii="Avenir Book" w:hAnsi="Avenir Book"/>
                <w:sz w:val="22"/>
                <w:szCs w:val="22"/>
                <w:lang w:val="es-ES_tradnl"/>
              </w:rPr>
            </w:pPr>
          </w:p>
        </w:tc>
        <w:tc>
          <w:tcPr>
            <w:tcW w:w="1790" w:type="dxa"/>
            <w:shd w:val="clear" w:color="auto" w:fill="E2EFD9" w:themeFill="accent6" w:themeFillTint="33"/>
          </w:tcPr>
          <w:p w14:paraId="2EA1ACF1" w14:textId="08602A41" w:rsidR="005C795B" w:rsidRDefault="005C795B" w:rsidP="00996DF0">
            <w:pPr>
              <w:spacing w:before="100" w:beforeAutospacing="1" w:after="100" w:afterAutospacing="1"/>
              <w:jc w:val="both"/>
              <w:rPr>
                <w:rFonts w:ascii="Avenir Book" w:hAnsi="Avenir Book"/>
                <w:sz w:val="22"/>
                <w:szCs w:val="22"/>
                <w:lang w:val="es-ES_tradnl"/>
              </w:rPr>
            </w:pPr>
            <w:r>
              <w:rPr>
                <w:rFonts w:ascii="Avenir Book" w:hAnsi="Avenir Book"/>
                <w:sz w:val="22"/>
                <w:szCs w:val="22"/>
                <w:lang w:val="es-ES_tradnl"/>
              </w:rPr>
              <w:t>Fluidez</w:t>
            </w:r>
          </w:p>
        </w:tc>
        <w:tc>
          <w:tcPr>
            <w:tcW w:w="1761" w:type="dxa"/>
            <w:shd w:val="clear" w:color="auto" w:fill="E2EFD9" w:themeFill="accent6" w:themeFillTint="33"/>
          </w:tcPr>
          <w:p w14:paraId="0B74641C" w14:textId="77777777" w:rsidR="005C795B" w:rsidRPr="000A4C8A" w:rsidRDefault="005C795B" w:rsidP="00996DF0">
            <w:pPr>
              <w:spacing w:before="100" w:beforeAutospacing="1" w:after="100" w:afterAutospacing="1"/>
              <w:contextualSpacing/>
              <w:rPr>
                <w:rFonts w:ascii="Avenir Book" w:hAnsi="Avenir Book"/>
                <w:sz w:val="22"/>
                <w:szCs w:val="22"/>
                <w:lang w:val="es-ES_tradnl"/>
              </w:rPr>
            </w:pPr>
          </w:p>
        </w:tc>
        <w:tc>
          <w:tcPr>
            <w:tcW w:w="1831" w:type="dxa"/>
            <w:shd w:val="clear" w:color="auto" w:fill="E2EFD9" w:themeFill="accent6" w:themeFillTint="33"/>
          </w:tcPr>
          <w:p w14:paraId="0B312F63" w14:textId="77777777" w:rsidR="005C795B" w:rsidRPr="000A4C8A" w:rsidRDefault="005C795B" w:rsidP="00996DF0">
            <w:pPr>
              <w:spacing w:before="100" w:beforeAutospacing="1" w:after="100" w:afterAutospacing="1"/>
              <w:contextualSpacing/>
              <w:jc w:val="both"/>
              <w:rPr>
                <w:rFonts w:ascii="Avenir Book" w:hAnsi="Avenir Book"/>
                <w:sz w:val="22"/>
                <w:szCs w:val="22"/>
                <w:lang w:val="es-ES_tradnl"/>
              </w:rPr>
            </w:pPr>
          </w:p>
        </w:tc>
        <w:tc>
          <w:tcPr>
            <w:tcW w:w="1552" w:type="dxa"/>
            <w:shd w:val="clear" w:color="auto" w:fill="E2EFD9" w:themeFill="accent6" w:themeFillTint="33"/>
          </w:tcPr>
          <w:p w14:paraId="78F398B1" w14:textId="77777777" w:rsidR="005C795B" w:rsidRPr="000A4C8A" w:rsidRDefault="005C795B" w:rsidP="00996DF0">
            <w:pPr>
              <w:spacing w:before="100" w:beforeAutospacing="1" w:after="100" w:afterAutospacing="1"/>
              <w:contextualSpacing/>
              <w:jc w:val="both"/>
              <w:rPr>
                <w:rFonts w:ascii="Avenir Book" w:hAnsi="Avenir Book"/>
                <w:sz w:val="22"/>
                <w:szCs w:val="22"/>
                <w:lang w:val="es-ES_tradnl"/>
              </w:rPr>
            </w:pPr>
          </w:p>
        </w:tc>
        <w:tc>
          <w:tcPr>
            <w:tcW w:w="1444" w:type="dxa"/>
            <w:shd w:val="clear" w:color="auto" w:fill="E2EFD9" w:themeFill="accent6" w:themeFillTint="33"/>
          </w:tcPr>
          <w:p w14:paraId="3435B331" w14:textId="77777777" w:rsidR="005C795B" w:rsidRPr="000A4C8A" w:rsidRDefault="005C795B" w:rsidP="00996DF0">
            <w:pPr>
              <w:spacing w:before="100" w:beforeAutospacing="1" w:after="100" w:afterAutospacing="1"/>
              <w:contextualSpacing/>
              <w:jc w:val="both"/>
              <w:rPr>
                <w:rFonts w:ascii="Avenir Book" w:hAnsi="Avenir Book"/>
                <w:sz w:val="22"/>
                <w:szCs w:val="22"/>
                <w:lang w:val="es-ES_tradnl"/>
              </w:rPr>
            </w:pPr>
          </w:p>
        </w:tc>
      </w:tr>
      <w:tr w:rsidR="005C795B" w:rsidRPr="000A4C8A" w14:paraId="5CBF8583" w14:textId="77777777" w:rsidTr="00282B32">
        <w:tc>
          <w:tcPr>
            <w:tcW w:w="1247" w:type="dxa"/>
            <w:vMerge/>
            <w:shd w:val="clear" w:color="auto" w:fill="E2EFD9" w:themeFill="accent6" w:themeFillTint="33"/>
          </w:tcPr>
          <w:p w14:paraId="28D6BEAD" w14:textId="77777777" w:rsidR="005C795B" w:rsidRPr="000A4C8A" w:rsidRDefault="005C795B" w:rsidP="005C795B">
            <w:pPr>
              <w:spacing w:before="100" w:beforeAutospacing="1" w:after="100" w:afterAutospacing="1"/>
              <w:jc w:val="both"/>
              <w:rPr>
                <w:rFonts w:ascii="Avenir Book" w:hAnsi="Avenir Book"/>
                <w:sz w:val="22"/>
                <w:szCs w:val="22"/>
                <w:lang w:val="es-ES_tradnl"/>
              </w:rPr>
            </w:pPr>
          </w:p>
        </w:tc>
        <w:tc>
          <w:tcPr>
            <w:tcW w:w="1790" w:type="dxa"/>
            <w:shd w:val="clear" w:color="auto" w:fill="E2EFD9" w:themeFill="accent6" w:themeFillTint="33"/>
          </w:tcPr>
          <w:p w14:paraId="515DCB7D" w14:textId="1BCB808C" w:rsidR="005C795B" w:rsidRDefault="005C795B" w:rsidP="005C795B">
            <w:pPr>
              <w:spacing w:before="100" w:beforeAutospacing="1" w:after="100" w:afterAutospacing="1"/>
              <w:jc w:val="both"/>
              <w:rPr>
                <w:rFonts w:ascii="Avenir Book" w:hAnsi="Avenir Book"/>
                <w:sz w:val="22"/>
                <w:szCs w:val="22"/>
                <w:lang w:val="es-ES_tradnl"/>
              </w:rPr>
            </w:pPr>
            <w:r>
              <w:rPr>
                <w:rFonts w:ascii="Avenir Book" w:hAnsi="Avenir Book"/>
                <w:sz w:val="22"/>
                <w:szCs w:val="22"/>
                <w:lang w:val="es-ES_tradnl"/>
              </w:rPr>
              <w:t>Comentarios</w:t>
            </w:r>
          </w:p>
        </w:tc>
        <w:tc>
          <w:tcPr>
            <w:tcW w:w="1761" w:type="dxa"/>
            <w:shd w:val="clear" w:color="auto" w:fill="E2EFD9" w:themeFill="accent6" w:themeFillTint="33"/>
          </w:tcPr>
          <w:p w14:paraId="16544FAE" w14:textId="77777777" w:rsidR="005C795B" w:rsidRPr="000A4C8A" w:rsidRDefault="005C795B" w:rsidP="005C795B">
            <w:pPr>
              <w:spacing w:before="100" w:beforeAutospacing="1" w:after="100" w:afterAutospacing="1"/>
              <w:contextualSpacing/>
              <w:rPr>
                <w:rFonts w:ascii="Avenir Book" w:hAnsi="Avenir Book"/>
                <w:sz w:val="22"/>
                <w:szCs w:val="22"/>
                <w:lang w:val="es-ES_tradnl"/>
              </w:rPr>
            </w:pPr>
          </w:p>
        </w:tc>
        <w:tc>
          <w:tcPr>
            <w:tcW w:w="1831" w:type="dxa"/>
            <w:shd w:val="clear" w:color="auto" w:fill="E2EFD9" w:themeFill="accent6" w:themeFillTint="33"/>
          </w:tcPr>
          <w:p w14:paraId="3B8194D0" w14:textId="77777777" w:rsidR="005C795B" w:rsidRPr="000A4C8A" w:rsidRDefault="005C795B" w:rsidP="005C795B">
            <w:pPr>
              <w:spacing w:before="100" w:beforeAutospacing="1" w:after="100" w:afterAutospacing="1"/>
              <w:contextualSpacing/>
              <w:jc w:val="both"/>
              <w:rPr>
                <w:rFonts w:ascii="Avenir Book" w:hAnsi="Avenir Book"/>
                <w:sz w:val="22"/>
                <w:szCs w:val="22"/>
                <w:lang w:val="es-ES_tradnl"/>
              </w:rPr>
            </w:pPr>
          </w:p>
        </w:tc>
        <w:tc>
          <w:tcPr>
            <w:tcW w:w="1552" w:type="dxa"/>
            <w:shd w:val="clear" w:color="auto" w:fill="E2EFD9" w:themeFill="accent6" w:themeFillTint="33"/>
          </w:tcPr>
          <w:p w14:paraId="7536B7CA" w14:textId="77777777" w:rsidR="005C795B" w:rsidRPr="000A4C8A" w:rsidRDefault="005C795B" w:rsidP="005C795B">
            <w:pPr>
              <w:spacing w:before="100" w:beforeAutospacing="1" w:after="100" w:afterAutospacing="1"/>
              <w:contextualSpacing/>
              <w:jc w:val="both"/>
              <w:rPr>
                <w:rFonts w:ascii="Avenir Book" w:hAnsi="Avenir Book"/>
                <w:sz w:val="22"/>
                <w:szCs w:val="22"/>
                <w:lang w:val="es-ES_tradnl"/>
              </w:rPr>
            </w:pPr>
          </w:p>
        </w:tc>
        <w:tc>
          <w:tcPr>
            <w:tcW w:w="1444" w:type="dxa"/>
            <w:shd w:val="clear" w:color="auto" w:fill="E2EFD9" w:themeFill="accent6" w:themeFillTint="33"/>
          </w:tcPr>
          <w:p w14:paraId="4F35C47B" w14:textId="77777777" w:rsidR="005C795B" w:rsidRPr="000A4C8A" w:rsidRDefault="005C795B" w:rsidP="005C795B">
            <w:pPr>
              <w:spacing w:before="100" w:beforeAutospacing="1" w:after="100" w:afterAutospacing="1"/>
              <w:contextualSpacing/>
              <w:jc w:val="both"/>
              <w:rPr>
                <w:rFonts w:ascii="Avenir Book" w:hAnsi="Avenir Book"/>
                <w:sz w:val="22"/>
                <w:szCs w:val="22"/>
                <w:lang w:val="es-ES_tradnl"/>
              </w:rPr>
            </w:pPr>
          </w:p>
        </w:tc>
      </w:tr>
      <w:tr w:rsidR="005C795B" w:rsidRPr="000A4C8A" w14:paraId="5440A89D" w14:textId="77777777" w:rsidTr="00282B32">
        <w:tc>
          <w:tcPr>
            <w:tcW w:w="1247" w:type="dxa"/>
            <w:vMerge/>
            <w:shd w:val="clear" w:color="auto" w:fill="E2EFD9" w:themeFill="accent6" w:themeFillTint="33"/>
          </w:tcPr>
          <w:p w14:paraId="415C1AB2" w14:textId="77777777" w:rsidR="005C795B" w:rsidRPr="000A4C8A" w:rsidRDefault="005C795B" w:rsidP="005C795B">
            <w:pPr>
              <w:spacing w:before="100" w:beforeAutospacing="1" w:after="100" w:afterAutospacing="1"/>
              <w:jc w:val="both"/>
              <w:rPr>
                <w:rFonts w:ascii="Avenir Book" w:hAnsi="Avenir Book"/>
                <w:sz w:val="22"/>
                <w:szCs w:val="22"/>
                <w:lang w:val="es-ES_tradnl"/>
              </w:rPr>
            </w:pPr>
          </w:p>
        </w:tc>
        <w:tc>
          <w:tcPr>
            <w:tcW w:w="1790" w:type="dxa"/>
            <w:shd w:val="clear" w:color="auto" w:fill="E2EFD9" w:themeFill="accent6" w:themeFillTint="33"/>
          </w:tcPr>
          <w:p w14:paraId="05790445" w14:textId="690F4C61" w:rsidR="005C795B" w:rsidRDefault="005C795B" w:rsidP="005C795B">
            <w:pPr>
              <w:spacing w:before="100" w:beforeAutospacing="1" w:after="100" w:afterAutospacing="1"/>
              <w:jc w:val="both"/>
              <w:rPr>
                <w:rFonts w:ascii="Avenir Book" w:hAnsi="Avenir Book"/>
                <w:sz w:val="22"/>
                <w:szCs w:val="22"/>
                <w:lang w:val="es-ES_tradnl"/>
              </w:rPr>
            </w:pPr>
            <w:r>
              <w:rPr>
                <w:rFonts w:ascii="Avenir Book" w:hAnsi="Avenir Book"/>
                <w:sz w:val="22"/>
                <w:szCs w:val="22"/>
                <w:lang w:val="es-ES_tradnl"/>
              </w:rPr>
              <w:t>Vocabulario</w:t>
            </w:r>
          </w:p>
        </w:tc>
        <w:tc>
          <w:tcPr>
            <w:tcW w:w="1761" w:type="dxa"/>
            <w:shd w:val="clear" w:color="auto" w:fill="E2EFD9" w:themeFill="accent6" w:themeFillTint="33"/>
          </w:tcPr>
          <w:p w14:paraId="0EA58A3C" w14:textId="77777777" w:rsidR="005C795B" w:rsidRPr="000A4C8A" w:rsidRDefault="005C795B" w:rsidP="005C795B">
            <w:pPr>
              <w:spacing w:before="100" w:beforeAutospacing="1" w:after="100" w:afterAutospacing="1"/>
              <w:contextualSpacing/>
              <w:rPr>
                <w:rFonts w:ascii="Avenir Book" w:hAnsi="Avenir Book"/>
                <w:sz w:val="22"/>
                <w:szCs w:val="22"/>
                <w:lang w:val="es-ES_tradnl"/>
              </w:rPr>
            </w:pPr>
          </w:p>
        </w:tc>
        <w:tc>
          <w:tcPr>
            <w:tcW w:w="1831" w:type="dxa"/>
            <w:shd w:val="clear" w:color="auto" w:fill="E2EFD9" w:themeFill="accent6" w:themeFillTint="33"/>
          </w:tcPr>
          <w:p w14:paraId="7FB4D7FD" w14:textId="77777777" w:rsidR="005C795B" w:rsidRPr="000A4C8A" w:rsidRDefault="005C795B" w:rsidP="005C795B">
            <w:pPr>
              <w:spacing w:before="100" w:beforeAutospacing="1" w:after="100" w:afterAutospacing="1"/>
              <w:contextualSpacing/>
              <w:jc w:val="both"/>
              <w:rPr>
                <w:rFonts w:ascii="Avenir Book" w:hAnsi="Avenir Book"/>
                <w:sz w:val="22"/>
                <w:szCs w:val="22"/>
                <w:lang w:val="es-ES_tradnl"/>
              </w:rPr>
            </w:pPr>
          </w:p>
        </w:tc>
        <w:tc>
          <w:tcPr>
            <w:tcW w:w="1552" w:type="dxa"/>
            <w:shd w:val="clear" w:color="auto" w:fill="E2EFD9" w:themeFill="accent6" w:themeFillTint="33"/>
          </w:tcPr>
          <w:p w14:paraId="57CF0DF4" w14:textId="77777777" w:rsidR="005C795B" w:rsidRPr="000A4C8A" w:rsidRDefault="005C795B" w:rsidP="005C795B">
            <w:pPr>
              <w:spacing w:before="100" w:beforeAutospacing="1" w:after="100" w:afterAutospacing="1"/>
              <w:contextualSpacing/>
              <w:jc w:val="both"/>
              <w:rPr>
                <w:rFonts w:ascii="Avenir Book" w:hAnsi="Avenir Book"/>
                <w:sz w:val="22"/>
                <w:szCs w:val="22"/>
                <w:lang w:val="es-ES_tradnl"/>
              </w:rPr>
            </w:pPr>
          </w:p>
        </w:tc>
        <w:tc>
          <w:tcPr>
            <w:tcW w:w="1444" w:type="dxa"/>
            <w:shd w:val="clear" w:color="auto" w:fill="E2EFD9" w:themeFill="accent6" w:themeFillTint="33"/>
          </w:tcPr>
          <w:p w14:paraId="3D572C06" w14:textId="77777777" w:rsidR="005C795B" w:rsidRPr="000A4C8A" w:rsidRDefault="005C795B" w:rsidP="005C795B">
            <w:pPr>
              <w:spacing w:before="100" w:beforeAutospacing="1" w:after="100" w:afterAutospacing="1"/>
              <w:contextualSpacing/>
              <w:jc w:val="both"/>
              <w:rPr>
                <w:rFonts w:ascii="Avenir Book" w:hAnsi="Avenir Book"/>
                <w:sz w:val="22"/>
                <w:szCs w:val="22"/>
                <w:lang w:val="es-ES_tradnl"/>
              </w:rPr>
            </w:pPr>
          </w:p>
        </w:tc>
      </w:tr>
      <w:tr w:rsidR="005C795B" w:rsidRPr="000A4C8A" w14:paraId="644ACA7B" w14:textId="77777777" w:rsidTr="00282B32">
        <w:tc>
          <w:tcPr>
            <w:tcW w:w="1247" w:type="dxa"/>
            <w:vMerge/>
            <w:shd w:val="clear" w:color="auto" w:fill="E2EFD9" w:themeFill="accent6" w:themeFillTint="33"/>
          </w:tcPr>
          <w:p w14:paraId="72088B86" w14:textId="77777777" w:rsidR="005C795B" w:rsidRPr="000A4C8A" w:rsidRDefault="005C795B" w:rsidP="005C795B">
            <w:pPr>
              <w:spacing w:before="100" w:beforeAutospacing="1" w:after="100" w:afterAutospacing="1"/>
              <w:jc w:val="both"/>
              <w:rPr>
                <w:rFonts w:ascii="Avenir Book" w:hAnsi="Avenir Book"/>
                <w:sz w:val="22"/>
                <w:szCs w:val="22"/>
                <w:lang w:val="es-ES_tradnl"/>
              </w:rPr>
            </w:pPr>
          </w:p>
        </w:tc>
        <w:tc>
          <w:tcPr>
            <w:tcW w:w="1790" w:type="dxa"/>
            <w:shd w:val="clear" w:color="auto" w:fill="E2EFD9" w:themeFill="accent6" w:themeFillTint="33"/>
          </w:tcPr>
          <w:p w14:paraId="4CDD7D8E" w14:textId="0AF2170F" w:rsidR="005C795B" w:rsidRDefault="005C795B" w:rsidP="005C795B">
            <w:pPr>
              <w:spacing w:before="100" w:beforeAutospacing="1" w:after="100" w:afterAutospacing="1"/>
              <w:jc w:val="both"/>
              <w:rPr>
                <w:rFonts w:ascii="Avenir Book" w:hAnsi="Avenir Book"/>
                <w:sz w:val="22"/>
                <w:szCs w:val="22"/>
                <w:lang w:val="es-ES_tradnl"/>
              </w:rPr>
            </w:pPr>
            <w:r>
              <w:rPr>
                <w:rFonts w:ascii="Avenir Book" w:hAnsi="Avenir Book"/>
                <w:sz w:val="22"/>
                <w:szCs w:val="22"/>
                <w:lang w:val="es-ES_tradnl"/>
              </w:rPr>
              <w:t>Pronunciación</w:t>
            </w:r>
          </w:p>
        </w:tc>
        <w:tc>
          <w:tcPr>
            <w:tcW w:w="1761" w:type="dxa"/>
            <w:shd w:val="clear" w:color="auto" w:fill="E2EFD9" w:themeFill="accent6" w:themeFillTint="33"/>
          </w:tcPr>
          <w:p w14:paraId="68267D63" w14:textId="77777777" w:rsidR="005C795B" w:rsidRPr="000A4C8A" w:rsidRDefault="005C795B" w:rsidP="005C795B">
            <w:pPr>
              <w:spacing w:before="100" w:beforeAutospacing="1" w:after="100" w:afterAutospacing="1"/>
              <w:contextualSpacing/>
              <w:rPr>
                <w:rFonts w:ascii="Avenir Book" w:hAnsi="Avenir Book"/>
                <w:sz w:val="22"/>
                <w:szCs w:val="22"/>
                <w:lang w:val="es-ES_tradnl"/>
              </w:rPr>
            </w:pPr>
          </w:p>
        </w:tc>
        <w:tc>
          <w:tcPr>
            <w:tcW w:w="1831" w:type="dxa"/>
            <w:shd w:val="clear" w:color="auto" w:fill="E2EFD9" w:themeFill="accent6" w:themeFillTint="33"/>
          </w:tcPr>
          <w:p w14:paraId="27A51FC6" w14:textId="77777777" w:rsidR="005C795B" w:rsidRPr="000A4C8A" w:rsidRDefault="005C795B" w:rsidP="005C795B">
            <w:pPr>
              <w:spacing w:before="100" w:beforeAutospacing="1" w:after="100" w:afterAutospacing="1"/>
              <w:contextualSpacing/>
              <w:jc w:val="both"/>
              <w:rPr>
                <w:rFonts w:ascii="Avenir Book" w:hAnsi="Avenir Book"/>
                <w:sz w:val="22"/>
                <w:szCs w:val="22"/>
                <w:lang w:val="es-ES_tradnl"/>
              </w:rPr>
            </w:pPr>
          </w:p>
        </w:tc>
        <w:tc>
          <w:tcPr>
            <w:tcW w:w="1552" w:type="dxa"/>
            <w:shd w:val="clear" w:color="auto" w:fill="E2EFD9" w:themeFill="accent6" w:themeFillTint="33"/>
          </w:tcPr>
          <w:p w14:paraId="04C0BC7C" w14:textId="77777777" w:rsidR="005C795B" w:rsidRPr="000A4C8A" w:rsidRDefault="005C795B" w:rsidP="005C795B">
            <w:pPr>
              <w:spacing w:before="100" w:beforeAutospacing="1" w:after="100" w:afterAutospacing="1"/>
              <w:contextualSpacing/>
              <w:jc w:val="both"/>
              <w:rPr>
                <w:rFonts w:ascii="Avenir Book" w:hAnsi="Avenir Book"/>
                <w:sz w:val="22"/>
                <w:szCs w:val="22"/>
                <w:lang w:val="es-ES_tradnl"/>
              </w:rPr>
            </w:pPr>
          </w:p>
        </w:tc>
        <w:tc>
          <w:tcPr>
            <w:tcW w:w="1444" w:type="dxa"/>
            <w:shd w:val="clear" w:color="auto" w:fill="E2EFD9" w:themeFill="accent6" w:themeFillTint="33"/>
          </w:tcPr>
          <w:p w14:paraId="710B9472" w14:textId="77777777" w:rsidR="005C795B" w:rsidRPr="000A4C8A" w:rsidRDefault="005C795B" w:rsidP="005C795B">
            <w:pPr>
              <w:spacing w:before="100" w:beforeAutospacing="1" w:after="100" w:afterAutospacing="1"/>
              <w:contextualSpacing/>
              <w:jc w:val="both"/>
              <w:rPr>
                <w:rFonts w:ascii="Avenir Book" w:hAnsi="Avenir Book"/>
                <w:sz w:val="22"/>
                <w:szCs w:val="22"/>
                <w:lang w:val="es-ES_tradnl"/>
              </w:rPr>
            </w:pPr>
          </w:p>
        </w:tc>
      </w:tr>
      <w:tr w:rsidR="005C795B" w:rsidRPr="000A4C8A" w14:paraId="12F3DC6F" w14:textId="77777777" w:rsidTr="00282B32">
        <w:tc>
          <w:tcPr>
            <w:tcW w:w="1247" w:type="dxa"/>
            <w:vMerge/>
            <w:shd w:val="clear" w:color="auto" w:fill="E2EFD9" w:themeFill="accent6" w:themeFillTint="33"/>
          </w:tcPr>
          <w:p w14:paraId="2DAEF413" w14:textId="77777777" w:rsidR="005C795B" w:rsidRPr="000A4C8A" w:rsidRDefault="005C795B" w:rsidP="005C795B">
            <w:pPr>
              <w:spacing w:before="100" w:beforeAutospacing="1" w:after="100" w:afterAutospacing="1"/>
              <w:jc w:val="both"/>
              <w:rPr>
                <w:rFonts w:ascii="Avenir Book" w:hAnsi="Avenir Book"/>
                <w:sz w:val="22"/>
                <w:szCs w:val="22"/>
                <w:lang w:val="es-ES_tradnl"/>
              </w:rPr>
            </w:pPr>
          </w:p>
        </w:tc>
        <w:tc>
          <w:tcPr>
            <w:tcW w:w="1790" w:type="dxa"/>
            <w:shd w:val="clear" w:color="auto" w:fill="E2EFD9" w:themeFill="accent6" w:themeFillTint="33"/>
          </w:tcPr>
          <w:p w14:paraId="3DA5FEAD" w14:textId="046B4A8F" w:rsidR="005C795B" w:rsidRPr="000A4C8A" w:rsidRDefault="005C795B" w:rsidP="005C795B">
            <w:pPr>
              <w:spacing w:before="100" w:beforeAutospacing="1" w:after="100" w:afterAutospacing="1"/>
              <w:jc w:val="both"/>
              <w:rPr>
                <w:rFonts w:ascii="Avenir Book" w:hAnsi="Avenir Book"/>
                <w:sz w:val="22"/>
                <w:szCs w:val="22"/>
                <w:lang w:val="es-ES_tradnl"/>
              </w:rPr>
            </w:pPr>
            <w:r>
              <w:rPr>
                <w:rFonts w:ascii="Avenir Book" w:hAnsi="Avenir Book"/>
                <w:sz w:val="22"/>
                <w:szCs w:val="22"/>
                <w:lang w:val="es-ES_tradnl"/>
              </w:rPr>
              <w:t>Comprensión</w:t>
            </w:r>
          </w:p>
        </w:tc>
        <w:tc>
          <w:tcPr>
            <w:tcW w:w="1761" w:type="dxa"/>
            <w:shd w:val="clear" w:color="auto" w:fill="E2EFD9" w:themeFill="accent6" w:themeFillTint="33"/>
          </w:tcPr>
          <w:p w14:paraId="242811DC" w14:textId="1C51ACA5" w:rsidR="005C795B" w:rsidRPr="000A4C8A" w:rsidRDefault="005C795B" w:rsidP="005C795B">
            <w:pPr>
              <w:spacing w:before="100" w:beforeAutospacing="1" w:after="100" w:afterAutospacing="1"/>
              <w:jc w:val="both"/>
              <w:rPr>
                <w:rFonts w:ascii="Avenir Book" w:hAnsi="Avenir Book"/>
                <w:sz w:val="22"/>
                <w:szCs w:val="22"/>
                <w:lang w:val="es-ES_tradnl"/>
              </w:rPr>
            </w:pPr>
          </w:p>
        </w:tc>
        <w:tc>
          <w:tcPr>
            <w:tcW w:w="1831" w:type="dxa"/>
            <w:shd w:val="clear" w:color="auto" w:fill="E2EFD9" w:themeFill="accent6" w:themeFillTint="33"/>
          </w:tcPr>
          <w:p w14:paraId="6AEEFD84" w14:textId="1BE7CEC3" w:rsidR="005C795B" w:rsidRPr="000A4C8A" w:rsidRDefault="005C795B" w:rsidP="005C795B">
            <w:pPr>
              <w:spacing w:before="100" w:beforeAutospacing="1" w:after="100" w:afterAutospacing="1"/>
              <w:contextualSpacing/>
              <w:rPr>
                <w:rFonts w:ascii="Avenir Book" w:hAnsi="Avenir Book"/>
                <w:sz w:val="22"/>
                <w:szCs w:val="22"/>
                <w:lang w:val="es-ES_tradnl"/>
              </w:rPr>
            </w:pPr>
          </w:p>
        </w:tc>
        <w:tc>
          <w:tcPr>
            <w:tcW w:w="1552" w:type="dxa"/>
            <w:shd w:val="clear" w:color="auto" w:fill="E2EFD9" w:themeFill="accent6" w:themeFillTint="33"/>
          </w:tcPr>
          <w:p w14:paraId="6D809907" w14:textId="3155AEDD" w:rsidR="005C795B" w:rsidRPr="000A4C8A" w:rsidRDefault="005C795B" w:rsidP="005C795B">
            <w:pPr>
              <w:spacing w:before="100" w:beforeAutospacing="1" w:after="100" w:afterAutospacing="1"/>
              <w:contextualSpacing/>
              <w:rPr>
                <w:rFonts w:ascii="Avenir Book" w:hAnsi="Avenir Book"/>
                <w:sz w:val="22"/>
                <w:szCs w:val="22"/>
                <w:lang w:val="es-ES_tradnl"/>
              </w:rPr>
            </w:pPr>
          </w:p>
        </w:tc>
        <w:tc>
          <w:tcPr>
            <w:tcW w:w="1444" w:type="dxa"/>
            <w:shd w:val="clear" w:color="auto" w:fill="E2EFD9" w:themeFill="accent6" w:themeFillTint="33"/>
          </w:tcPr>
          <w:p w14:paraId="797B86EB" w14:textId="3F2221FC" w:rsidR="005C795B" w:rsidRPr="000A4C8A" w:rsidRDefault="005C795B" w:rsidP="005C795B">
            <w:pPr>
              <w:spacing w:before="100" w:beforeAutospacing="1" w:after="100" w:afterAutospacing="1"/>
              <w:contextualSpacing/>
              <w:jc w:val="both"/>
              <w:rPr>
                <w:rFonts w:ascii="Avenir Book" w:hAnsi="Avenir Book"/>
                <w:sz w:val="22"/>
                <w:szCs w:val="22"/>
                <w:lang w:val="es-ES_tradnl"/>
              </w:rPr>
            </w:pPr>
          </w:p>
        </w:tc>
      </w:tr>
      <w:tr w:rsidR="005C795B" w:rsidRPr="000A4C8A" w14:paraId="4CD2730D" w14:textId="77777777" w:rsidTr="00282B32">
        <w:tc>
          <w:tcPr>
            <w:tcW w:w="1247" w:type="dxa"/>
            <w:vMerge/>
            <w:shd w:val="clear" w:color="auto" w:fill="E2EFD9" w:themeFill="accent6" w:themeFillTint="33"/>
          </w:tcPr>
          <w:p w14:paraId="054DF593" w14:textId="77777777" w:rsidR="005C795B" w:rsidRDefault="005C795B" w:rsidP="005C795B">
            <w:pPr>
              <w:spacing w:before="100" w:beforeAutospacing="1" w:after="100" w:afterAutospacing="1"/>
              <w:jc w:val="both"/>
              <w:rPr>
                <w:rFonts w:ascii="Avenir Book" w:hAnsi="Avenir Book"/>
                <w:sz w:val="22"/>
                <w:szCs w:val="22"/>
                <w:lang w:val="es-ES_tradnl"/>
              </w:rPr>
            </w:pPr>
          </w:p>
        </w:tc>
        <w:tc>
          <w:tcPr>
            <w:tcW w:w="1790" w:type="dxa"/>
            <w:shd w:val="clear" w:color="auto" w:fill="A8D08D" w:themeFill="accent6" w:themeFillTint="99"/>
          </w:tcPr>
          <w:p w14:paraId="12B68F67" w14:textId="7F01DB7B" w:rsidR="005C795B" w:rsidRDefault="005C795B" w:rsidP="005C795B">
            <w:pPr>
              <w:spacing w:before="100" w:beforeAutospacing="1" w:after="100" w:afterAutospacing="1"/>
              <w:jc w:val="both"/>
              <w:rPr>
                <w:rFonts w:ascii="Avenir Book" w:hAnsi="Avenir Book"/>
                <w:sz w:val="22"/>
                <w:szCs w:val="22"/>
                <w:lang w:val="es-ES_tradnl"/>
              </w:rPr>
            </w:pPr>
            <w:r>
              <w:rPr>
                <w:rFonts w:ascii="Avenir Book" w:hAnsi="Avenir Book"/>
                <w:sz w:val="22"/>
                <w:szCs w:val="22"/>
                <w:lang w:val="es-ES_tradnl"/>
              </w:rPr>
              <w:t>Total</w:t>
            </w:r>
          </w:p>
        </w:tc>
        <w:tc>
          <w:tcPr>
            <w:tcW w:w="6588" w:type="dxa"/>
            <w:gridSpan w:val="4"/>
            <w:shd w:val="clear" w:color="auto" w:fill="A8D08D" w:themeFill="accent6" w:themeFillTint="99"/>
          </w:tcPr>
          <w:p w14:paraId="00A81FA3" w14:textId="58DCC9FB" w:rsidR="005C795B" w:rsidRPr="000A4C8A" w:rsidRDefault="005C795B" w:rsidP="00232C09">
            <w:pPr>
              <w:spacing w:before="100" w:beforeAutospacing="1" w:after="100" w:afterAutospacing="1"/>
              <w:contextualSpacing/>
              <w:jc w:val="right"/>
              <w:rPr>
                <w:rFonts w:ascii="Avenir Book" w:hAnsi="Avenir Book"/>
                <w:sz w:val="22"/>
                <w:szCs w:val="22"/>
                <w:lang w:val="es-ES_tradnl"/>
              </w:rPr>
            </w:pPr>
            <w:r>
              <w:rPr>
                <w:rFonts w:ascii="Avenir Book" w:hAnsi="Avenir Book"/>
                <w:sz w:val="22"/>
                <w:szCs w:val="22"/>
                <w:lang w:val="es-ES_tradnl"/>
              </w:rPr>
              <w:t>____/</w:t>
            </w:r>
            <w:r w:rsidR="00232C09">
              <w:rPr>
                <w:rFonts w:ascii="Avenir Book" w:hAnsi="Avenir Book"/>
                <w:sz w:val="22"/>
                <w:szCs w:val="22"/>
                <w:lang w:val="es-ES_tradnl"/>
              </w:rPr>
              <w:t>14</w:t>
            </w:r>
            <w:r>
              <w:rPr>
                <w:rFonts w:ascii="Avenir Book" w:hAnsi="Avenir Book"/>
                <w:sz w:val="22"/>
                <w:szCs w:val="22"/>
                <w:lang w:val="es-ES_tradnl"/>
              </w:rPr>
              <w:t>0 =</w:t>
            </w:r>
          </w:p>
        </w:tc>
      </w:tr>
      <w:tr w:rsidR="00282B32" w:rsidRPr="000A4C8A" w14:paraId="10CEDF13" w14:textId="77777777" w:rsidTr="00282B32">
        <w:tc>
          <w:tcPr>
            <w:tcW w:w="1247" w:type="dxa"/>
            <w:shd w:val="clear" w:color="auto" w:fill="F7CAAC" w:themeFill="accent2" w:themeFillTint="66"/>
          </w:tcPr>
          <w:p w14:paraId="28329162" w14:textId="661A6ACA" w:rsidR="00282B32" w:rsidRDefault="00282B32" w:rsidP="00282B32">
            <w:pPr>
              <w:spacing w:before="100" w:beforeAutospacing="1" w:after="100" w:afterAutospacing="1"/>
              <w:rPr>
                <w:rFonts w:ascii="Avenir Book" w:hAnsi="Avenir Book"/>
                <w:sz w:val="22"/>
                <w:szCs w:val="22"/>
                <w:lang w:val="es-ES_tradnl"/>
              </w:rPr>
            </w:pPr>
            <w:r>
              <w:rPr>
                <w:rFonts w:ascii="Avenir Book" w:hAnsi="Avenir Book"/>
                <w:sz w:val="22"/>
                <w:szCs w:val="22"/>
                <w:lang w:val="es-ES_tradnl"/>
              </w:rPr>
              <w:t>Nota de periódicos</w:t>
            </w:r>
          </w:p>
        </w:tc>
        <w:tc>
          <w:tcPr>
            <w:tcW w:w="8378" w:type="dxa"/>
            <w:gridSpan w:val="5"/>
            <w:shd w:val="clear" w:color="auto" w:fill="F7CAAC" w:themeFill="accent2" w:themeFillTint="66"/>
          </w:tcPr>
          <w:p w14:paraId="1ADFA523" w14:textId="77777777" w:rsidR="00282B32" w:rsidRDefault="00282B32" w:rsidP="00232C09">
            <w:pPr>
              <w:spacing w:before="100" w:beforeAutospacing="1" w:after="100" w:afterAutospacing="1"/>
              <w:contextualSpacing/>
              <w:jc w:val="right"/>
              <w:rPr>
                <w:rFonts w:ascii="Avenir Book" w:hAnsi="Avenir Book"/>
                <w:sz w:val="22"/>
                <w:szCs w:val="22"/>
                <w:lang w:val="es-ES_tradnl"/>
              </w:rPr>
            </w:pPr>
          </w:p>
        </w:tc>
      </w:tr>
    </w:tbl>
    <w:p w14:paraId="5B0DEB5E" w14:textId="400B5FEC" w:rsidR="003334E9" w:rsidRDefault="003334E9" w:rsidP="00504C94">
      <w:pPr>
        <w:spacing w:before="100" w:beforeAutospacing="1" w:after="100" w:afterAutospacing="1"/>
        <w:jc w:val="both"/>
        <w:rPr>
          <w:rFonts w:ascii="Avenir Book" w:hAnsi="Avenir Book"/>
          <w:b/>
          <w:bCs/>
          <w:sz w:val="22"/>
          <w:szCs w:val="22"/>
          <w:lang w:val="es-ES"/>
        </w:rPr>
      </w:pPr>
    </w:p>
    <w:p w14:paraId="1D4FC4D9" w14:textId="78ADA1D4" w:rsidR="00DC7AFD" w:rsidRPr="00DC7AFD" w:rsidRDefault="00DC7AFD" w:rsidP="00504C94">
      <w:pPr>
        <w:spacing w:before="100" w:beforeAutospacing="1" w:after="100" w:afterAutospacing="1"/>
        <w:jc w:val="both"/>
        <w:rPr>
          <w:rFonts w:ascii="Avenir Book" w:hAnsi="Avenir Book"/>
          <w:lang w:val="en-AU"/>
        </w:rPr>
      </w:pPr>
      <w:r w:rsidRPr="00DC7AFD">
        <w:rPr>
          <w:rFonts w:ascii="Avenir Book" w:hAnsi="Avenir Book"/>
          <w:b/>
          <w:bCs/>
          <w:sz w:val="22"/>
          <w:szCs w:val="22"/>
          <w:lang w:val="en-AU"/>
        </w:rPr>
        <w:t xml:space="preserve">SOU Syllabus Statements Special Statements on COVID-19 for Summer 2021 </w:t>
      </w:r>
    </w:p>
    <w:p w14:paraId="183F76F3" w14:textId="77777777" w:rsidR="00DC7AFD" w:rsidRPr="00DC7AFD" w:rsidRDefault="00DC7AFD" w:rsidP="00504C94">
      <w:pPr>
        <w:spacing w:before="100" w:beforeAutospacing="1" w:after="100" w:afterAutospacing="1"/>
        <w:jc w:val="both"/>
        <w:rPr>
          <w:rFonts w:ascii="Avenir Book" w:hAnsi="Avenir Book"/>
          <w:lang w:val="en-AU"/>
        </w:rPr>
      </w:pPr>
      <w:r w:rsidRPr="00DC7AFD">
        <w:rPr>
          <w:rFonts w:ascii="Avenir Book" w:hAnsi="Avenir Book"/>
          <w:b/>
          <w:bCs/>
          <w:sz w:val="22"/>
          <w:szCs w:val="22"/>
          <w:lang w:val="en-AU"/>
        </w:rPr>
        <w:t xml:space="preserve">Raider Reminder: </w:t>
      </w:r>
    </w:p>
    <w:p w14:paraId="55C31201" w14:textId="32617E4F" w:rsidR="00DC7AFD" w:rsidRPr="00DC7AFD" w:rsidRDefault="00DC7AFD" w:rsidP="00504C94">
      <w:pPr>
        <w:spacing w:before="100" w:beforeAutospacing="1" w:after="100" w:afterAutospacing="1"/>
        <w:jc w:val="both"/>
        <w:rPr>
          <w:rFonts w:ascii="Avenir Book" w:hAnsi="Avenir Book"/>
          <w:lang w:val="en-AU"/>
        </w:rPr>
      </w:pPr>
      <w:r w:rsidRPr="00DC7AFD">
        <w:rPr>
          <w:rFonts w:ascii="Avenir Book" w:hAnsi="Avenir Book"/>
          <w:sz w:val="22"/>
          <w:szCs w:val="22"/>
          <w:lang w:val="en-AU"/>
        </w:rPr>
        <w:t>Even with all of the changes to our learning and co-curricular environments, we remain upstanding Raiders who abide by the Code of Student Conduct and Equal Opportunity, Harassment, and Sexual</w:t>
      </w:r>
      <w:r w:rsidR="003C1D24">
        <w:rPr>
          <w:rFonts w:ascii="Avenir Book" w:hAnsi="Avenir Book"/>
          <w:sz w:val="22"/>
          <w:szCs w:val="22"/>
          <w:lang w:val="en-AU"/>
        </w:rPr>
        <w:t>.</w:t>
      </w:r>
      <w:r w:rsidRPr="00DC7AFD">
        <w:rPr>
          <w:rFonts w:ascii="Avenir Book" w:hAnsi="Avenir Book"/>
          <w:sz w:val="22"/>
          <w:szCs w:val="22"/>
          <w:lang w:val="en-AU"/>
        </w:rPr>
        <w:t xml:space="preserve"> </w:t>
      </w:r>
    </w:p>
    <w:p w14:paraId="29798DF0" w14:textId="3B46F713" w:rsidR="00DC7AFD" w:rsidRPr="00DC7AFD" w:rsidRDefault="00DC7AFD" w:rsidP="00504C94">
      <w:pPr>
        <w:spacing w:before="100" w:beforeAutospacing="1" w:after="100" w:afterAutospacing="1"/>
        <w:jc w:val="both"/>
        <w:rPr>
          <w:rFonts w:ascii="Avenir Book" w:hAnsi="Avenir Book"/>
          <w:lang w:val="en-AU"/>
        </w:rPr>
      </w:pPr>
      <w:r w:rsidRPr="00C42BDA">
        <w:rPr>
          <w:rFonts w:ascii="Avenir Book" w:hAnsi="Avenir Book"/>
          <w:lang w:val="en-AU"/>
        </w:rPr>
        <w:t>M</w:t>
      </w:r>
      <w:r w:rsidRPr="00DC7AFD">
        <w:rPr>
          <w:rFonts w:ascii="Avenir Book" w:hAnsi="Avenir Book"/>
          <w:sz w:val="22"/>
          <w:szCs w:val="22"/>
          <w:lang w:val="en-AU"/>
        </w:rPr>
        <w:t xml:space="preserve">isconduct Policy. Make sure that any contact with others is wanted, that any recording is done with informed consent of any other party, and that it involves no illegal downloads or activity. </w:t>
      </w:r>
    </w:p>
    <w:p w14:paraId="3746FA98" w14:textId="77777777" w:rsidR="00DC7AFD" w:rsidRPr="00DC7AFD" w:rsidRDefault="00DC7AFD" w:rsidP="00504C94">
      <w:pPr>
        <w:spacing w:before="100" w:beforeAutospacing="1" w:after="100" w:afterAutospacing="1"/>
        <w:jc w:val="both"/>
        <w:rPr>
          <w:rFonts w:ascii="Avenir Book" w:hAnsi="Avenir Book"/>
          <w:lang w:val="en-AU"/>
        </w:rPr>
      </w:pPr>
      <w:r w:rsidRPr="00DC7AFD">
        <w:rPr>
          <w:rFonts w:ascii="Avenir Book" w:hAnsi="Avenir Book"/>
          <w:sz w:val="22"/>
          <w:szCs w:val="22"/>
          <w:lang w:val="en-AU"/>
        </w:rPr>
        <w:t xml:space="preserve">In addition, we remain committed to the University's mission and values. We provide a healthy, safe and civil campus; respectful, inclusive, and equitable interactions in our virtual classrooms; and no tolerance for racist, sexist, or other forms of hurtful discourse. </w:t>
      </w:r>
    </w:p>
    <w:p w14:paraId="39085ADB" w14:textId="77777777" w:rsidR="00DC7AFD" w:rsidRPr="00DC7AFD" w:rsidRDefault="00DC7AFD" w:rsidP="00504C94">
      <w:pPr>
        <w:spacing w:before="100" w:beforeAutospacing="1" w:after="100" w:afterAutospacing="1"/>
        <w:jc w:val="both"/>
        <w:rPr>
          <w:rFonts w:ascii="Avenir Book" w:hAnsi="Avenir Book"/>
          <w:lang w:val="en-AU"/>
        </w:rPr>
      </w:pPr>
      <w:r w:rsidRPr="00DC7AFD">
        <w:rPr>
          <w:rFonts w:ascii="Avenir Book" w:hAnsi="Avenir Book"/>
          <w:b/>
          <w:bCs/>
          <w:sz w:val="22"/>
          <w:szCs w:val="22"/>
          <w:lang w:val="en-AU"/>
        </w:rPr>
        <w:t xml:space="preserve">COVID-19 Response </w:t>
      </w:r>
    </w:p>
    <w:p w14:paraId="109261E6" w14:textId="77777777" w:rsidR="00DC7AFD" w:rsidRPr="00DC7AFD" w:rsidRDefault="00DC7AFD" w:rsidP="00504C94">
      <w:pPr>
        <w:spacing w:before="100" w:beforeAutospacing="1" w:after="100" w:afterAutospacing="1"/>
        <w:jc w:val="both"/>
        <w:rPr>
          <w:rFonts w:ascii="Avenir Book" w:hAnsi="Avenir Book"/>
          <w:lang w:val="en-AU"/>
        </w:rPr>
      </w:pPr>
      <w:r w:rsidRPr="00DC7AFD">
        <w:rPr>
          <w:rFonts w:ascii="Avenir Book" w:hAnsi="Avenir Book"/>
          <w:sz w:val="22"/>
          <w:szCs w:val="22"/>
          <w:lang w:val="en-AU"/>
        </w:rPr>
        <w:t xml:space="preserve">In order to reduce risk to the campus community, all staff, faculty, students, and visitors are required to use face coverings when physically present in enclosed public or common areas. Face coverings are also required outdoors when 6-foot distancing is not possible. Face coverings should be worn in combination with other protective measures, such as physical distancing, hygiene etiquette, and proper hand washing. </w:t>
      </w:r>
    </w:p>
    <w:p w14:paraId="5AC25BF7" w14:textId="77777777" w:rsidR="00DC7AFD" w:rsidRPr="00DC7AFD" w:rsidRDefault="00DC7AFD" w:rsidP="00504C94">
      <w:pPr>
        <w:spacing w:before="100" w:beforeAutospacing="1" w:after="100" w:afterAutospacing="1"/>
        <w:jc w:val="both"/>
        <w:rPr>
          <w:rFonts w:ascii="Avenir Book" w:hAnsi="Avenir Book"/>
          <w:lang w:val="en-AU"/>
        </w:rPr>
      </w:pPr>
      <w:r w:rsidRPr="00DC7AFD">
        <w:rPr>
          <w:rFonts w:ascii="Avenir Book" w:hAnsi="Avenir Book"/>
          <w:sz w:val="22"/>
          <w:szCs w:val="22"/>
          <w:lang w:val="en-AU"/>
        </w:rPr>
        <w:t xml:space="preserve">Additionally, SOU is limiting contact between individuals and restricting access to buildings and other spaces on campus. Please follow all guidelines provided on SOU's main </w:t>
      </w:r>
      <w:r w:rsidRPr="00DC7AFD">
        <w:rPr>
          <w:rFonts w:ascii="Avenir Book" w:hAnsi="Avenir Book"/>
          <w:color w:val="0260BF"/>
          <w:sz w:val="22"/>
          <w:szCs w:val="22"/>
          <w:lang w:val="en-AU"/>
        </w:rPr>
        <w:t xml:space="preserve">COVID-19 </w:t>
      </w:r>
      <w:r w:rsidRPr="00DC7AFD">
        <w:rPr>
          <w:rFonts w:ascii="Avenir Book" w:hAnsi="Avenir Book"/>
          <w:sz w:val="22"/>
          <w:szCs w:val="22"/>
          <w:lang w:val="en-AU"/>
        </w:rPr>
        <w:t xml:space="preserve">pages and adhere to campus building closures and restrictions. Until regular campus operations resume, access to faculty and many staff members will be limited to remote means. Students are reminded that they must comply with all campus closures and restrictions. Should these guidelines be adjusted, SOU will communicate any adjusted expectations to all students. </w:t>
      </w:r>
    </w:p>
    <w:p w14:paraId="6D4F0166" w14:textId="77777777" w:rsidR="00DC7AFD" w:rsidRPr="00DC7AFD" w:rsidRDefault="00DC7AFD" w:rsidP="00504C94">
      <w:pPr>
        <w:spacing w:before="100" w:beforeAutospacing="1" w:after="100" w:afterAutospacing="1"/>
        <w:jc w:val="both"/>
        <w:rPr>
          <w:rFonts w:ascii="Avenir Book" w:hAnsi="Avenir Book"/>
          <w:lang w:val="en-AU"/>
        </w:rPr>
      </w:pPr>
      <w:r w:rsidRPr="00DC7AFD">
        <w:rPr>
          <w:rFonts w:ascii="Avenir Book" w:hAnsi="Avenir Book"/>
          <w:b/>
          <w:bCs/>
          <w:sz w:val="22"/>
          <w:szCs w:val="22"/>
          <w:lang w:val="en-AU"/>
        </w:rPr>
        <w:t xml:space="preserve">SOU Cares and Equity Grievance Reporting </w:t>
      </w:r>
    </w:p>
    <w:p w14:paraId="0AF58AC3" w14:textId="7E89D38C" w:rsidR="00DC7AFD" w:rsidRPr="00DC7AFD" w:rsidRDefault="00DC7AFD" w:rsidP="00504C94">
      <w:pPr>
        <w:spacing w:before="100" w:beforeAutospacing="1" w:after="100" w:afterAutospacing="1"/>
        <w:jc w:val="both"/>
        <w:rPr>
          <w:rFonts w:ascii="Avenir Book" w:hAnsi="Avenir Book"/>
          <w:lang w:val="en-AU"/>
        </w:rPr>
      </w:pPr>
      <w:r w:rsidRPr="00DC7AFD">
        <w:rPr>
          <w:rFonts w:ascii="Avenir Book" w:hAnsi="Avenir Book"/>
          <w:sz w:val="22"/>
          <w:szCs w:val="22"/>
          <w:lang w:val="en-AU"/>
        </w:rPr>
        <w:t xml:space="preserve">SOU has a wide range of resources to help you succeed. Our faculty, staff, and administration are dedicated to providing you with the best possible support. The SOU Cares Report allows us to connect you with staff members who can assist with concerns, including financial, health, mental health, wellbeing, legal concerns, family concerns, harassment, assault, study skills, time management, etc. You are also welcome to use the </w:t>
      </w:r>
      <w:r w:rsidRPr="00DC7AFD">
        <w:rPr>
          <w:rFonts w:ascii="Avenir Book" w:hAnsi="Avenir Book"/>
          <w:color w:val="0260BF"/>
          <w:sz w:val="22"/>
          <w:szCs w:val="22"/>
          <w:lang w:val="en-AU"/>
        </w:rPr>
        <w:t xml:space="preserve">SOU Cares Report </w:t>
      </w:r>
      <w:r w:rsidRPr="00DC7AFD">
        <w:rPr>
          <w:rFonts w:ascii="Avenir Book" w:hAnsi="Avenir Book"/>
          <w:sz w:val="22"/>
          <w:szCs w:val="22"/>
          <w:lang w:val="en-AU"/>
        </w:rPr>
        <w:t>to share concerns about yourself, a friend, or a classmate. These concerns can include reports related to academic integrity, harassment, bias, or assault. Reports related to sexual misconduct or sexual assault can be made anonymously or confidentially at</w:t>
      </w:r>
      <w:r w:rsidR="003D51B3">
        <w:rPr>
          <w:rFonts w:ascii="Avenir Book" w:hAnsi="Avenir Book"/>
          <w:sz w:val="22"/>
          <w:szCs w:val="22"/>
          <w:lang w:val="en-AU"/>
        </w:rPr>
        <w:tab/>
      </w:r>
      <w:r w:rsidRPr="00DC7AFD">
        <w:rPr>
          <w:rFonts w:ascii="Avenir Book" w:hAnsi="Avenir Book"/>
          <w:sz w:val="22"/>
          <w:szCs w:val="22"/>
          <w:lang w:val="en-AU"/>
        </w:rPr>
        <w:t xml:space="preserve"> </w:t>
      </w:r>
      <w:r w:rsidRPr="00DC7AFD">
        <w:rPr>
          <w:rFonts w:ascii="Avenir Book" w:hAnsi="Avenir Book"/>
          <w:color w:val="0260BF"/>
          <w:sz w:val="22"/>
          <w:szCs w:val="22"/>
          <w:lang w:val="en-AU"/>
        </w:rPr>
        <w:t xml:space="preserve">https://jfe.qualtrics.com/form/SV_7R7CCBciGNL473L. </w:t>
      </w:r>
    </w:p>
    <w:p w14:paraId="08D9131D" w14:textId="77777777" w:rsidR="00DC7AFD" w:rsidRPr="00DC7AFD" w:rsidRDefault="00DC7AFD" w:rsidP="00504C94">
      <w:pPr>
        <w:spacing w:before="100" w:beforeAutospacing="1" w:after="100" w:afterAutospacing="1"/>
        <w:jc w:val="both"/>
        <w:rPr>
          <w:rFonts w:ascii="Avenir Book" w:hAnsi="Avenir Book"/>
          <w:lang w:val="en-AU"/>
        </w:rPr>
      </w:pPr>
      <w:r w:rsidRPr="00DC7AFD">
        <w:rPr>
          <w:rFonts w:ascii="Avenir Book" w:hAnsi="Avenir Book"/>
          <w:sz w:val="22"/>
          <w:szCs w:val="22"/>
          <w:lang w:val="en-AU"/>
        </w:rPr>
        <w:lastRenderedPageBreak/>
        <w:t xml:space="preserve">The Dean of Students’ Office and the Office of Equity Grievance provide recourse for students through the Student Code of Conduct, Equal Opportunity, Harassment and Sexual Misconduct Policy, and other applicable policies, regulations, and laws. SOU’s Equity Grievance Program addresses concerns about sexual harassment, sexual assault, stalking, intimate partner violence, bias and discrimination for students, staff and faculty. </w:t>
      </w:r>
    </w:p>
    <w:p w14:paraId="0ABF02D3" w14:textId="77777777" w:rsidR="00DC7AFD" w:rsidRPr="00DC7AFD" w:rsidRDefault="00DC7AFD" w:rsidP="00504C94">
      <w:pPr>
        <w:spacing w:before="100" w:beforeAutospacing="1" w:after="100" w:afterAutospacing="1"/>
        <w:jc w:val="both"/>
        <w:rPr>
          <w:rFonts w:ascii="Avenir Book" w:hAnsi="Avenir Book"/>
          <w:lang w:val="en-AU"/>
        </w:rPr>
      </w:pPr>
      <w:r w:rsidRPr="00DC7AFD">
        <w:rPr>
          <w:rFonts w:ascii="Avenir Book" w:hAnsi="Avenir Book"/>
          <w:b/>
          <w:bCs/>
          <w:sz w:val="22"/>
          <w:szCs w:val="22"/>
          <w:lang w:val="en-AU"/>
        </w:rPr>
        <w:t xml:space="preserve">Academic Honesty Statement and Code of Student Conduct </w:t>
      </w:r>
    </w:p>
    <w:p w14:paraId="5CDC1079" w14:textId="77777777" w:rsidR="00DC7AFD" w:rsidRPr="00DC7AFD" w:rsidRDefault="00DC7AFD" w:rsidP="00504C94">
      <w:pPr>
        <w:spacing w:before="100" w:beforeAutospacing="1" w:after="100" w:afterAutospacing="1"/>
        <w:jc w:val="both"/>
        <w:rPr>
          <w:rFonts w:ascii="Avenir Book" w:hAnsi="Avenir Book"/>
          <w:lang w:val="en-AU"/>
        </w:rPr>
      </w:pPr>
      <w:r w:rsidRPr="00DC7AFD">
        <w:rPr>
          <w:rFonts w:ascii="Avenir Book" w:hAnsi="Avenir Book"/>
          <w:sz w:val="22"/>
          <w:szCs w:val="22"/>
          <w:lang w:val="en-AU"/>
        </w:rPr>
        <w:t xml:space="preserve">Students are expected to maintain academic integrity and honesty in completion of all work for this class. According to SOU’s Student Code of Conduct: “Acts of academic misconduct involve the use or attempted use of any method that enables a student to misrepresent the quality or integrity of his or her academic work and are prohibited”. </w:t>
      </w:r>
    </w:p>
    <w:p w14:paraId="0170D82A" w14:textId="77777777" w:rsidR="00DC7AFD" w:rsidRPr="00DC7AFD" w:rsidRDefault="00DC7AFD" w:rsidP="00504C94">
      <w:pPr>
        <w:spacing w:before="100" w:beforeAutospacing="1" w:after="100" w:afterAutospacing="1"/>
        <w:jc w:val="both"/>
        <w:rPr>
          <w:rFonts w:ascii="Avenir Book" w:hAnsi="Avenir Book"/>
          <w:lang w:val="en-AU"/>
        </w:rPr>
      </w:pPr>
      <w:r w:rsidRPr="00DC7AFD">
        <w:rPr>
          <w:rFonts w:ascii="Avenir Book" w:hAnsi="Avenir Book"/>
          <w:sz w:val="22"/>
          <w:szCs w:val="22"/>
          <w:lang w:val="en-AU"/>
        </w:rPr>
        <w:t xml:space="preserve">Such acts include, but are not limited to: copying from the work of another, and/or allowing another student to copy from one’s own work; unauthorized use of materials during exams; intentional or unintentional failure to acknowledge the ideas or words of another that have been taken from any published or unpublished source; placing one’s name on papers, reports, or other documents that are the work of another individual; submission of work resulting from inappropriate collaboration or assistance; submission of the same paper or project for separate courses without prior authorization by faculty members; and/or knowingly aiding in or inciting the academic dishonesty of another. </w:t>
      </w:r>
    </w:p>
    <w:p w14:paraId="61216D71" w14:textId="01AEAF59" w:rsidR="00DC7AFD" w:rsidRPr="00DC7AFD" w:rsidRDefault="00DC7AFD" w:rsidP="00504C94">
      <w:pPr>
        <w:jc w:val="both"/>
        <w:rPr>
          <w:rFonts w:ascii="Avenir Book" w:hAnsi="Avenir Book"/>
          <w:lang w:val="en-AU"/>
        </w:rPr>
      </w:pPr>
    </w:p>
    <w:p w14:paraId="5A706C01" w14:textId="61406137" w:rsidR="00DC7AFD" w:rsidRPr="00DC7AFD" w:rsidRDefault="00DC7AFD" w:rsidP="00286109">
      <w:pPr>
        <w:spacing w:before="100" w:beforeAutospacing="1" w:after="100" w:afterAutospacing="1"/>
        <w:jc w:val="both"/>
        <w:rPr>
          <w:rFonts w:ascii="Avenir Book" w:hAnsi="Avenir Book"/>
          <w:lang w:val="en-AU"/>
        </w:rPr>
      </w:pPr>
      <w:r w:rsidRPr="00DC7AFD">
        <w:rPr>
          <w:rFonts w:ascii="Avenir Book" w:hAnsi="Avenir Book"/>
          <w:sz w:val="22"/>
          <w:szCs w:val="22"/>
          <w:lang w:val="en-AU"/>
        </w:rPr>
        <w:t>Any incident of academic dishonesty will be subject to disciplinary action(s) as outlined in SOU’s Code of Student Conduct:</w:t>
      </w:r>
      <w:r w:rsidR="00286109">
        <w:rPr>
          <w:rFonts w:ascii="Avenir Book" w:hAnsi="Avenir Book"/>
          <w:sz w:val="22"/>
          <w:szCs w:val="22"/>
          <w:lang w:val="en-AU"/>
        </w:rPr>
        <w:tab/>
      </w:r>
      <w:r w:rsidRPr="00DC7AFD">
        <w:rPr>
          <w:rFonts w:ascii="Avenir Book" w:hAnsi="Avenir Book"/>
          <w:sz w:val="22"/>
          <w:szCs w:val="22"/>
          <w:lang w:val="en-AU"/>
        </w:rPr>
        <w:t xml:space="preserve"> </w:t>
      </w:r>
      <w:r w:rsidRPr="00DC7AFD">
        <w:rPr>
          <w:rFonts w:ascii="Avenir Book" w:hAnsi="Avenir Book"/>
          <w:color w:val="0260BF"/>
          <w:sz w:val="22"/>
          <w:szCs w:val="22"/>
          <w:lang w:val="en-AU"/>
        </w:rPr>
        <w:t>https://inside.sou.edu/assets/policies/Code_of_Student_Conduct_091820.pdf</w:t>
      </w:r>
      <w:r w:rsidRPr="00DC7AFD">
        <w:rPr>
          <w:rFonts w:ascii="Avenir Book" w:hAnsi="Avenir Book"/>
          <w:color w:val="0260BF"/>
          <w:sz w:val="22"/>
          <w:szCs w:val="22"/>
          <w:lang w:val="en-AU"/>
        </w:rPr>
        <w:br/>
      </w:r>
      <w:r w:rsidRPr="00DC7AFD">
        <w:rPr>
          <w:rFonts w:ascii="Avenir Book" w:hAnsi="Avenir Book"/>
          <w:sz w:val="22"/>
          <w:szCs w:val="22"/>
          <w:lang w:val="en-AU"/>
        </w:rPr>
        <w:t xml:space="preserve">In case of loss, theft, destruction or dispute over authorship, always retain a copy of any work you produce and submit for grades. Retain all work that has been graded and returned to you. </w:t>
      </w:r>
    </w:p>
    <w:p w14:paraId="25EC5382" w14:textId="77777777" w:rsidR="00DC7AFD" w:rsidRPr="00DC7AFD" w:rsidRDefault="00DC7AFD" w:rsidP="00504C94">
      <w:pPr>
        <w:spacing w:before="100" w:beforeAutospacing="1" w:after="100" w:afterAutospacing="1"/>
        <w:jc w:val="both"/>
        <w:rPr>
          <w:rFonts w:ascii="Avenir Book" w:hAnsi="Avenir Book"/>
          <w:lang w:val="en-AU"/>
        </w:rPr>
      </w:pPr>
      <w:r w:rsidRPr="00DC7AFD">
        <w:rPr>
          <w:rFonts w:ascii="Avenir Book" w:hAnsi="Avenir Book"/>
          <w:b/>
          <w:bCs/>
          <w:sz w:val="22"/>
          <w:szCs w:val="22"/>
          <w:lang w:val="en-AU"/>
        </w:rPr>
        <w:t xml:space="preserve">Emergency Notifications </w:t>
      </w:r>
    </w:p>
    <w:p w14:paraId="764C6057" w14:textId="77777777" w:rsidR="00DC7AFD" w:rsidRPr="00DC7AFD" w:rsidRDefault="00DC7AFD" w:rsidP="00504C94">
      <w:pPr>
        <w:spacing w:before="100" w:beforeAutospacing="1" w:after="100" w:afterAutospacing="1"/>
        <w:jc w:val="both"/>
        <w:rPr>
          <w:rFonts w:ascii="Avenir Book" w:hAnsi="Avenir Book"/>
          <w:lang w:val="en-AU"/>
        </w:rPr>
      </w:pPr>
      <w:r w:rsidRPr="00DC7AFD">
        <w:rPr>
          <w:rFonts w:ascii="Avenir Book" w:hAnsi="Avenir Book"/>
          <w:sz w:val="22"/>
          <w:szCs w:val="22"/>
          <w:lang w:val="en-AU"/>
        </w:rPr>
        <w:t xml:space="preserve">SOU is committed to a safe community. Student, faculty and staff emails are automatically enrolled in SOU Alert, the campus emergency communication system. In the event of emergency, closure, or other significant disruption to campus operations, such as inclement weather, messages are delivered via SOU Alert. To ensure timely notification, students, faculty, staff are </w:t>
      </w:r>
      <w:r w:rsidRPr="00DC7AFD">
        <w:rPr>
          <w:rFonts w:ascii="Avenir Book" w:hAnsi="Avenir Book"/>
          <w:b/>
          <w:bCs/>
          <w:sz w:val="22"/>
          <w:szCs w:val="22"/>
          <w:lang w:val="en-AU"/>
        </w:rPr>
        <w:t xml:space="preserve">strongly </w:t>
      </w:r>
      <w:r w:rsidRPr="00DC7AFD">
        <w:rPr>
          <w:rFonts w:ascii="Avenir Book" w:hAnsi="Avenir Book"/>
          <w:sz w:val="22"/>
          <w:szCs w:val="22"/>
          <w:lang w:val="en-AU"/>
        </w:rPr>
        <w:t xml:space="preserve">encouraged to visit Inside SOU to register their cell phone numbers and/or add family members to the system. Campus Public Safety is available 24 hours/day by dialing 541-552-6911. CPS responds to safety concerns, incidents, and emergencies and can provide safety escorts to on-campus locations. CPS works in collaboration with Ashland Police and Fire. </w:t>
      </w:r>
    </w:p>
    <w:p w14:paraId="6B18D9B2" w14:textId="77777777" w:rsidR="00DC7AFD" w:rsidRPr="00DC7AFD" w:rsidRDefault="00DC7AFD" w:rsidP="00504C94">
      <w:pPr>
        <w:spacing w:before="100" w:beforeAutospacing="1" w:after="100" w:afterAutospacing="1"/>
        <w:jc w:val="both"/>
        <w:rPr>
          <w:rFonts w:ascii="Avenir Book" w:hAnsi="Avenir Book"/>
          <w:lang w:val="en-AU"/>
        </w:rPr>
      </w:pPr>
      <w:r w:rsidRPr="00DC7AFD">
        <w:rPr>
          <w:rFonts w:ascii="Avenir Book" w:hAnsi="Avenir Book"/>
          <w:b/>
          <w:bCs/>
          <w:sz w:val="22"/>
          <w:szCs w:val="22"/>
          <w:lang w:val="en-AU"/>
        </w:rPr>
        <w:t xml:space="preserve">Statement on Title IX and Mandatory Reporting </w:t>
      </w:r>
    </w:p>
    <w:p w14:paraId="336477AD" w14:textId="77777777" w:rsidR="00DC7AFD" w:rsidRPr="00DC7AFD" w:rsidRDefault="00DC7AFD" w:rsidP="00504C94">
      <w:pPr>
        <w:spacing w:before="100" w:beforeAutospacing="1" w:after="100" w:afterAutospacing="1"/>
        <w:jc w:val="both"/>
        <w:rPr>
          <w:rFonts w:ascii="Avenir Book" w:hAnsi="Avenir Book"/>
          <w:lang w:val="en-AU"/>
        </w:rPr>
      </w:pPr>
      <w:r w:rsidRPr="00DC7AFD">
        <w:rPr>
          <w:rFonts w:ascii="Avenir Book" w:hAnsi="Avenir Book"/>
          <w:sz w:val="22"/>
          <w:szCs w:val="22"/>
          <w:lang w:val="en-AU"/>
        </w:rPr>
        <w:t>Federal law requires that employees of institutions of higher learning (faculty, staff and administrators) report to a Title IX officer any time they become aware that a student is a victim or perpetrator of gender- based bias, sexual harassment, sexual assault, domestic violence, or</w:t>
      </w:r>
      <w:r w:rsidRPr="00DC7AFD">
        <w:rPr>
          <w:rFonts w:ascii="Avenir Book" w:hAnsi="Avenir Book"/>
          <w:sz w:val="22"/>
          <w:szCs w:val="22"/>
          <w:lang w:val="en-AU"/>
        </w:rPr>
        <w:br/>
        <w:t xml:space="preserve">stalking. Further, Oregon law requires a mandatory report to law enforcement of any physical </w:t>
      </w:r>
    </w:p>
    <w:p w14:paraId="305004FC" w14:textId="77777777" w:rsidR="00DC7AFD" w:rsidRPr="00DC7AFD" w:rsidRDefault="00DC7AFD" w:rsidP="00504C94">
      <w:pPr>
        <w:spacing w:before="100" w:beforeAutospacing="1" w:after="100" w:afterAutospacing="1"/>
        <w:jc w:val="both"/>
        <w:rPr>
          <w:rFonts w:ascii="Avenir Book" w:hAnsi="Avenir Book"/>
          <w:lang w:val="en-AU"/>
        </w:rPr>
      </w:pPr>
      <w:r w:rsidRPr="00DC7AFD">
        <w:rPr>
          <w:rFonts w:ascii="Avenir Book" w:hAnsi="Avenir Book"/>
          <w:sz w:val="22"/>
          <w:szCs w:val="22"/>
          <w:lang w:val="en-AU"/>
        </w:rPr>
        <w:t xml:space="preserve">or emotional abuse of a child or other protected person, including elders and people with disabilities, or when a child or other protected person is perceived to be in danger of physical or emotional abuse. If you are the victim of sexual or physical abuse and wish to make a confidential disclosure please use the confidential advising available at </w:t>
      </w:r>
    </w:p>
    <w:p w14:paraId="08DC08EC" w14:textId="77777777" w:rsidR="00DC7AFD" w:rsidRPr="00DC7AFD" w:rsidRDefault="00DC7AFD" w:rsidP="00504C94">
      <w:pPr>
        <w:spacing w:before="100" w:beforeAutospacing="1" w:after="100" w:afterAutospacing="1"/>
        <w:jc w:val="both"/>
        <w:rPr>
          <w:rFonts w:ascii="Avenir Book" w:hAnsi="Avenir Book"/>
          <w:lang w:val="en-AU"/>
        </w:rPr>
      </w:pPr>
      <w:r w:rsidRPr="00DC7AFD">
        <w:rPr>
          <w:rFonts w:ascii="Avenir Book" w:hAnsi="Avenir Book"/>
          <w:color w:val="0260BF"/>
          <w:sz w:val="22"/>
          <w:szCs w:val="22"/>
          <w:lang w:val="en-AU"/>
        </w:rPr>
        <w:lastRenderedPageBreak/>
        <w:t>https://inside.sou.edu/ssi/confidential-advisors.html</w:t>
      </w:r>
      <w:r w:rsidRPr="00DC7AFD">
        <w:rPr>
          <w:rFonts w:ascii="Avenir Book" w:hAnsi="Avenir Book"/>
          <w:sz w:val="22"/>
          <w:szCs w:val="22"/>
          <w:lang w:val="en-AU"/>
        </w:rPr>
        <w:t xml:space="preserve">, or use Southern Oregon University's Anonymous Harassment, Violence, and Interpersonal Misconduct Reporting Form: </w:t>
      </w:r>
      <w:r w:rsidRPr="00DC7AFD">
        <w:rPr>
          <w:rFonts w:ascii="Avenir Book" w:hAnsi="Avenir Book"/>
          <w:color w:val="0260BF"/>
          <w:sz w:val="22"/>
          <w:szCs w:val="22"/>
          <w:lang w:val="en-AU"/>
        </w:rPr>
        <w:t xml:space="preserve">https://jfe.qualtrics.com/form/SV_7R7CCBciGNL473L </w:t>
      </w:r>
    </w:p>
    <w:p w14:paraId="7C4F033F" w14:textId="77777777" w:rsidR="00DC7AFD" w:rsidRPr="00DC7AFD" w:rsidRDefault="00DC7AFD" w:rsidP="00504C94">
      <w:pPr>
        <w:spacing w:before="100" w:beforeAutospacing="1" w:after="100" w:afterAutospacing="1"/>
        <w:jc w:val="both"/>
        <w:rPr>
          <w:rFonts w:ascii="Avenir Book" w:hAnsi="Avenir Book"/>
          <w:lang w:val="en-AU"/>
        </w:rPr>
      </w:pPr>
      <w:r w:rsidRPr="00DC7AFD">
        <w:rPr>
          <w:rFonts w:ascii="Avenir Book" w:hAnsi="Avenir Book"/>
          <w:b/>
          <w:bCs/>
          <w:sz w:val="22"/>
          <w:szCs w:val="22"/>
          <w:lang w:val="en-AU"/>
        </w:rPr>
        <w:t xml:space="preserve">SOU Academic Support/Disability Resources </w:t>
      </w:r>
    </w:p>
    <w:p w14:paraId="7E3C8CF5" w14:textId="77777777" w:rsidR="00DC7AFD" w:rsidRPr="00DC7AFD" w:rsidRDefault="00DC7AFD" w:rsidP="00504C94">
      <w:pPr>
        <w:spacing w:before="100" w:beforeAutospacing="1" w:after="100" w:afterAutospacing="1"/>
        <w:jc w:val="both"/>
        <w:rPr>
          <w:rFonts w:ascii="Avenir Book" w:hAnsi="Avenir Book"/>
          <w:lang w:val="en-AU"/>
        </w:rPr>
      </w:pPr>
      <w:r w:rsidRPr="00DC7AFD">
        <w:rPr>
          <w:rFonts w:ascii="Avenir Book" w:hAnsi="Avenir Book"/>
          <w:sz w:val="22"/>
          <w:szCs w:val="22"/>
          <w:lang w:val="en-AU"/>
        </w:rPr>
        <w:t xml:space="preserve">To support students with disabilities in acquiring accessible books and materials, and in planning their study and time management strategies, SOU requires all professors to include information regarding Academic Support and Disability Resources on course syllabi. It is the policy of Southern Oregon University that no otherwise qualified person shall, solely by reason of disability, be denied access to, participation in, or benefits of any service, program, or activity operated by the University. Qualified persons shall receive reasonable accommodation/modification needed to ensure equal access to employment, educational opportunities, programs, and activities in the most appropriate, integrated setting, except when such accommodation creates undue hardship on the part of the provider. These policies comply with Section 504 of the Rehabilitation Act of 1974, the Americans with Disabilities Act of 1990, and other applicable federal and state regulations that prohibit discrimination on the basis of disability. </w:t>
      </w:r>
    </w:p>
    <w:p w14:paraId="73F8839E" w14:textId="77777777" w:rsidR="00DC7AFD" w:rsidRPr="00DC7AFD" w:rsidRDefault="00DC7AFD" w:rsidP="00504C94">
      <w:pPr>
        <w:spacing w:before="100" w:beforeAutospacing="1" w:after="100" w:afterAutospacing="1"/>
        <w:jc w:val="both"/>
        <w:rPr>
          <w:rFonts w:ascii="Avenir Book" w:hAnsi="Avenir Book"/>
          <w:lang w:val="en-AU"/>
        </w:rPr>
      </w:pPr>
      <w:r w:rsidRPr="00DC7AFD">
        <w:rPr>
          <w:rFonts w:ascii="Avenir Book" w:hAnsi="Avenir Book"/>
          <w:sz w:val="22"/>
          <w:szCs w:val="22"/>
          <w:lang w:val="en-AU"/>
        </w:rPr>
        <w:t xml:space="preserve">If you are in need of support because of a documented disability (whether it be learning, mobility, psychiatric, health-related, or sensory) you may be eligible for academic or other accommodations through Disability Resources. See the Disability Resources webpage at </w:t>
      </w:r>
      <w:r w:rsidRPr="00DC7AFD">
        <w:rPr>
          <w:rFonts w:ascii="Avenir Book" w:hAnsi="Avenir Book"/>
          <w:color w:val="0260BF"/>
          <w:sz w:val="22"/>
          <w:szCs w:val="22"/>
          <w:lang w:val="en-AU"/>
        </w:rPr>
        <w:t xml:space="preserve">https://inside.sou.edu/dr/index.html </w:t>
      </w:r>
      <w:r w:rsidRPr="00DC7AFD">
        <w:rPr>
          <w:rFonts w:ascii="Avenir Book" w:hAnsi="Avenir Book"/>
          <w:sz w:val="22"/>
          <w:szCs w:val="22"/>
          <w:lang w:val="en-AU"/>
        </w:rPr>
        <w:t xml:space="preserve">for more information or to schedule an appointment. If you are already working with Disability Resources, make sure to request your accommodations for this course as quickly as possible to ensure that you have the best possible access. </w:t>
      </w:r>
    </w:p>
    <w:p w14:paraId="1FDE44E7" w14:textId="77777777" w:rsidR="00DC7AFD" w:rsidRPr="00DC7AFD" w:rsidRDefault="00DC7AFD" w:rsidP="00504C94">
      <w:pPr>
        <w:spacing w:before="100" w:beforeAutospacing="1" w:after="100" w:afterAutospacing="1"/>
        <w:jc w:val="both"/>
        <w:rPr>
          <w:rFonts w:ascii="Avenir Book" w:hAnsi="Avenir Book"/>
          <w:lang w:val="en-AU"/>
        </w:rPr>
      </w:pPr>
      <w:r w:rsidRPr="00DC7AFD">
        <w:rPr>
          <w:rFonts w:ascii="Avenir Book" w:hAnsi="Avenir Book"/>
          <w:b/>
          <w:bCs/>
          <w:sz w:val="22"/>
          <w:szCs w:val="22"/>
          <w:lang w:val="en-AU"/>
        </w:rPr>
        <w:t xml:space="preserve">Statement on Military and Other Forms of Active Service Duty </w:t>
      </w:r>
    </w:p>
    <w:p w14:paraId="59828D4F" w14:textId="2C56225E" w:rsidR="00DC7AFD" w:rsidRPr="00DC7AFD" w:rsidRDefault="00DC7AFD" w:rsidP="00504C94">
      <w:pPr>
        <w:spacing w:before="100" w:beforeAutospacing="1" w:after="100" w:afterAutospacing="1"/>
        <w:jc w:val="both"/>
        <w:rPr>
          <w:rFonts w:ascii="Avenir Book" w:hAnsi="Avenir Book"/>
          <w:lang w:val="en-AU"/>
        </w:rPr>
      </w:pPr>
      <w:r w:rsidRPr="00DC7AFD">
        <w:rPr>
          <w:rFonts w:ascii="Avenir Book" w:hAnsi="Avenir Book"/>
          <w:sz w:val="22"/>
          <w:szCs w:val="22"/>
          <w:lang w:val="en-AU"/>
        </w:rPr>
        <w:t xml:space="preserve">Pursuant to Oregon law, any student enrolled at a public university who is a member of the military, state National Guard, or other federal or state service protected by ORS 352.293 who is ordered to active duty for more than 30 consecutive days has the right to request accommodation for such service, subject to the conditions and requirements of applicable Oregon law or regulation. Such accommodations may include, but are not limited to, the right to withdraw from a course without penalty, a grade of Incomplete and option to complete at a later date once service has concluded, and/or the right to credit for any tuition and fees already paid, depending on the student's status. </w:t>
      </w:r>
    </w:p>
    <w:p w14:paraId="0073F41B" w14:textId="77777777" w:rsidR="00DC7AFD" w:rsidRPr="00DC7AFD" w:rsidRDefault="00DC7AFD" w:rsidP="00504C94">
      <w:pPr>
        <w:spacing w:before="100" w:beforeAutospacing="1" w:after="100" w:afterAutospacing="1"/>
        <w:jc w:val="both"/>
        <w:rPr>
          <w:rFonts w:ascii="Avenir Book" w:hAnsi="Avenir Book"/>
          <w:lang w:val="en-AU"/>
        </w:rPr>
      </w:pPr>
      <w:r w:rsidRPr="00DC7AFD">
        <w:rPr>
          <w:rFonts w:ascii="Avenir Book" w:hAnsi="Avenir Book"/>
          <w:sz w:val="22"/>
          <w:szCs w:val="22"/>
          <w:lang w:val="en-AU"/>
        </w:rPr>
        <w:t xml:space="preserve">Any student enrolled at a public university who is a member of the military, state National Guard, or other federal or state service protected by ORS 352.293 who is ordered to active duty for fewer than 30 consecutive days and misses a course session, assignment, examination or other course work due to serving on active duty or is receiving medical treatment for an injury sustained on active duty has the right to request accommodation for their service or medical treatment, subject to the conditions and requirements of applicable Oregon law or regulation. Such accommodations may include, but are not limited to, the right to submit any missed examination, assignment or other course requirement upon completion of service or treatment; and/or the right to have a course grade assigned without submitting missed assignment or examinations, should the instructor determine that sufficient work has been assessed for the determination of a grade. </w:t>
      </w:r>
    </w:p>
    <w:p w14:paraId="7B687291" w14:textId="77777777" w:rsidR="00DC7AFD" w:rsidRPr="00DC7AFD" w:rsidRDefault="00DC7AFD" w:rsidP="00504C94">
      <w:pPr>
        <w:spacing w:before="100" w:beforeAutospacing="1" w:after="100" w:afterAutospacing="1"/>
        <w:jc w:val="both"/>
        <w:rPr>
          <w:rFonts w:ascii="Avenir Book" w:hAnsi="Avenir Book"/>
          <w:lang w:val="en-AU"/>
        </w:rPr>
      </w:pPr>
      <w:r w:rsidRPr="00DC7AFD">
        <w:rPr>
          <w:rFonts w:ascii="Avenir Book" w:hAnsi="Avenir Book"/>
          <w:sz w:val="22"/>
          <w:szCs w:val="22"/>
          <w:lang w:val="en-AU"/>
        </w:rPr>
        <w:t xml:space="preserve">Any student who expects to be called for active duty should contact instructors as soon as possible to discuss accommodations. </w:t>
      </w:r>
    </w:p>
    <w:p w14:paraId="0287F8D8" w14:textId="77777777" w:rsidR="001404F1" w:rsidRPr="004E35CF" w:rsidRDefault="001404F1" w:rsidP="00504C94">
      <w:pPr>
        <w:jc w:val="both"/>
        <w:rPr>
          <w:rFonts w:ascii="Avenir Book" w:hAnsi="Avenir Book"/>
        </w:rPr>
      </w:pPr>
    </w:p>
    <w:sectPr w:rsidR="001404F1" w:rsidRPr="004E35CF" w:rsidSect="00E1706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Book">
    <w:altName w:val="Tw Cen MT"/>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6D12"/>
    <w:multiLevelType w:val="hybridMultilevel"/>
    <w:tmpl w:val="4FD64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9328AC"/>
    <w:multiLevelType w:val="hybridMultilevel"/>
    <w:tmpl w:val="4574C63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273165"/>
    <w:multiLevelType w:val="hybridMultilevel"/>
    <w:tmpl w:val="2BEA022C"/>
    <w:lvl w:ilvl="0" w:tplc="04090001">
      <w:start w:val="1"/>
      <w:numFmt w:val="bullet"/>
      <w:lvlText w:val=""/>
      <w:lvlJc w:val="left"/>
      <w:pPr>
        <w:ind w:left="360" w:hanging="360"/>
      </w:pPr>
      <w:rPr>
        <w:rFonts w:ascii="Symbol" w:hAnsi="Symbol" w:hint="default"/>
        <w:color w:val="auto"/>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start w:val="1"/>
      <w:numFmt w:val="decimal"/>
      <w:lvlText w:val="%4."/>
      <w:lvlJc w:val="left"/>
      <w:pPr>
        <w:ind w:left="360" w:hanging="360"/>
      </w:pPr>
    </w:lvl>
    <w:lvl w:ilvl="4" w:tplc="04090019">
      <w:start w:val="1"/>
      <w:numFmt w:val="lowerLetter"/>
      <w:lvlText w:val="%5."/>
      <w:lvlJc w:val="left"/>
      <w:pPr>
        <w:ind w:left="72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0E3CC7"/>
    <w:multiLevelType w:val="hybridMultilevel"/>
    <w:tmpl w:val="59E899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131A50"/>
    <w:multiLevelType w:val="hybridMultilevel"/>
    <w:tmpl w:val="F80CAEA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6E77EA"/>
    <w:multiLevelType w:val="hybridMultilevel"/>
    <w:tmpl w:val="157487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B355DD"/>
    <w:multiLevelType w:val="hybridMultilevel"/>
    <w:tmpl w:val="C0D2DF0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DA3D18"/>
    <w:multiLevelType w:val="hybridMultilevel"/>
    <w:tmpl w:val="8F28555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620DD0"/>
    <w:multiLevelType w:val="hybridMultilevel"/>
    <w:tmpl w:val="929AB8C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EA3C6C"/>
    <w:multiLevelType w:val="hybridMultilevel"/>
    <w:tmpl w:val="5B2E4F7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9226379"/>
    <w:multiLevelType w:val="hybridMultilevel"/>
    <w:tmpl w:val="B732862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16B3CA7"/>
    <w:multiLevelType w:val="hybridMultilevel"/>
    <w:tmpl w:val="032E414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962DAD"/>
    <w:multiLevelType w:val="hybridMultilevel"/>
    <w:tmpl w:val="F29A867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44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D96D7D"/>
    <w:multiLevelType w:val="hybridMultilevel"/>
    <w:tmpl w:val="3C50378C"/>
    <w:lvl w:ilvl="0" w:tplc="04090019">
      <w:start w:val="1"/>
      <w:numFmt w:val="lowerLetter"/>
      <w:lvlText w:val="%1."/>
      <w:lvlJc w:val="left"/>
      <w:pPr>
        <w:ind w:left="72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135EDB"/>
    <w:multiLevelType w:val="hybridMultilevel"/>
    <w:tmpl w:val="A8C6544C"/>
    <w:lvl w:ilvl="0" w:tplc="04090019">
      <w:start w:val="1"/>
      <w:numFmt w:val="lowerLetter"/>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26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237E7A"/>
    <w:multiLevelType w:val="hybridMultilevel"/>
    <w:tmpl w:val="7FDA311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19">
      <w:start w:val="1"/>
      <w:numFmt w:val="lowerLetter"/>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10F2C0D"/>
    <w:multiLevelType w:val="hybridMultilevel"/>
    <w:tmpl w:val="B6242C8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2F15D48"/>
    <w:multiLevelType w:val="hybridMultilevel"/>
    <w:tmpl w:val="9C3C2E9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72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C297B76"/>
    <w:multiLevelType w:val="hybridMultilevel"/>
    <w:tmpl w:val="66F2B5C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DAD2192"/>
    <w:multiLevelType w:val="hybridMultilevel"/>
    <w:tmpl w:val="491667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9"/>
  </w:num>
  <w:num w:numId="4">
    <w:abstractNumId w:val="6"/>
  </w:num>
  <w:num w:numId="5">
    <w:abstractNumId w:val="4"/>
  </w:num>
  <w:num w:numId="6">
    <w:abstractNumId w:val="13"/>
  </w:num>
  <w:num w:numId="7">
    <w:abstractNumId w:val="9"/>
  </w:num>
  <w:num w:numId="8">
    <w:abstractNumId w:val="17"/>
  </w:num>
  <w:num w:numId="9">
    <w:abstractNumId w:val="0"/>
  </w:num>
  <w:num w:numId="10">
    <w:abstractNumId w:val="8"/>
  </w:num>
  <w:num w:numId="11">
    <w:abstractNumId w:val="7"/>
  </w:num>
  <w:num w:numId="12">
    <w:abstractNumId w:val="16"/>
  </w:num>
  <w:num w:numId="13">
    <w:abstractNumId w:val="3"/>
  </w:num>
  <w:num w:numId="14">
    <w:abstractNumId w:val="1"/>
  </w:num>
  <w:num w:numId="15">
    <w:abstractNumId w:val="11"/>
  </w:num>
  <w:num w:numId="16">
    <w:abstractNumId w:val="14"/>
  </w:num>
  <w:num w:numId="17">
    <w:abstractNumId w:val="15"/>
  </w:num>
  <w:num w:numId="18">
    <w:abstractNumId w:val="12"/>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AFD"/>
    <w:rsid w:val="000212E9"/>
    <w:rsid w:val="00076010"/>
    <w:rsid w:val="000776FF"/>
    <w:rsid w:val="000A4C8A"/>
    <w:rsid w:val="000B2EC0"/>
    <w:rsid w:val="000F3EB5"/>
    <w:rsid w:val="001404F1"/>
    <w:rsid w:val="00170A65"/>
    <w:rsid w:val="00171A5B"/>
    <w:rsid w:val="001A3CE1"/>
    <w:rsid w:val="001A7319"/>
    <w:rsid w:val="001A74DA"/>
    <w:rsid w:val="001B7F8E"/>
    <w:rsid w:val="00232C09"/>
    <w:rsid w:val="00253D47"/>
    <w:rsid w:val="00271942"/>
    <w:rsid w:val="00282B32"/>
    <w:rsid w:val="00283AA4"/>
    <w:rsid w:val="00286109"/>
    <w:rsid w:val="00290C63"/>
    <w:rsid w:val="002B04F4"/>
    <w:rsid w:val="002D1A46"/>
    <w:rsid w:val="003005CE"/>
    <w:rsid w:val="0032602A"/>
    <w:rsid w:val="003334E9"/>
    <w:rsid w:val="00342906"/>
    <w:rsid w:val="003B719D"/>
    <w:rsid w:val="003C1D24"/>
    <w:rsid w:val="003C3C93"/>
    <w:rsid w:val="003D51B3"/>
    <w:rsid w:val="003F6224"/>
    <w:rsid w:val="004020A9"/>
    <w:rsid w:val="00434395"/>
    <w:rsid w:val="004B28AB"/>
    <w:rsid w:val="004B6F81"/>
    <w:rsid w:val="004E35CF"/>
    <w:rsid w:val="004E754C"/>
    <w:rsid w:val="00504C94"/>
    <w:rsid w:val="00535056"/>
    <w:rsid w:val="005A7872"/>
    <w:rsid w:val="005C4C6D"/>
    <w:rsid w:val="005C795B"/>
    <w:rsid w:val="005D6741"/>
    <w:rsid w:val="00636B1A"/>
    <w:rsid w:val="00642304"/>
    <w:rsid w:val="006963DE"/>
    <w:rsid w:val="006A56EC"/>
    <w:rsid w:val="006B73C9"/>
    <w:rsid w:val="00705359"/>
    <w:rsid w:val="007061F8"/>
    <w:rsid w:val="00756912"/>
    <w:rsid w:val="00781181"/>
    <w:rsid w:val="007A0985"/>
    <w:rsid w:val="008066B1"/>
    <w:rsid w:val="008327A2"/>
    <w:rsid w:val="008A76C8"/>
    <w:rsid w:val="008E2E9D"/>
    <w:rsid w:val="0091124E"/>
    <w:rsid w:val="00941336"/>
    <w:rsid w:val="00950C96"/>
    <w:rsid w:val="009709B1"/>
    <w:rsid w:val="00984D67"/>
    <w:rsid w:val="00996DF0"/>
    <w:rsid w:val="00A0174A"/>
    <w:rsid w:val="00A11740"/>
    <w:rsid w:val="00A531A0"/>
    <w:rsid w:val="00A53568"/>
    <w:rsid w:val="00AB43D1"/>
    <w:rsid w:val="00AF3D24"/>
    <w:rsid w:val="00B021B6"/>
    <w:rsid w:val="00B30F57"/>
    <w:rsid w:val="00B75C84"/>
    <w:rsid w:val="00B9455A"/>
    <w:rsid w:val="00BD08FE"/>
    <w:rsid w:val="00BD6BF2"/>
    <w:rsid w:val="00C26644"/>
    <w:rsid w:val="00C42AF8"/>
    <w:rsid w:val="00C42BDA"/>
    <w:rsid w:val="00CB25CB"/>
    <w:rsid w:val="00CD4194"/>
    <w:rsid w:val="00D40CB3"/>
    <w:rsid w:val="00D62524"/>
    <w:rsid w:val="00DC47E5"/>
    <w:rsid w:val="00DC7AFD"/>
    <w:rsid w:val="00E0710C"/>
    <w:rsid w:val="00E13D0B"/>
    <w:rsid w:val="00E17061"/>
    <w:rsid w:val="00E207DD"/>
    <w:rsid w:val="00E80B71"/>
    <w:rsid w:val="00EA3B72"/>
    <w:rsid w:val="00EC42EF"/>
    <w:rsid w:val="00EE6006"/>
    <w:rsid w:val="00EF14DF"/>
    <w:rsid w:val="00EF421B"/>
    <w:rsid w:val="00EF5811"/>
    <w:rsid w:val="00F11D1C"/>
    <w:rsid w:val="00F74220"/>
    <w:rsid w:val="00F75F67"/>
    <w:rsid w:val="00F86FDC"/>
    <w:rsid w:val="00FA3156"/>
    <w:rsid w:val="00FA6514"/>
    <w:rsid w:val="00FB36D0"/>
    <w:rsid w:val="00FC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7BC67"/>
  <w15:chartTrackingRefBased/>
  <w15:docId w15:val="{34D5A208-C0B6-6D4F-9EC3-D034D3BC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64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7AFD"/>
    <w:pPr>
      <w:spacing w:before="100" w:beforeAutospacing="1" w:after="100" w:afterAutospacing="1"/>
    </w:pPr>
  </w:style>
  <w:style w:type="character" w:styleId="Hyperlink">
    <w:name w:val="Hyperlink"/>
    <w:basedOn w:val="DefaultParagraphFont"/>
    <w:uiPriority w:val="99"/>
    <w:unhideWhenUsed/>
    <w:rsid w:val="00253D47"/>
    <w:rPr>
      <w:color w:val="0563C1" w:themeColor="hyperlink"/>
      <w:u w:val="single"/>
    </w:rPr>
  </w:style>
  <w:style w:type="character" w:styleId="UnresolvedMention">
    <w:name w:val="Unresolved Mention"/>
    <w:basedOn w:val="DefaultParagraphFont"/>
    <w:uiPriority w:val="99"/>
    <w:semiHidden/>
    <w:unhideWhenUsed/>
    <w:rsid w:val="00253D47"/>
    <w:rPr>
      <w:color w:val="605E5C"/>
      <w:shd w:val="clear" w:color="auto" w:fill="E1DFDD"/>
    </w:rPr>
  </w:style>
  <w:style w:type="paragraph" w:styleId="HTMLPreformatted">
    <w:name w:val="HTML Preformatted"/>
    <w:basedOn w:val="Normal"/>
    <w:link w:val="HTMLPreformattedChar"/>
    <w:rsid w:val="0050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504C94"/>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504C94"/>
    <w:rPr>
      <w:color w:val="954F72" w:themeColor="followedHyperlink"/>
      <w:u w:val="single"/>
    </w:rPr>
  </w:style>
  <w:style w:type="table" w:styleId="TableGrid">
    <w:name w:val="Table Grid"/>
    <w:basedOn w:val="TableNormal"/>
    <w:uiPriority w:val="59"/>
    <w:rsid w:val="000A4C8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3EB5"/>
    <w:pPr>
      <w:ind w:left="720"/>
      <w:contextualSpacing/>
    </w:pPr>
    <w:rPr>
      <w:rFonts w:ascii="Cambria" w:eastAsia="Cambria" w:hAnsi="Cambria"/>
    </w:rPr>
  </w:style>
  <w:style w:type="character" w:customStyle="1" w:styleId="go">
    <w:name w:val="go"/>
    <w:basedOn w:val="DefaultParagraphFont"/>
    <w:rsid w:val="004E3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9019">
      <w:bodyDiv w:val="1"/>
      <w:marLeft w:val="0"/>
      <w:marRight w:val="0"/>
      <w:marTop w:val="0"/>
      <w:marBottom w:val="0"/>
      <w:divBdr>
        <w:top w:val="none" w:sz="0" w:space="0" w:color="auto"/>
        <w:left w:val="none" w:sz="0" w:space="0" w:color="auto"/>
        <w:bottom w:val="none" w:sz="0" w:space="0" w:color="auto"/>
        <w:right w:val="none" w:sz="0" w:space="0" w:color="auto"/>
      </w:divBdr>
      <w:divsChild>
        <w:div w:id="1383599792">
          <w:marLeft w:val="0"/>
          <w:marRight w:val="0"/>
          <w:marTop w:val="0"/>
          <w:marBottom w:val="0"/>
          <w:divBdr>
            <w:top w:val="none" w:sz="0" w:space="0" w:color="auto"/>
            <w:left w:val="none" w:sz="0" w:space="0" w:color="auto"/>
            <w:bottom w:val="none" w:sz="0" w:space="0" w:color="auto"/>
            <w:right w:val="none" w:sz="0" w:space="0" w:color="auto"/>
          </w:divBdr>
          <w:divsChild>
            <w:div w:id="1315377712">
              <w:marLeft w:val="0"/>
              <w:marRight w:val="0"/>
              <w:marTop w:val="0"/>
              <w:marBottom w:val="0"/>
              <w:divBdr>
                <w:top w:val="none" w:sz="0" w:space="0" w:color="auto"/>
                <w:left w:val="none" w:sz="0" w:space="0" w:color="auto"/>
                <w:bottom w:val="none" w:sz="0" w:space="0" w:color="auto"/>
                <w:right w:val="none" w:sz="0" w:space="0" w:color="auto"/>
              </w:divBdr>
              <w:divsChild>
                <w:div w:id="1674914491">
                  <w:marLeft w:val="0"/>
                  <w:marRight w:val="0"/>
                  <w:marTop w:val="0"/>
                  <w:marBottom w:val="0"/>
                  <w:divBdr>
                    <w:top w:val="none" w:sz="0" w:space="0" w:color="auto"/>
                    <w:left w:val="none" w:sz="0" w:space="0" w:color="auto"/>
                    <w:bottom w:val="none" w:sz="0" w:space="0" w:color="auto"/>
                    <w:right w:val="none" w:sz="0" w:space="0" w:color="auto"/>
                  </w:divBdr>
                  <w:divsChild>
                    <w:div w:id="204979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543544">
      <w:bodyDiv w:val="1"/>
      <w:marLeft w:val="0"/>
      <w:marRight w:val="0"/>
      <w:marTop w:val="0"/>
      <w:marBottom w:val="0"/>
      <w:divBdr>
        <w:top w:val="none" w:sz="0" w:space="0" w:color="auto"/>
        <w:left w:val="none" w:sz="0" w:space="0" w:color="auto"/>
        <w:bottom w:val="none" w:sz="0" w:space="0" w:color="auto"/>
        <w:right w:val="none" w:sz="0" w:space="0" w:color="auto"/>
      </w:divBdr>
    </w:div>
    <w:div w:id="1327443818">
      <w:bodyDiv w:val="1"/>
      <w:marLeft w:val="0"/>
      <w:marRight w:val="0"/>
      <w:marTop w:val="0"/>
      <w:marBottom w:val="0"/>
      <w:divBdr>
        <w:top w:val="none" w:sz="0" w:space="0" w:color="auto"/>
        <w:left w:val="none" w:sz="0" w:space="0" w:color="auto"/>
        <w:bottom w:val="none" w:sz="0" w:space="0" w:color="auto"/>
        <w:right w:val="none" w:sz="0" w:space="0" w:color="auto"/>
      </w:divBdr>
    </w:div>
    <w:div w:id="1875070804">
      <w:bodyDiv w:val="1"/>
      <w:marLeft w:val="0"/>
      <w:marRight w:val="0"/>
      <w:marTop w:val="0"/>
      <w:marBottom w:val="0"/>
      <w:divBdr>
        <w:top w:val="none" w:sz="0" w:space="0" w:color="auto"/>
        <w:left w:val="none" w:sz="0" w:space="0" w:color="auto"/>
        <w:bottom w:val="none" w:sz="0" w:space="0" w:color="auto"/>
        <w:right w:val="none" w:sz="0" w:space="0" w:color="auto"/>
      </w:divBdr>
      <w:divsChild>
        <w:div w:id="1784692212">
          <w:marLeft w:val="0"/>
          <w:marRight w:val="0"/>
          <w:marTop w:val="0"/>
          <w:marBottom w:val="0"/>
          <w:divBdr>
            <w:top w:val="none" w:sz="0" w:space="0" w:color="auto"/>
            <w:left w:val="none" w:sz="0" w:space="0" w:color="auto"/>
            <w:bottom w:val="none" w:sz="0" w:space="0" w:color="auto"/>
            <w:right w:val="none" w:sz="0" w:space="0" w:color="auto"/>
          </w:divBdr>
          <w:divsChild>
            <w:div w:id="2130081977">
              <w:marLeft w:val="0"/>
              <w:marRight w:val="0"/>
              <w:marTop w:val="0"/>
              <w:marBottom w:val="0"/>
              <w:divBdr>
                <w:top w:val="none" w:sz="0" w:space="0" w:color="auto"/>
                <w:left w:val="none" w:sz="0" w:space="0" w:color="auto"/>
                <w:bottom w:val="none" w:sz="0" w:space="0" w:color="auto"/>
                <w:right w:val="none" w:sz="0" w:space="0" w:color="auto"/>
              </w:divBdr>
              <w:divsChild>
                <w:div w:id="210117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7641">
          <w:marLeft w:val="0"/>
          <w:marRight w:val="0"/>
          <w:marTop w:val="0"/>
          <w:marBottom w:val="0"/>
          <w:divBdr>
            <w:top w:val="none" w:sz="0" w:space="0" w:color="auto"/>
            <w:left w:val="none" w:sz="0" w:space="0" w:color="auto"/>
            <w:bottom w:val="none" w:sz="0" w:space="0" w:color="auto"/>
            <w:right w:val="none" w:sz="0" w:space="0" w:color="auto"/>
          </w:divBdr>
          <w:divsChild>
            <w:div w:id="764306835">
              <w:marLeft w:val="0"/>
              <w:marRight w:val="0"/>
              <w:marTop w:val="0"/>
              <w:marBottom w:val="0"/>
              <w:divBdr>
                <w:top w:val="none" w:sz="0" w:space="0" w:color="auto"/>
                <w:left w:val="none" w:sz="0" w:space="0" w:color="auto"/>
                <w:bottom w:val="none" w:sz="0" w:space="0" w:color="auto"/>
                <w:right w:val="none" w:sz="0" w:space="0" w:color="auto"/>
              </w:divBdr>
              <w:divsChild>
                <w:div w:id="1261378859">
                  <w:marLeft w:val="0"/>
                  <w:marRight w:val="0"/>
                  <w:marTop w:val="0"/>
                  <w:marBottom w:val="0"/>
                  <w:divBdr>
                    <w:top w:val="none" w:sz="0" w:space="0" w:color="auto"/>
                    <w:left w:val="none" w:sz="0" w:space="0" w:color="auto"/>
                    <w:bottom w:val="none" w:sz="0" w:space="0" w:color="auto"/>
                    <w:right w:val="none" w:sz="0" w:space="0" w:color="auto"/>
                  </w:divBdr>
                </w:div>
                <w:div w:id="2053531003">
                  <w:marLeft w:val="0"/>
                  <w:marRight w:val="0"/>
                  <w:marTop w:val="0"/>
                  <w:marBottom w:val="0"/>
                  <w:divBdr>
                    <w:top w:val="none" w:sz="0" w:space="0" w:color="auto"/>
                    <w:left w:val="none" w:sz="0" w:space="0" w:color="auto"/>
                    <w:bottom w:val="none" w:sz="0" w:space="0" w:color="auto"/>
                    <w:right w:val="none" w:sz="0" w:space="0" w:color="auto"/>
                  </w:divBdr>
                </w:div>
                <w:div w:id="1149906709">
                  <w:marLeft w:val="0"/>
                  <w:marRight w:val="0"/>
                  <w:marTop w:val="0"/>
                  <w:marBottom w:val="0"/>
                  <w:divBdr>
                    <w:top w:val="none" w:sz="0" w:space="0" w:color="auto"/>
                    <w:left w:val="none" w:sz="0" w:space="0" w:color="auto"/>
                    <w:bottom w:val="none" w:sz="0" w:space="0" w:color="auto"/>
                    <w:right w:val="none" w:sz="0" w:space="0" w:color="auto"/>
                  </w:divBdr>
                </w:div>
                <w:div w:id="1159082686">
                  <w:marLeft w:val="0"/>
                  <w:marRight w:val="0"/>
                  <w:marTop w:val="0"/>
                  <w:marBottom w:val="0"/>
                  <w:divBdr>
                    <w:top w:val="none" w:sz="0" w:space="0" w:color="auto"/>
                    <w:left w:val="none" w:sz="0" w:space="0" w:color="auto"/>
                    <w:bottom w:val="none" w:sz="0" w:space="0" w:color="auto"/>
                    <w:right w:val="none" w:sz="0" w:space="0" w:color="auto"/>
                  </w:divBdr>
                </w:div>
                <w:div w:id="745687350">
                  <w:marLeft w:val="0"/>
                  <w:marRight w:val="0"/>
                  <w:marTop w:val="0"/>
                  <w:marBottom w:val="0"/>
                  <w:divBdr>
                    <w:top w:val="none" w:sz="0" w:space="0" w:color="auto"/>
                    <w:left w:val="none" w:sz="0" w:space="0" w:color="auto"/>
                    <w:bottom w:val="none" w:sz="0" w:space="0" w:color="auto"/>
                    <w:right w:val="none" w:sz="0" w:space="0" w:color="auto"/>
                  </w:divBdr>
                </w:div>
              </w:divsChild>
            </w:div>
            <w:div w:id="303199335">
              <w:marLeft w:val="0"/>
              <w:marRight w:val="0"/>
              <w:marTop w:val="0"/>
              <w:marBottom w:val="0"/>
              <w:divBdr>
                <w:top w:val="none" w:sz="0" w:space="0" w:color="auto"/>
                <w:left w:val="none" w:sz="0" w:space="0" w:color="auto"/>
                <w:bottom w:val="none" w:sz="0" w:space="0" w:color="auto"/>
                <w:right w:val="none" w:sz="0" w:space="0" w:color="auto"/>
              </w:divBdr>
              <w:divsChild>
                <w:div w:id="1450204641">
                  <w:marLeft w:val="0"/>
                  <w:marRight w:val="0"/>
                  <w:marTop w:val="0"/>
                  <w:marBottom w:val="0"/>
                  <w:divBdr>
                    <w:top w:val="none" w:sz="0" w:space="0" w:color="auto"/>
                    <w:left w:val="none" w:sz="0" w:space="0" w:color="auto"/>
                    <w:bottom w:val="none" w:sz="0" w:space="0" w:color="auto"/>
                    <w:right w:val="none" w:sz="0" w:space="0" w:color="auto"/>
                  </w:divBdr>
                </w:div>
              </w:divsChild>
            </w:div>
            <w:div w:id="688920659">
              <w:marLeft w:val="0"/>
              <w:marRight w:val="0"/>
              <w:marTop w:val="0"/>
              <w:marBottom w:val="0"/>
              <w:divBdr>
                <w:top w:val="none" w:sz="0" w:space="0" w:color="auto"/>
                <w:left w:val="none" w:sz="0" w:space="0" w:color="auto"/>
                <w:bottom w:val="none" w:sz="0" w:space="0" w:color="auto"/>
                <w:right w:val="none" w:sz="0" w:space="0" w:color="auto"/>
              </w:divBdr>
              <w:divsChild>
                <w:div w:id="1322003724">
                  <w:marLeft w:val="0"/>
                  <w:marRight w:val="0"/>
                  <w:marTop w:val="0"/>
                  <w:marBottom w:val="0"/>
                  <w:divBdr>
                    <w:top w:val="none" w:sz="0" w:space="0" w:color="auto"/>
                    <w:left w:val="none" w:sz="0" w:space="0" w:color="auto"/>
                    <w:bottom w:val="none" w:sz="0" w:space="0" w:color="auto"/>
                    <w:right w:val="none" w:sz="0" w:space="0" w:color="auto"/>
                  </w:divBdr>
                </w:div>
              </w:divsChild>
            </w:div>
            <w:div w:id="1858537427">
              <w:marLeft w:val="0"/>
              <w:marRight w:val="0"/>
              <w:marTop w:val="0"/>
              <w:marBottom w:val="0"/>
              <w:divBdr>
                <w:top w:val="none" w:sz="0" w:space="0" w:color="auto"/>
                <w:left w:val="none" w:sz="0" w:space="0" w:color="auto"/>
                <w:bottom w:val="none" w:sz="0" w:space="0" w:color="auto"/>
                <w:right w:val="none" w:sz="0" w:space="0" w:color="auto"/>
              </w:divBdr>
              <w:divsChild>
                <w:div w:id="961153411">
                  <w:marLeft w:val="0"/>
                  <w:marRight w:val="0"/>
                  <w:marTop w:val="0"/>
                  <w:marBottom w:val="0"/>
                  <w:divBdr>
                    <w:top w:val="none" w:sz="0" w:space="0" w:color="auto"/>
                    <w:left w:val="none" w:sz="0" w:space="0" w:color="auto"/>
                    <w:bottom w:val="none" w:sz="0" w:space="0" w:color="auto"/>
                    <w:right w:val="none" w:sz="0" w:space="0" w:color="auto"/>
                  </w:divBdr>
                </w:div>
              </w:divsChild>
            </w:div>
            <w:div w:id="825895927">
              <w:marLeft w:val="0"/>
              <w:marRight w:val="0"/>
              <w:marTop w:val="0"/>
              <w:marBottom w:val="0"/>
              <w:divBdr>
                <w:top w:val="none" w:sz="0" w:space="0" w:color="auto"/>
                <w:left w:val="none" w:sz="0" w:space="0" w:color="auto"/>
                <w:bottom w:val="none" w:sz="0" w:space="0" w:color="auto"/>
                <w:right w:val="none" w:sz="0" w:space="0" w:color="auto"/>
              </w:divBdr>
              <w:divsChild>
                <w:div w:id="784471203">
                  <w:marLeft w:val="0"/>
                  <w:marRight w:val="0"/>
                  <w:marTop w:val="0"/>
                  <w:marBottom w:val="0"/>
                  <w:divBdr>
                    <w:top w:val="none" w:sz="0" w:space="0" w:color="auto"/>
                    <w:left w:val="none" w:sz="0" w:space="0" w:color="auto"/>
                    <w:bottom w:val="none" w:sz="0" w:space="0" w:color="auto"/>
                    <w:right w:val="none" w:sz="0" w:space="0" w:color="auto"/>
                  </w:divBdr>
                </w:div>
              </w:divsChild>
            </w:div>
            <w:div w:id="2056927876">
              <w:marLeft w:val="0"/>
              <w:marRight w:val="0"/>
              <w:marTop w:val="0"/>
              <w:marBottom w:val="0"/>
              <w:divBdr>
                <w:top w:val="none" w:sz="0" w:space="0" w:color="auto"/>
                <w:left w:val="none" w:sz="0" w:space="0" w:color="auto"/>
                <w:bottom w:val="none" w:sz="0" w:space="0" w:color="auto"/>
                <w:right w:val="none" w:sz="0" w:space="0" w:color="auto"/>
              </w:divBdr>
              <w:divsChild>
                <w:div w:id="1103840417">
                  <w:marLeft w:val="0"/>
                  <w:marRight w:val="0"/>
                  <w:marTop w:val="0"/>
                  <w:marBottom w:val="0"/>
                  <w:divBdr>
                    <w:top w:val="none" w:sz="0" w:space="0" w:color="auto"/>
                    <w:left w:val="none" w:sz="0" w:space="0" w:color="auto"/>
                    <w:bottom w:val="none" w:sz="0" w:space="0" w:color="auto"/>
                    <w:right w:val="none" w:sz="0" w:space="0" w:color="auto"/>
                  </w:divBdr>
                </w:div>
              </w:divsChild>
            </w:div>
            <w:div w:id="1204252652">
              <w:marLeft w:val="0"/>
              <w:marRight w:val="0"/>
              <w:marTop w:val="0"/>
              <w:marBottom w:val="0"/>
              <w:divBdr>
                <w:top w:val="none" w:sz="0" w:space="0" w:color="auto"/>
                <w:left w:val="none" w:sz="0" w:space="0" w:color="auto"/>
                <w:bottom w:val="none" w:sz="0" w:space="0" w:color="auto"/>
                <w:right w:val="none" w:sz="0" w:space="0" w:color="auto"/>
              </w:divBdr>
              <w:divsChild>
                <w:div w:id="1645235481">
                  <w:marLeft w:val="0"/>
                  <w:marRight w:val="0"/>
                  <w:marTop w:val="0"/>
                  <w:marBottom w:val="0"/>
                  <w:divBdr>
                    <w:top w:val="none" w:sz="0" w:space="0" w:color="auto"/>
                    <w:left w:val="none" w:sz="0" w:space="0" w:color="auto"/>
                    <w:bottom w:val="none" w:sz="0" w:space="0" w:color="auto"/>
                    <w:right w:val="none" w:sz="0" w:space="0" w:color="auto"/>
                  </w:divBdr>
                </w:div>
              </w:divsChild>
            </w:div>
            <w:div w:id="2126726660">
              <w:marLeft w:val="0"/>
              <w:marRight w:val="0"/>
              <w:marTop w:val="0"/>
              <w:marBottom w:val="0"/>
              <w:divBdr>
                <w:top w:val="none" w:sz="0" w:space="0" w:color="auto"/>
                <w:left w:val="none" w:sz="0" w:space="0" w:color="auto"/>
                <w:bottom w:val="none" w:sz="0" w:space="0" w:color="auto"/>
                <w:right w:val="none" w:sz="0" w:space="0" w:color="auto"/>
              </w:divBdr>
              <w:divsChild>
                <w:div w:id="1484272463">
                  <w:marLeft w:val="0"/>
                  <w:marRight w:val="0"/>
                  <w:marTop w:val="0"/>
                  <w:marBottom w:val="0"/>
                  <w:divBdr>
                    <w:top w:val="none" w:sz="0" w:space="0" w:color="auto"/>
                    <w:left w:val="none" w:sz="0" w:space="0" w:color="auto"/>
                    <w:bottom w:val="none" w:sz="0" w:space="0" w:color="auto"/>
                    <w:right w:val="none" w:sz="0" w:space="0" w:color="auto"/>
                  </w:divBdr>
                </w:div>
              </w:divsChild>
            </w:div>
            <w:div w:id="795375109">
              <w:marLeft w:val="0"/>
              <w:marRight w:val="0"/>
              <w:marTop w:val="0"/>
              <w:marBottom w:val="0"/>
              <w:divBdr>
                <w:top w:val="none" w:sz="0" w:space="0" w:color="auto"/>
                <w:left w:val="none" w:sz="0" w:space="0" w:color="auto"/>
                <w:bottom w:val="none" w:sz="0" w:space="0" w:color="auto"/>
                <w:right w:val="none" w:sz="0" w:space="0" w:color="auto"/>
              </w:divBdr>
              <w:divsChild>
                <w:div w:id="544024623">
                  <w:marLeft w:val="0"/>
                  <w:marRight w:val="0"/>
                  <w:marTop w:val="0"/>
                  <w:marBottom w:val="0"/>
                  <w:divBdr>
                    <w:top w:val="none" w:sz="0" w:space="0" w:color="auto"/>
                    <w:left w:val="none" w:sz="0" w:space="0" w:color="auto"/>
                    <w:bottom w:val="none" w:sz="0" w:space="0" w:color="auto"/>
                    <w:right w:val="none" w:sz="0" w:space="0" w:color="auto"/>
                  </w:divBdr>
                </w:div>
              </w:divsChild>
            </w:div>
            <w:div w:id="1165439541">
              <w:marLeft w:val="0"/>
              <w:marRight w:val="0"/>
              <w:marTop w:val="0"/>
              <w:marBottom w:val="0"/>
              <w:divBdr>
                <w:top w:val="none" w:sz="0" w:space="0" w:color="auto"/>
                <w:left w:val="none" w:sz="0" w:space="0" w:color="auto"/>
                <w:bottom w:val="none" w:sz="0" w:space="0" w:color="auto"/>
                <w:right w:val="none" w:sz="0" w:space="0" w:color="auto"/>
              </w:divBdr>
              <w:divsChild>
                <w:div w:id="1101029978">
                  <w:marLeft w:val="0"/>
                  <w:marRight w:val="0"/>
                  <w:marTop w:val="0"/>
                  <w:marBottom w:val="0"/>
                  <w:divBdr>
                    <w:top w:val="none" w:sz="0" w:space="0" w:color="auto"/>
                    <w:left w:val="none" w:sz="0" w:space="0" w:color="auto"/>
                    <w:bottom w:val="none" w:sz="0" w:space="0" w:color="auto"/>
                    <w:right w:val="none" w:sz="0" w:space="0" w:color="auto"/>
                  </w:divBdr>
                </w:div>
              </w:divsChild>
            </w:div>
            <w:div w:id="823282877">
              <w:marLeft w:val="0"/>
              <w:marRight w:val="0"/>
              <w:marTop w:val="0"/>
              <w:marBottom w:val="0"/>
              <w:divBdr>
                <w:top w:val="none" w:sz="0" w:space="0" w:color="auto"/>
                <w:left w:val="none" w:sz="0" w:space="0" w:color="auto"/>
                <w:bottom w:val="none" w:sz="0" w:space="0" w:color="auto"/>
                <w:right w:val="none" w:sz="0" w:space="0" w:color="auto"/>
              </w:divBdr>
              <w:divsChild>
                <w:div w:id="565066881">
                  <w:marLeft w:val="0"/>
                  <w:marRight w:val="0"/>
                  <w:marTop w:val="0"/>
                  <w:marBottom w:val="0"/>
                  <w:divBdr>
                    <w:top w:val="none" w:sz="0" w:space="0" w:color="auto"/>
                    <w:left w:val="none" w:sz="0" w:space="0" w:color="auto"/>
                    <w:bottom w:val="none" w:sz="0" w:space="0" w:color="auto"/>
                    <w:right w:val="none" w:sz="0" w:space="0" w:color="auto"/>
                  </w:divBdr>
                </w:div>
              </w:divsChild>
            </w:div>
            <w:div w:id="476651833">
              <w:marLeft w:val="0"/>
              <w:marRight w:val="0"/>
              <w:marTop w:val="0"/>
              <w:marBottom w:val="0"/>
              <w:divBdr>
                <w:top w:val="none" w:sz="0" w:space="0" w:color="auto"/>
                <w:left w:val="none" w:sz="0" w:space="0" w:color="auto"/>
                <w:bottom w:val="none" w:sz="0" w:space="0" w:color="auto"/>
                <w:right w:val="none" w:sz="0" w:space="0" w:color="auto"/>
              </w:divBdr>
              <w:divsChild>
                <w:div w:id="2032874280">
                  <w:marLeft w:val="0"/>
                  <w:marRight w:val="0"/>
                  <w:marTop w:val="0"/>
                  <w:marBottom w:val="0"/>
                  <w:divBdr>
                    <w:top w:val="none" w:sz="0" w:space="0" w:color="auto"/>
                    <w:left w:val="none" w:sz="0" w:space="0" w:color="auto"/>
                    <w:bottom w:val="none" w:sz="0" w:space="0" w:color="auto"/>
                    <w:right w:val="none" w:sz="0" w:space="0" w:color="auto"/>
                  </w:divBdr>
                </w:div>
                <w:div w:id="696783717">
                  <w:marLeft w:val="0"/>
                  <w:marRight w:val="0"/>
                  <w:marTop w:val="0"/>
                  <w:marBottom w:val="0"/>
                  <w:divBdr>
                    <w:top w:val="none" w:sz="0" w:space="0" w:color="auto"/>
                    <w:left w:val="none" w:sz="0" w:space="0" w:color="auto"/>
                    <w:bottom w:val="none" w:sz="0" w:space="0" w:color="auto"/>
                    <w:right w:val="none" w:sz="0" w:space="0" w:color="auto"/>
                  </w:divBdr>
                </w:div>
                <w:div w:id="366024940">
                  <w:marLeft w:val="0"/>
                  <w:marRight w:val="0"/>
                  <w:marTop w:val="0"/>
                  <w:marBottom w:val="0"/>
                  <w:divBdr>
                    <w:top w:val="none" w:sz="0" w:space="0" w:color="auto"/>
                    <w:left w:val="none" w:sz="0" w:space="0" w:color="auto"/>
                    <w:bottom w:val="none" w:sz="0" w:space="0" w:color="auto"/>
                    <w:right w:val="none" w:sz="0" w:space="0" w:color="auto"/>
                  </w:divBdr>
                </w:div>
                <w:div w:id="431433610">
                  <w:marLeft w:val="0"/>
                  <w:marRight w:val="0"/>
                  <w:marTop w:val="0"/>
                  <w:marBottom w:val="0"/>
                  <w:divBdr>
                    <w:top w:val="none" w:sz="0" w:space="0" w:color="auto"/>
                    <w:left w:val="none" w:sz="0" w:space="0" w:color="auto"/>
                    <w:bottom w:val="none" w:sz="0" w:space="0" w:color="auto"/>
                    <w:right w:val="none" w:sz="0" w:space="0" w:color="auto"/>
                  </w:divBdr>
                </w:div>
                <w:div w:id="1850025824">
                  <w:marLeft w:val="0"/>
                  <w:marRight w:val="0"/>
                  <w:marTop w:val="0"/>
                  <w:marBottom w:val="0"/>
                  <w:divBdr>
                    <w:top w:val="none" w:sz="0" w:space="0" w:color="auto"/>
                    <w:left w:val="none" w:sz="0" w:space="0" w:color="auto"/>
                    <w:bottom w:val="none" w:sz="0" w:space="0" w:color="auto"/>
                    <w:right w:val="none" w:sz="0" w:space="0" w:color="auto"/>
                  </w:divBdr>
                </w:div>
              </w:divsChild>
            </w:div>
            <w:div w:id="663977234">
              <w:marLeft w:val="0"/>
              <w:marRight w:val="0"/>
              <w:marTop w:val="0"/>
              <w:marBottom w:val="0"/>
              <w:divBdr>
                <w:top w:val="none" w:sz="0" w:space="0" w:color="auto"/>
                <w:left w:val="none" w:sz="0" w:space="0" w:color="auto"/>
                <w:bottom w:val="none" w:sz="0" w:space="0" w:color="auto"/>
                <w:right w:val="none" w:sz="0" w:space="0" w:color="auto"/>
              </w:divBdr>
              <w:divsChild>
                <w:div w:id="487206402">
                  <w:marLeft w:val="0"/>
                  <w:marRight w:val="0"/>
                  <w:marTop w:val="0"/>
                  <w:marBottom w:val="0"/>
                  <w:divBdr>
                    <w:top w:val="none" w:sz="0" w:space="0" w:color="auto"/>
                    <w:left w:val="none" w:sz="0" w:space="0" w:color="auto"/>
                    <w:bottom w:val="none" w:sz="0" w:space="0" w:color="auto"/>
                    <w:right w:val="none" w:sz="0" w:space="0" w:color="auto"/>
                  </w:divBdr>
                </w:div>
              </w:divsChild>
            </w:div>
            <w:div w:id="1221599765">
              <w:marLeft w:val="0"/>
              <w:marRight w:val="0"/>
              <w:marTop w:val="0"/>
              <w:marBottom w:val="0"/>
              <w:divBdr>
                <w:top w:val="none" w:sz="0" w:space="0" w:color="auto"/>
                <w:left w:val="none" w:sz="0" w:space="0" w:color="auto"/>
                <w:bottom w:val="none" w:sz="0" w:space="0" w:color="auto"/>
                <w:right w:val="none" w:sz="0" w:space="0" w:color="auto"/>
              </w:divBdr>
              <w:divsChild>
                <w:div w:id="1349719177">
                  <w:marLeft w:val="0"/>
                  <w:marRight w:val="0"/>
                  <w:marTop w:val="0"/>
                  <w:marBottom w:val="0"/>
                  <w:divBdr>
                    <w:top w:val="none" w:sz="0" w:space="0" w:color="auto"/>
                    <w:left w:val="none" w:sz="0" w:space="0" w:color="auto"/>
                    <w:bottom w:val="none" w:sz="0" w:space="0" w:color="auto"/>
                    <w:right w:val="none" w:sz="0" w:space="0" w:color="auto"/>
                  </w:divBdr>
                </w:div>
              </w:divsChild>
            </w:div>
            <w:div w:id="394670160">
              <w:marLeft w:val="0"/>
              <w:marRight w:val="0"/>
              <w:marTop w:val="0"/>
              <w:marBottom w:val="0"/>
              <w:divBdr>
                <w:top w:val="none" w:sz="0" w:space="0" w:color="auto"/>
                <w:left w:val="none" w:sz="0" w:space="0" w:color="auto"/>
                <w:bottom w:val="none" w:sz="0" w:space="0" w:color="auto"/>
                <w:right w:val="none" w:sz="0" w:space="0" w:color="auto"/>
              </w:divBdr>
              <w:divsChild>
                <w:div w:id="2124181062">
                  <w:marLeft w:val="0"/>
                  <w:marRight w:val="0"/>
                  <w:marTop w:val="0"/>
                  <w:marBottom w:val="0"/>
                  <w:divBdr>
                    <w:top w:val="none" w:sz="0" w:space="0" w:color="auto"/>
                    <w:left w:val="none" w:sz="0" w:space="0" w:color="auto"/>
                    <w:bottom w:val="none" w:sz="0" w:space="0" w:color="auto"/>
                    <w:right w:val="none" w:sz="0" w:space="0" w:color="auto"/>
                  </w:divBdr>
                </w:div>
              </w:divsChild>
            </w:div>
            <w:div w:id="1994530687">
              <w:marLeft w:val="0"/>
              <w:marRight w:val="0"/>
              <w:marTop w:val="0"/>
              <w:marBottom w:val="0"/>
              <w:divBdr>
                <w:top w:val="none" w:sz="0" w:space="0" w:color="auto"/>
                <w:left w:val="none" w:sz="0" w:space="0" w:color="auto"/>
                <w:bottom w:val="none" w:sz="0" w:space="0" w:color="auto"/>
                <w:right w:val="none" w:sz="0" w:space="0" w:color="auto"/>
              </w:divBdr>
              <w:divsChild>
                <w:div w:id="1957369417">
                  <w:marLeft w:val="0"/>
                  <w:marRight w:val="0"/>
                  <w:marTop w:val="0"/>
                  <w:marBottom w:val="0"/>
                  <w:divBdr>
                    <w:top w:val="none" w:sz="0" w:space="0" w:color="auto"/>
                    <w:left w:val="none" w:sz="0" w:space="0" w:color="auto"/>
                    <w:bottom w:val="none" w:sz="0" w:space="0" w:color="auto"/>
                    <w:right w:val="none" w:sz="0" w:space="0" w:color="auto"/>
                  </w:divBdr>
                </w:div>
              </w:divsChild>
            </w:div>
            <w:div w:id="1420712448">
              <w:marLeft w:val="0"/>
              <w:marRight w:val="0"/>
              <w:marTop w:val="0"/>
              <w:marBottom w:val="0"/>
              <w:divBdr>
                <w:top w:val="none" w:sz="0" w:space="0" w:color="auto"/>
                <w:left w:val="none" w:sz="0" w:space="0" w:color="auto"/>
                <w:bottom w:val="none" w:sz="0" w:space="0" w:color="auto"/>
                <w:right w:val="none" w:sz="0" w:space="0" w:color="auto"/>
              </w:divBdr>
              <w:divsChild>
                <w:div w:id="1405227832">
                  <w:marLeft w:val="0"/>
                  <w:marRight w:val="0"/>
                  <w:marTop w:val="0"/>
                  <w:marBottom w:val="0"/>
                  <w:divBdr>
                    <w:top w:val="none" w:sz="0" w:space="0" w:color="auto"/>
                    <w:left w:val="none" w:sz="0" w:space="0" w:color="auto"/>
                    <w:bottom w:val="none" w:sz="0" w:space="0" w:color="auto"/>
                    <w:right w:val="none" w:sz="0" w:space="0" w:color="auto"/>
                  </w:divBdr>
                </w:div>
              </w:divsChild>
            </w:div>
            <w:div w:id="1901549458">
              <w:marLeft w:val="0"/>
              <w:marRight w:val="0"/>
              <w:marTop w:val="0"/>
              <w:marBottom w:val="0"/>
              <w:divBdr>
                <w:top w:val="none" w:sz="0" w:space="0" w:color="auto"/>
                <w:left w:val="none" w:sz="0" w:space="0" w:color="auto"/>
                <w:bottom w:val="none" w:sz="0" w:space="0" w:color="auto"/>
                <w:right w:val="none" w:sz="0" w:space="0" w:color="auto"/>
              </w:divBdr>
              <w:divsChild>
                <w:div w:id="1591115371">
                  <w:marLeft w:val="0"/>
                  <w:marRight w:val="0"/>
                  <w:marTop w:val="0"/>
                  <w:marBottom w:val="0"/>
                  <w:divBdr>
                    <w:top w:val="none" w:sz="0" w:space="0" w:color="auto"/>
                    <w:left w:val="none" w:sz="0" w:space="0" w:color="auto"/>
                    <w:bottom w:val="none" w:sz="0" w:space="0" w:color="auto"/>
                    <w:right w:val="none" w:sz="0" w:space="0" w:color="auto"/>
                  </w:divBdr>
                </w:div>
              </w:divsChild>
            </w:div>
            <w:div w:id="859318718">
              <w:marLeft w:val="0"/>
              <w:marRight w:val="0"/>
              <w:marTop w:val="0"/>
              <w:marBottom w:val="0"/>
              <w:divBdr>
                <w:top w:val="none" w:sz="0" w:space="0" w:color="auto"/>
                <w:left w:val="none" w:sz="0" w:space="0" w:color="auto"/>
                <w:bottom w:val="none" w:sz="0" w:space="0" w:color="auto"/>
                <w:right w:val="none" w:sz="0" w:space="0" w:color="auto"/>
              </w:divBdr>
              <w:divsChild>
                <w:div w:id="382407382">
                  <w:marLeft w:val="0"/>
                  <w:marRight w:val="0"/>
                  <w:marTop w:val="0"/>
                  <w:marBottom w:val="0"/>
                  <w:divBdr>
                    <w:top w:val="none" w:sz="0" w:space="0" w:color="auto"/>
                    <w:left w:val="none" w:sz="0" w:space="0" w:color="auto"/>
                    <w:bottom w:val="none" w:sz="0" w:space="0" w:color="auto"/>
                    <w:right w:val="none" w:sz="0" w:space="0" w:color="auto"/>
                  </w:divBdr>
                </w:div>
              </w:divsChild>
            </w:div>
            <w:div w:id="2079866008">
              <w:marLeft w:val="0"/>
              <w:marRight w:val="0"/>
              <w:marTop w:val="0"/>
              <w:marBottom w:val="0"/>
              <w:divBdr>
                <w:top w:val="none" w:sz="0" w:space="0" w:color="auto"/>
                <w:left w:val="none" w:sz="0" w:space="0" w:color="auto"/>
                <w:bottom w:val="none" w:sz="0" w:space="0" w:color="auto"/>
                <w:right w:val="none" w:sz="0" w:space="0" w:color="auto"/>
              </w:divBdr>
              <w:divsChild>
                <w:div w:id="1907838848">
                  <w:marLeft w:val="0"/>
                  <w:marRight w:val="0"/>
                  <w:marTop w:val="0"/>
                  <w:marBottom w:val="0"/>
                  <w:divBdr>
                    <w:top w:val="none" w:sz="0" w:space="0" w:color="auto"/>
                    <w:left w:val="none" w:sz="0" w:space="0" w:color="auto"/>
                    <w:bottom w:val="none" w:sz="0" w:space="0" w:color="auto"/>
                    <w:right w:val="none" w:sz="0" w:space="0" w:color="auto"/>
                  </w:divBdr>
                </w:div>
              </w:divsChild>
            </w:div>
            <w:div w:id="399527065">
              <w:marLeft w:val="0"/>
              <w:marRight w:val="0"/>
              <w:marTop w:val="0"/>
              <w:marBottom w:val="0"/>
              <w:divBdr>
                <w:top w:val="none" w:sz="0" w:space="0" w:color="auto"/>
                <w:left w:val="none" w:sz="0" w:space="0" w:color="auto"/>
                <w:bottom w:val="none" w:sz="0" w:space="0" w:color="auto"/>
                <w:right w:val="none" w:sz="0" w:space="0" w:color="auto"/>
              </w:divBdr>
              <w:divsChild>
                <w:div w:id="471605341">
                  <w:marLeft w:val="0"/>
                  <w:marRight w:val="0"/>
                  <w:marTop w:val="0"/>
                  <w:marBottom w:val="0"/>
                  <w:divBdr>
                    <w:top w:val="none" w:sz="0" w:space="0" w:color="auto"/>
                    <w:left w:val="none" w:sz="0" w:space="0" w:color="auto"/>
                    <w:bottom w:val="none" w:sz="0" w:space="0" w:color="auto"/>
                    <w:right w:val="none" w:sz="0" w:space="0" w:color="auto"/>
                  </w:divBdr>
                </w:div>
              </w:divsChild>
            </w:div>
            <w:div w:id="372584220">
              <w:marLeft w:val="0"/>
              <w:marRight w:val="0"/>
              <w:marTop w:val="0"/>
              <w:marBottom w:val="0"/>
              <w:divBdr>
                <w:top w:val="none" w:sz="0" w:space="0" w:color="auto"/>
                <w:left w:val="none" w:sz="0" w:space="0" w:color="auto"/>
                <w:bottom w:val="none" w:sz="0" w:space="0" w:color="auto"/>
                <w:right w:val="none" w:sz="0" w:space="0" w:color="auto"/>
              </w:divBdr>
              <w:divsChild>
                <w:div w:id="953170565">
                  <w:marLeft w:val="0"/>
                  <w:marRight w:val="0"/>
                  <w:marTop w:val="0"/>
                  <w:marBottom w:val="0"/>
                  <w:divBdr>
                    <w:top w:val="none" w:sz="0" w:space="0" w:color="auto"/>
                    <w:left w:val="none" w:sz="0" w:space="0" w:color="auto"/>
                    <w:bottom w:val="none" w:sz="0" w:space="0" w:color="auto"/>
                    <w:right w:val="none" w:sz="0" w:space="0" w:color="auto"/>
                  </w:divBdr>
                </w:div>
              </w:divsChild>
            </w:div>
            <w:div w:id="564492254">
              <w:marLeft w:val="0"/>
              <w:marRight w:val="0"/>
              <w:marTop w:val="0"/>
              <w:marBottom w:val="0"/>
              <w:divBdr>
                <w:top w:val="none" w:sz="0" w:space="0" w:color="auto"/>
                <w:left w:val="none" w:sz="0" w:space="0" w:color="auto"/>
                <w:bottom w:val="none" w:sz="0" w:space="0" w:color="auto"/>
                <w:right w:val="none" w:sz="0" w:space="0" w:color="auto"/>
              </w:divBdr>
              <w:divsChild>
                <w:div w:id="1451392603">
                  <w:marLeft w:val="0"/>
                  <w:marRight w:val="0"/>
                  <w:marTop w:val="0"/>
                  <w:marBottom w:val="0"/>
                  <w:divBdr>
                    <w:top w:val="none" w:sz="0" w:space="0" w:color="auto"/>
                    <w:left w:val="none" w:sz="0" w:space="0" w:color="auto"/>
                    <w:bottom w:val="none" w:sz="0" w:space="0" w:color="auto"/>
                    <w:right w:val="none" w:sz="0" w:space="0" w:color="auto"/>
                  </w:divBdr>
                </w:div>
              </w:divsChild>
            </w:div>
            <w:div w:id="1054085930">
              <w:marLeft w:val="0"/>
              <w:marRight w:val="0"/>
              <w:marTop w:val="0"/>
              <w:marBottom w:val="0"/>
              <w:divBdr>
                <w:top w:val="none" w:sz="0" w:space="0" w:color="auto"/>
                <w:left w:val="none" w:sz="0" w:space="0" w:color="auto"/>
                <w:bottom w:val="none" w:sz="0" w:space="0" w:color="auto"/>
                <w:right w:val="none" w:sz="0" w:space="0" w:color="auto"/>
              </w:divBdr>
              <w:divsChild>
                <w:div w:id="1032606667">
                  <w:marLeft w:val="0"/>
                  <w:marRight w:val="0"/>
                  <w:marTop w:val="0"/>
                  <w:marBottom w:val="0"/>
                  <w:divBdr>
                    <w:top w:val="none" w:sz="0" w:space="0" w:color="auto"/>
                    <w:left w:val="none" w:sz="0" w:space="0" w:color="auto"/>
                    <w:bottom w:val="none" w:sz="0" w:space="0" w:color="auto"/>
                    <w:right w:val="none" w:sz="0" w:space="0" w:color="auto"/>
                  </w:divBdr>
                </w:div>
              </w:divsChild>
            </w:div>
            <w:div w:id="831142203">
              <w:marLeft w:val="0"/>
              <w:marRight w:val="0"/>
              <w:marTop w:val="0"/>
              <w:marBottom w:val="0"/>
              <w:divBdr>
                <w:top w:val="none" w:sz="0" w:space="0" w:color="auto"/>
                <w:left w:val="none" w:sz="0" w:space="0" w:color="auto"/>
                <w:bottom w:val="none" w:sz="0" w:space="0" w:color="auto"/>
                <w:right w:val="none" w:sz="0" w:space="0" w:color="auto"/>
              </w:divBdr>
              <w:divsChild>
                <w:div w:id="891119568">
                  <w:marLeft w:val="0"/>
                  <w:marRight w:val="0"/>
                  <w:marTop w:val="0"/>
                  <w:marBottom w:val="0"/>
                  <w:divBdr>
                    <w:top w:val="none" w:sz="0" w:space="0" w:color="auto"/>
                    <w:left w:val="none" w:sz="0" w:space="0" w:color="auto"/>
                    <w:bottom w:val="none" w:sz="0" w:space="0" w:color="auto"/>
                    <w:right w:val="none" w:sz="0" w:space="0" w:color="auto"/>
                  </w:divBdr>
                </w:div>
              </w:divsChild>
            </w:div>
            <w:div w:id="1155537375">
              <w:marLeft w:val="0"/>
              <w:marRight w:val="0"/>
              <w:marTop w:val="0"/>
              <w:marBottom w:val="0"/>
              <w:divBdr>
                <w:top w:val="none" w:sz="0" w:space="0" w:color="auto"/>
                <w:left w:val="none" w:sz="0" w:space="0" w:color="auto"/>
                <w:bottom w:val="none" w:sz="0" w:space="0" w:color="auto"/>
                <w:right w:val="none" w:sz="0" w:space="0" w:color="auto"/>
              </w:divBdr>
              <w:divsChild>
                <w:div w:id="311717030">
                  <w:marLeft w:val="0"/>
                  <w:marRight w:val="0"/>
                  <w:marTop w:val="0"/>
                  <w:marBottom w:val="0"/>
                  <w:divBdr>
                    <w:top w:val="none" w:sz="0" w:space="0" w:color="auto"/>
                    <w:left w:val="none" w:sz="0" w:space="0" w:color="auto"/>
                    <w:bottom w:val="none" w:sz="0" w:space="0" w:color="auto"/>
                    <w:right w:val="none" w:sz="0" w:space="0" w:color="auto"/>
                  </w:divBdr>
                </w:div>
              </w:divsChild>
            </w:div>
            <w:div w:id="1839421742">
              <w:marLeft w:val="0"/>
              <w:marRight w:val="0"/>
              <w:marTop w:val="0"/>
              <w:marBottom w:val="0"/>
              <w:divBdr>
                <w:top w:val="none" w:sz="0" w:space="0" w:color="auto"/>
                <w:left w:val="none" w:sz="0" w:space="0" w:color="auto"/>
                <w:bottom w:val="none" w:sz="0" w:space="0" w:color="auto"/>
                <w:right w:val="none" w:sz="0" w:space="0" w:color="auto"/>
              </w:divBdr>
              <w:divsChild>
                <w:div w:id="122047092">
                  <w:marLeft w:val="0"/>
                  <w:marRight w:val="0"/>
                  <w:marTop w:val="0"/>
                  <w:marBottom w:val="0"/>
                  <w:divBdr>
                    <w:top w:val="none" w:sz="0" w:space="0" w:color="auto"/>
                    <w:left w:val="none" w:sz="0" w:space="0" w:color="auto"/>
                    <w:bottom w:val="none" w:sz="0" w:space="0" w:color="auto"/>
                    <w:right w:val="none" w:sz="0" w:space="0" w:color="auto"/>
                  </w:divBdr>
                </w:div>
              </w:divsChild>
            </w:div>
            <w:div w:id="1549144338">
              <w:marLeft w:val="0"/>
              <w:marRight w:val="0"/>
              <w:marTop w:val="0"/>
              <w:marBottom w:val="0"/>
              <w:divBdr>
                <w:top w:val="none" w:sz="0" w:space="0" w:color="auto"/>
                <w:left w:val="none" w:sz="0" w:space="0" w:color="auto"/>
                <w:bottom w:val="none" w:sz="0" w:space="0" w:color="auto"/>
                <w:right w:val="none" w:sz="0" w:space="0" w:color="auto"/>
              </w:divBdr>
              <w:divsChild>
                <w:div w:id="1255742281">
                  <w:marLeft w:val="0"/>
                  <w:marRight w:val="0"/>
                  <w:marTop w:val="0"/>
                  <w:marBottom w:val="0"/>
                  <w:divBdr>
                    <w:top w:val="none" w:sz="0" w:space="0" w:color="auto"/>
                    <w:left w:val="none" w:sz="0" w:space="0" w:color="auto"/>
                    <w:bottom w:val="none" w:sz="0" w:space="0" w:color="auto"/>
                    <w:right w:val="none" w:sz="0" w:space="0" w:color="auto"/>
                  </w:divBdr>
                </w:div>
              </w:divsChild>
            </w:div>
            <w:div w:id="1555115359">
              <w:marLeft w:val="0"/>
              <w:marRight w:val="0"/>
              <w:marTop w:val="0"/>
              <w:marBottom w:val="0"/>
              <w:divBdr>
                <w:top w:val="none" w:sz="0" w:space="0" w:color="auto"/>
                <w:left w:val="none" w:sz="0" w:space="0" w:color="auto"/>
                <w:bottom w:val="none" w:sz="0" w:space="0" w:color="auto"/>
                <w:right w:val="none" w:sz="0" w:space="0" w:color="auto"/>
              </w:divBdr>
              <w:divsChild>
                <w:div w:id="1714572199">
                  <w:marLeft w:val="0"/>
                  <w:marRight w:val="0"/>
                  <w:marTop w:val="0"/>
                  <w:marBottom w:val="0"/>
                  <w:divBdr>
                    <w:top w:val="none" w:sz="0" w:space="0" w:color="auto"/>
                    <w:left w:val="none" w:sz="0" w:space="0" w:color="auto"/>
                    <w:bottom w:val="none" w:sz="0" w:space="0" w:color="auto"/>
                    <w:right w:val="none" w:sz="0" w:space="0" w:color="auto"/>
                  </w:divBdr>
                </w:div>
              </w:divsChild>
            </w:div>
            <w:div w:id="1431193346">
              <w:marLeft w:val="0"/>
              <w:marRight w:val="0"/>
              <w:marTop w:val="0"/>
              <w:marBottom w:val="0"/>
              <w:divBdr>
                <w:top w:val="none" w:sz="0" w:space="0" w:color="auto"/>
                <w:left w:val="none" w:sz="0" w:space="0" w:color="auto"/>
                <w:bottom w:val="none" w:sz="0" w:space="0" w:color="auto"/>
                <w:right w:val="none" w:sz="0" w:space="0" w:color="auto"/>
              </w:divBdr>
              <w:divsChild>
                <w:div w:id="765462167">
                  <w:marLeft w:val="0"/>
                  <w:marRight w:val="0"/>
                  <w:marTop w:val="0"/>
                  <w:marBottom w:val="0"/>
                  <w:divBdr>
                    <w:top w:val="none" w:sz="0" w:space="0" w:color="auto"/>
                    <w:left w:val="none" w:sz="0" w:space="0" w:color="auto"/>
                    <w:bottom w:val="none" w:sz="0" w:space="0" w:color="auto"/>
                    <w:right w:val="none" w:sz="0" w:space="0" w:color="auto"/>
                  </w:divBdr>
                </w:div>
              </w:divsChild>
            </w:div>
            <w:div w:id="177083782">
              <w:marLeft w:val="0"/>
              <w:marRight w:val="0"/>
              <w:marTop w:val="0"/>
              <w:marBottom w:val="0"/>
              <w:divBdr>
                <w:top w:val="none" w:sz="0" w:space="0" w:color="auto"/>
                <w:left w:val="none" w:sz="0" w:space="0" w:color="auto"/>
                <w:bottom w:val="none" w:sz="0" w:space="0" w:color="auto"/>
                <w:right w:val="none" w:sz="0" w:space="0" w:color="auto"/>
              </w:divBdr>
              <w:divsChild>
                <w:div w:id="893352879">
                  <w:marLeft w:val="0"/>
                  <w:marRight w:val="0"/>
                  <w:marTop w:val="0"/>
                  <w:marBottom w:val="0"/>
                  <w:divBdr>
                    <w:top w:val="none" w:sz="0" w:space="0" w:color="auto"/>
                    <w:left w:val="none" w:sz="0" w:space="0" w:color="auto"/>
                    <w:bottom w:val="none" w:sz="0" w:space="0" w:color="auto"/>
                    <w:right w:val="none" w:sz="0" w:space="0" w:color="auto"/>
                  </w:divBdr>
                </w:div>
              </w:divsChild>
            </w:div>
            <w:div w:id="1992437555">
              <w:marLeft w:val="0"/>
              <w:marRight w:val="0"/>
              <w:marTop w:val="0"/>
              <w:marBottom w:val="0"/>
              <w:divBdr>
                <w:top w:val="none" w:sz="0" w:space="0" w:color="auto"/>
                <w:left w:val="none" w:sz="0" w:space="0" w:color="auto"/>
                <w:bottom w:val="none" w:sz="0" w:space="0" w:color="auto"/>
                <w:right w:val="none" w:sz="0" w:space="0" w:color="auto"/>
              </w:divBdr>
              <w:divsChild>
                <w:div w:id="831683189">
                  <w:marLeft w:val="0"/>
                  <w:marRight w:val="0"/>
                  <w:marTop w:val="0"/>
                  <w:marBottom w:val="0"/>
                  <w:divBdr>
                    <w:top w:val="none" w:sz="0" w:space="0" w:color="auto"/>
                    <w:left w:val="none" w:sz="0" w:space="0" w:color="auto"/>
                    <w:bottom w:val="none" w:sz="0" w:space="0" w:color="auto"/>
                    <w:right w:val="none" w:sz="0" w:space="0" w:color="auto"/>
                  </w:divBdr>
                </w:div>
              </w:divsChild>
            </w:div>
            <w:div w:id="380834056">
              <w:marLeft w:val="0"/>
              <w:marRight w:val="0"/>
              <w:marTop w:val="0"/>
              <w:marBottom w:val="0"/>
              <w:divBdr>
                <w:top w:val="none" w:sz="0" w:space="0" w:color="auto"/>
                <w:left w:val="none" w:sz="0" w:space="0" w:color="auto"/>
                <w:bottom w:val="none" w:sz="0" w:space="0" w:color="auto"/>
                <w:right w:val="none" w:sz="0" w:space="0" w:color="auto"/>
              </w:divBdr>
              <w:divsChild>
                <w:div w:id="1081021936">
                  <w:marLeft w:val="0"/>
                  <w:marRight w:val="0"/>
                  <w:marTop w:val="0"/>
                  <w:marBottom w:val="0"/>
                  <w:divBdr>
                    <w:top w:val="none" w:sz="0" w:space="0" w:color="auto"/>
                    <w:left w:val="none" w:sz="0" w:space="0" w:color="auto"/>
                    <w:bottom w:val="none" w:sz="0" w:space="0" w:color="auto"/>
                    <w:right w:val="none" w:sz="0" w:space="0" w:color="auto"/>
                  </w:divBdr>
                </w:div>
              </w:divsChild>
            </w:div>
            <w:div w:id="745566185">
              <w:marLeft w:val="0"/>
              <w:marRight w:val="0"/>
              <w:marTop w:val="0"/>
              <w:marBottom w:val="0"/>
              <w:divBdr>
                <w:top w:val="none" w:sz="0" w:space="0" w:color="auto"/>
                <w:left w:val="none" w:sz="0" w:space="0" w:color="auto"/>
                <w:bottom w:val="none" w:sz="0" w:space="0" w:color="auto"/>
                <w:right w:val="none" w:sz="0" w:space="0" w:color="auto"/>
              </w:divBdr>
              <w:divsChild>
                <w:div w:id="1626548264">
                  <w:marLeft w:val="0"/>
                  <w:marRight w:val="0"/>
                  <w:marTop w:val="0"/>
                  <w:marBottom w:val="0"/>
                  <w:divBdr>
                    <w:top w:val="none" w:sz="0" w:space="0" w:color="auto"/>
                    <w:left w:val="none" w:sz="0" w:space="0" w:color="auto"/>
                    <w:bottom w:val="none" w:sz="0" w:space="0" w:color="auto"/>
                    <w:right w:val="none" w:sz="0" w:space="0" w:color="auto"/>
                  </w:divBdr>
                </w:div>
              </w:divsChild>
            </w:div>
            <w:div w:id="1674257165">
              <w:marLeft w:val="0"/>
              <w:marRight w:val="0"/>
              <w:marTop w:val="0"/>
              <w:marBottom w:val="0"/>
              <w:divBdr>
                <w:top w:val="none" w:sz="0" w:space="0" w:color="auto"/>
                <w:left w:val="none" w:sz="0" w:space="0" w:color="auto"/>
                <w:bottom w:val="none" w:sz="0" w:space="0" w:color="auto"/>
                <w:right w:val="none" w:sz="0" w:space="0" w:color="auto"/>
              </w:divBdr>
              <w:divsChild>
                <w:div w:id="1548684278">
                  <w:marLeft w:val="0"/>
                  <w:marRight w:val="0"/>
                  <w:marTop w:val="0"/>
                  <w:marBottom w:val="0"/>
                  <w:divBdr>
                    <w:top w:val="none" w:sz="0" w:space="0" w:color="auto"/>
                    <w:left w:val="none" w:sz="0" w:space="0" w:color="auto"/>
                    <w:bottom w:val="none" w:sz="0" w:space="0" w:color="auto"/>
                    <w:right w:val="none" w:sz="0" w:space="0" w:color="auto"/>
                  </w:divBdr>
                </w:div>
              </w:divsChild>
            </w:div>
            <w:div w:id="993336189">
              <w:marLeft w:val="0"/>
              <w:marRight w:val="0"/>
              <w:marTop w:val="0"/>
              <w:marBottom w:val="0"/>
              <w:divBdr>
                <w:top w:val="none" w:sz="0" w:space="0" w:color="auto"/>
                <w:left w:val="none" w:sz="0" w:space="0" w:color="auto"/>
                <w:bottom w:val="none" w:sz="0" w:space="0" w:color="auto"/>
                <w:right w:val="none" w:sz="0" w:space="0" w:color="auto"/>
              </w:divBdr>
              <w:divsChild>
                <w:div w:id="1129544097">
                  <w:marLeft w:val="0"/>
                  <w:marRight w:val="0"/>
                  <w:marTop w:val="0"/>
                  <w:marBottom w:val="0"/>
                  <w:divBdr>
                    <w:top w:val="none" w:sz="0" w:space="0" w:color="auto"/>
                    <w:left w:val="none" w:sz="0" w:space="0" w:color="auto"/>
                    <w:bottom w:val="none" w:sz="0" w:space="0" w:color="auto"/>
                    <w:right w:val="none" w:sz="0" w:space="0" w:color="auto"/>
                  </w:divBdr>
                </w:div>
              </w:divsChild>
            </w:div>
            <w:div w:id="1950696063">
              <w:marLeft w:val="0"/>
              <w:marRight w:val="0"/>
              <w:marTop w:val="0"/>
              <w:marBottom w:val="0"/>
              <w:divBdr>
                <w:top w:val="none" w:sz="0" w:space="0" w:color="auto"/>
                <w:left w:val="none" w:sz="0" w:space="0" w:color="auto"/>
                <w:bottom w:val="none" w:sz="0" w:space="0" w:color="auto"/>
                <w:right w:val="none" w:sz="0" w:space="0" w:color="auto"/>
              </w:divBdr>
              <w:divsChild>
                <w:div w:id="36930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083">
          <w:marLeft w:val="0"/>
          <w:marRight w:val="0"/>
          <w:marTop w:val="0"/>
          <w:marBottom w:val="0"/>
          <w:divBdr>
            <w:top w:val="none" w:sz="0" w:space="0" w:color="auto"/>
            <w:left w:val="none" w:sz="0" w:space="0" w:color="auto"/>
            <w:bottom w:val="none" w:sz="0" w:space="0" w:color="auto"/>
            <w:right w:val="none" w:sz="0" w:space="0" w:color="auto"/>
          </w:divBdr>
          <w:divsChild>
            <w:div w:id="843974895">
              <w:marLeft w:val="0"/>
              <w:marRight w:val="0"/>
              <w:marTop w:val="0"/>
              <w:marBottom w:val="0"/>
              <w:divBdr>
                <w:top w:val="none" w:sz="0" w:space="0" w:color="auto"/>
                <w:left w:val="none" w:sz="0" w:space="0" w:color="auto"/>
                <w:bottom w:val="none" w:sz="0" w:space="0" w:color="auto"/>
                <w:right w:val="none" w:sz="0" w:space="0" w:color="auto"/>
              </w:divBdr>
            </w:div>
          </w:divsChild>
        </w:div>
        <w:div w:id="358093516">
          <w:marLeft w:val="0"/>
          <w:marRight w:val="0"/>
          <w:marTop w:val="0"/>
          <w:marBottom w:val="0"/>
          <w:divBdr>
            <w:top w:val="none" w:sz="0" w:space="0" w:color="auto"/>
            <w:left w:val="none" w:sz="0" w:space="0" w:color="auto"/>
            <w:bottom w:val="none" w:sz="0" w:space="0" w:color="auto"/>
            <w:right w:val="none" w:sz="0" w:space="0" w:color="auto"/>
          </w:divBdr>
          <w:divsChild>
            <w:div w:id="683284292">
              <w:marLeft w:val="0"/>
              <w:marRight w:val="0"/>
              <w:marTop w:val="0"/>
              <w:marBottom w:val="0"/>
              <w:divBdr>
                <w:top w:val="none" w:sz="0" w:space="0" w:color="auto"/>
                <w:left w:val="none" w:sz="0" w:space="0" w:color="auto"/>
                <w:bottom w:val="none" w:sz="0" w:space="0" w:color="auto"/>
                <w:right w:val="none" w:sz="0" w:space="0" w:color="auto"/>
              </w:divBdr>
            </w:div>
          </w:divsChild>
        </w:div>
        <w:div w:id="1267808271">
          <w:marLeft w:val="0"/>
          <w:marRight w:val="0"/>
          <w:marTop w:val="0"/>
          <w:marBottom w:val="0"/>
          <w:divBdr>
            <w:top w:val="none" w:sz="0" w:space="0" w:color="auto"/>
            <w:left w:val="none" w:sz="0" w:space="0" w:color="auto"/>
            <w:bottom w:val="none" w:sz="0" w:space="0" w:color="auto"/>
            <w:right w:val="none" w:sz="0" w:space="0" w:color="auto"/>
          </w:divBdr>
          <w:divsChild>
            <w:div w:id="767316843">
              <w:marLeft w:val="0"/>
              <w:marRight w:val="0"/>
              <w:marTop w:val="0"/>
              <w:marBottom w:val="0"/>
              <w:divBdr>
                <w:top w:val="none" w:sz="0" w:space="0" w:color="auto"/>
                <w:left w:val="none" w:sz="0" w:space="0" w:color="auto"/>
                <w:bottom w:val="none" w:sz="0" w:space="0" w:color="auto"/>
                <w:right w:val="none" w:sz="0" w:space="0" w:color="auto"/>
              </w:divBdr>
            </w:div>
          </w:divsChild>
        </w:div>
        <w:div w:id="1449281413">
          <w:marLeft w:val="0"/>
          <w:marRight w:val="0"/>
          <w:marTop w:val="0"/>
          <w:marBottom w:val="0"/>
          <w:divBdr>
            <w:top w:val="none" w:sz="0" w:space="0" w:color="auto"/>
            <w:left w:val="none" w:sz="0" w:space="0" w:color="auto"/>
            <w:bottom w:val="none" w:sz="0" w:space="0" w:color="auto"/>
            <w:right w:val="none" w:sz="0" w:space="0" w:color="auto"/>
          </w:divBdr>
          <w:divsChild>
            <w:div w:id="756485106">
              <w:marLeft w:val="0"/>
              <w:marRight w:val="0"/>
              <w:marTop w:val="0"/>
              <w:marBottom w:val="0"/>
              <w:divBdr>
                <w:top w:val="none" w:sz="0" w:space="0" w:color="auto"/>
                <w:left w:val="none" w:sz="0" w:space="0" w:color="auto"/>
                <w:bottom w:val="none" w:sz="0" w:space="0" w:color="auto"/>
                <w:right w:val="none" w:sz="0" w:space="0" w:color="auto"/>
              </w:divBdr>
            </w:div>
          </w:divsChild>
        </w:div>
        <w:div w:id="1644652826">
          <w:marLeft w:val="0"/>
          <w:marRight w:val="0"/>
          <w:marTop w:val="0"/>
          <w:marBottom w:val="0"/>
          <w:divBdr>
            <w:top w:val="none" w:sz="0" w:space="0" w:color="auto"/>
            <w:left w:val="none" w:sz="0" w:space="0" w:color="auto"/>
            <w:bottom w:val="none" w:sz="0" w:space="0" w:color="auto"/>
            <w:right w:val="none" w:sz="0" w:space="0" w:color="auto"/>
          </w:divBdr>
          <w:divsChild>
            <w:div w:id="1458067952">
              <w:marLeft w:val="0"/>
              <w:marRight w:val="0"/>
              <w:marTop w:val="0"/>
              <w:marBottom w:val="0"/>
              <w:divBdr>
                <w:top w:val="none" w:sz="0" w:space="0" w:color="auto"/>
                <w:left w:val="none" w:sz="0" w:space="0" w:color="auto"/>
                <w:bottom w:val="none" w:sz="0" w:space="0" w:color="auto"/>
                <w:right w:val="none" w:sz="0" w:space="0" w:color="auto"/>
              </w:divBdr>
            </w:div>
          </w:divsChild>
        </w:div>
        <w:div w:id="120148798">
          <w:marLeft w:val="0"/>
          <w:marRight w:val="0"/>
          <w:marTop w:val="0"/>
          <w:marBottom w:val="0"/>
          <w:divBdr>
            <w:top w:val="none" w:sz="0" w:space="0" w:color="auto"/>
            <w:left w:val="none" w:sz="0" w:space="0" w:color="auto"/>
            <w:bottom w:val="none" w:sz="0" w:space="0" w:color="auto"/>
            <w:right w:val="none" w:sz="0" w:space="0" w:color="auto"/>
          </w:divBdr>
          <w:divsChild>
            <w:div w:id="589239347">
              <w:marLeft w:val="0"/>
              <w:marRight w:val="0"/>
              <w:marTop w:val="0"/>
              <w:marBottom w:val="0"/>
              <w:divBdr>
                <w:top w:val="none" w:sz="0" w:space="0" w:color="auto"/>
                <w:left w:val="none" w:sz="0" w:space="0" w:color="auto"/>
                <w:bottom w:val="none" w:sz="0" w:space="0" w:color="auto"/>
                <w:right w:val="none" w:sz="0" w:space="0" w:color="auto"/>
              </w:divBdr>
            </w:div>
          </w:divsChild>
        </w:div>
        <w:div w:id="343821122">
          <w:marLeft w:val="0"/>
          <w:marRight w:val="0"/>
          <w:marTop w:val="0"/>
          <w:marBottom w:val="0"/>
          <w:divBdr>
            <w:top w:val="none" w:sz="0" w:space="0" w:color="auto"/>
            <w:left w:val="none" w:sz="0" w:space="0" w:color="auto"/>
            <w:bottom w:val="none" w:sz="0" w:space="0" w:color="auto"/>
            <w:right w:val="none" w:sz="0" w:space="0" w:color="auto"/>
          </w:divBdr>
          <w:divsChild>
            <w:div w:id="614365663">
              <w:marLeft w:val="0"/>
              <w:marRight w:val="0"/>
              <w:marTop w:val="0"/>
              <w:marBottom w:val="0"/>
              <w:divBdr>
                <w:top w:val="none" w:sz="0" w:space="0" w:color="auto"/>
                <w:left w:val="none" w:sz="0" w:space="0" w:color="auto"/>
                <w:bottom w:val="none" w:sz="0" w:space="0" w:color="auto"/>
                <w:right w:val="none" w:sz="0" w:space="0" w:color="auto"/>
              </w:divBdr>
            </w:div>
          </w:divsChild>
        </w:div>
        <w:div w:id="2045667165">
          <w:marLeft w:val="0"/>
          <w:marRight w:val="0"/>
          <w:marTop w:val="0"/>
          <w:marBottom w:val="0"/>
          <w:divBdr>
            <w:top w:val="none" w:sz="0" w:space="0" w:color="auto"/>
            <w:left w:val="none" w:sz="0" w:space="0" w:color="auto"/>
            <w:bottom w:val="none" w:sz="0" w:space="0" w:color="auto"/>
            <w:right w:val="none" w:sz="0" w:space="0" w:color="auto"/>
          </w:divBdr>
          <w:divsChild>
            <w:div w:id="1387798557">
              <w:marLeft w:val="0"/>
              <w:marRight w:val="0"/>
              <w:marTop w:val="0"/>
              <w:marBottom w:val="0"/>
              <w:divBdr>
                <w:top w:val="none" w:sz="0" w:space="0" w:color="auto"/>
                <w:left w:val="none" w:sz="0" w:space="0" w:color="auto"/>
                <w:bottom w:val="none" w:sz="0" w:space="0" w:color="auto"/>
                <w:right w:val="none" w:sz="0" w:space="0" w:color="auto"/>
              </w:divBdr>
            </w:div>
          </w:divsChild>
        </w:div>
        <w:div w:id="263922082">
          <w:marLeft w:val="0"/>
          <w:marRight w:val="0"/>
          <w:marTop w:val="0"/>
          <w:marBottom w:val="0"/>
          <w:divBdr>
            <w:top w:val="none" w:sz="0" w:space="0" w:color="auto"/>
            <w:left w:val="none" w:sz="0" w:space="0" w:color="auto"/>
            <w:bottom w:val="none" w:sz="0" w:space="0" w:color="auto"/>
            <w:right w:val="none" w:sz="0" w:space="0" w:color="auto"/>
          </w:divBdr>
          <w:divsChild>
            <w:div w:id="348945991">
              <w:marLeft w:val="0"/>
              <w:marRight w:val="0"/>
              <w:marTop w:val="0"/>
              <w:marBottom w:val="0"/>
              <w:divBdr>
                <w:top w:val="none" w:sz="0" w:space="0" w:color="auto"/>
                <w:left w:val="none" w:sz="0" w:space="0" w:color="auto"/>
                <w:bottom w:val="none" w:sz="0" w:space="0" w:color="auto"/>
                <w:right w:val="none" w:sz="0" w:space="0" w:color="auto"/>
              </w:divBdr>
            </w:div>
          </w:divsChild>
        </w:div>
        <w:div w:id="1163739379">
          <w:marLeft w:val="0"/>
          <w:marRight w:val="0"/>
          <w:marTop w:val="0"/>
          <w:marBottom w:val="0"/>
          <w:divBdr>
            <w:top w:val="none" w:sz="0" w:space="0" w:color="auto"/>
            <w:left w:val="none" w:sz="0" w:space="0" w:color="auto"/>
            <w:bottom w:val="none" w:sz="0" w:space="0" w:color="auto"/>
            <w:right w:val="none" w:sz="0" w:space="0" w:color="auto"/>
          </w:divBdr>
          <w:divsChild>
            <w:div w:id="1527938919">
              <w:marLeft w:val="0"/>
              <w:marRight w:val="0"/>
              <w:marTop w:val="0"/>
              <w:marBottom w:val="0"/>
              <w:divBdr>
                <w:top w:val="none" w:sz="0" w:space="0" w:color="auto"/>
                <w:left w:val="none" w:sz="0" w:space="0" w:color="auto"/>
                <w:bottom w:val="none" w:sz="0" w:space="0" w:color="auto"/>
                <w:right w:val="none" w:sz="0" w:space="0" w:color="auto"/>
              </w:divBdr>
            </w:div>
          </w:divsChild>
        </w:div>
        <w:div w:id="1213074469">
          <w:marLeft w:val="0"/>
          <w:marRight w:val="0"/>
          <w:marTop w:val="0"/>
          <w:marBottom w:val="0"/>
          <w:divBdr>
            <w:top w:val="none" w:sz="0" w:space="0" w:color="auto"/>
            <w:left w:val="none" w:sz="0" w:space="0" w:color="auto"/>
            <w:bottom w:val="none" w:sz="0" w:space="0" w:color="auto"/>
            <w:right w:val="none" w:sz="0" w:space="0" w:color="auto"/>
          </w:divBdr>
          <w:divsChild>
            <w:div w:id="110632030">
              <w:marLeft w:val="0"/>
              <w:marRight w:val="0"/>
              <w:marTop w:val="0"/>
              <w:marBottom w:val="0"/>
              <w:divBdr>
                <w:top w:val="none" w:sz="0" w:space="0" w:color="auto"/>
                <w:left w:val="none" w:sz="0" w:space="0" w:color="auto"/>
                <w:bottom w:val="none" w:sz="0" w:space="0" w:color="auto"/>
                <w:right w:val="none" w:sz="0" w:space="0" w:color="auto"/>
              </w:divBdr>
            </w:div>
          </w:divsChild>
        </w:div>
        <w:div w:id="1782920300">
          <w:marLeft w:val="0"/>
          <w:marRight w:val="0"/>
          <w:marTop w:val="0"/>
          <w:marBottom w:val="0"/>
          <w:divBdr>
            <w:top w:val="none" w:sz="0" w:space="0" w:color="auto"/>
            <w:left w:val="none" w:sz="0" w:space="0" w:color="auto"/>
            <w:bottom w:val="none" w:sz="0" w:space="0" w:color="auto"/>
            <w:right w:val="none" w:sz="0" w:space="0" w:color="auto"/>
          </w:divBdr>
          <w:divsChild>
            <w:div w:id="24407894">
              <w:marLeft w:val="0"/>
              <w:marRight w:val="0"/>
              <w:marTop w:val="0"/>
              <w:marBottom w:val="0"/>
              <w:divBdr>
                <w:top w:val="none" w:sz="0" w:space="0" w:color="auto"/>
                <w:left w:val="none" w:sz="0" w:space="0" w:color="auto"/>
                <w:bottom w:val="none" w:sz="0" w:space="0" w:color="auto"/>
                <w:right w:val="none" w:sz="0" w:space="0" w:color="auto"/>
              </w:divBdr>
            </w:div>
          </w:divsChild>
        </w:div>
        <w:div w:id="985550933">
          <w:marLeft w:val="0"/>
          <w:marRight w:val="0"/>
          <w:marTop w:val="0"/>
          <w:marBottom w:val="0"/>
          <w:divBdr>
            <w:top w:val="none" w:sz="0" w:space="0" w:color="auto"/>
            <w:left w:val="none" w:sz="0" w:space="0" w:color="auto"/>
            <w:bottom w:val="none" w:sz="0" w:space="0" w:color="auto"/>
            <w:right w:val="none" w:sz="0" w:space="0" w:color="auto"/>
          </w:divBdr>
          <w:divsChild>
            <w:div w:id="1018314508">
              <w:marLeft w:val="0"/>
              <w:marRight w:val="0"/>
              <w:marTop w:val="0"/>
              <w:marBottom w:val="0"/>
              <w:divBdr>
                <w:top w:val="none" w:sz="0" w:space="0" w:color="auto"/>
                <w:left w:val="none" w:sz="0" w:space="0" w:color="auto"/>
                <w:bottom w:val="none" w:sz="0" w:space="0" w:color="auto"/>
                <w:right w:val="none" w:sz="0" w:space="0" w:color="auto"/>
              </w:divBdr>
            </w:div>
          </w:divsChild>
        </w:div>
        <w:div w:id="2006933186">
          <w:marLeft w:val="0"/>
          <w:marRight w:val="0"/>
          <w:marTop w:val="0"/>
          <w:marBottom w:val="0"/>
          <w:divBdr>
            <w:top w:val="none" w:sz="0" w:space="0" w:color="auto"/>
            <w:left w:val="none" w:sz="0" w:space="0" w:color="auto"/>
            <w:bottom w:val="none" w:sz="0" w:space="0" w:color="auto"/>
            <w:right w:val="none" w:sz="0" w:space="0" w:color="auto"/>
          </w:divBdr>
          <w:divsChild>
            <w:div w:id="2099985472">
              <w:marLeft w:val="0"/>
              <w:marRight w:val="0"/>
              <w:marTop w:val="0"/>
              <w:marBottom w:val="0"/>
              <w:divBdr>
                <w:top w:val="none" w:sz="0" w:space="0" w:color="auto"/>
                <w:left w:val="none" w:sz="0" w:space="0" w:color="auto"/>
                <w:bottom w:val="none" w:sz="0" w:space="0" w:color="auto"/>
                <w:right w:val="none" w:sz="0" w:space="0" w:color="auto"/>
              </w:divBdr>
            </w:div>
          </w:divsChild>
        </w:div>
        <w:div w:id="710498856">
          <w:marLeft w:val="0"/>
          <w:marRight w:val="0"/>
          <w:marTop w:val="0"/>
          <w:marBottom w:val="0"/>
          <w:divBdr>
            <w:top w:val="none" w:sz="0" w:space="0" w:color="auto"/>
            <w:left w:val="none" w:sz="0" w:space="0" w:color="auto"/>
            <w:bottom w:val="none" w:sz="0" w:space="0" w:color="auto"/>
            <w:right w:val="none" w:sz="0" w:space="0" w:color="auto"/>
          </w:divBdr>
          <w:divsChild>
            <w:div w:id="1358047002">
              <w:marLeft w:val="0"/>
              <w:marRight w:val="0"/>
              <w:marTop w:val="0"/>
              <w:marBottom w:val="0"/>
              <w:divBdr>
                <w:top w:val="none" w:sz="0" w:space="0" w:color="auto"/>
                <w:left w:val="none" w:sz="0" w:space="0" w:color="auto"/>
                <w:bottom w:val="none" w:sz="0" w:space="0" w:color="auto"/>
                <w:right w:val="none" w:sz="0" w:space="0" w:color="auto"/>
              </w:divBdr>
            </w:div>
          </w:divsChild>
        </w:div>
        <w:div w:id="1395658643">
          <w:marLeft w:val="0"/>
          <w:marRight w:val="0"/>
          <w:marTop w:val="0"/>
          <w:marBottom w:val="0"/>
          <w:divBdr>
            <w:top w:val="none" w:sz="0" w:space="0" w:color="auto"/>
            <w:left w:val="none" w:sz="0" w:space="0" w:color="auto"/>
            <w:bottom w:val="none" w:sz="0" w:space="0" w:color="auto"/>
            <w:right w:val="none" w:sz="0" w:space="0" w:color="auto"/>
          </w:divBdr>
          <w:divsChild>
            <w:div w:id="1307314903">
              <w:marLeft w:val="0"/>
              <w:marRight w:val="0"/>
              <w:marTop w:val="0"/>
              <w:marBottom w:val="0"/>
              <w:divBdr>
                <w:top w:val="none" w:sz="0" w:space="0" w:color="auto"/>
                <w:left w:val="none" w:sz="0" w:space="0" w:color="auto"/>
                <w:bottom w:val="none" w:sz="0" w:space="0" w:color="auto"/>
                <w:right w:val="none" w:sz="0" w:space="0" w:color="auto"/>
              </w:divBdr>
            </w:div>
          </w:divsChild>
        </w:div>
        <w:div w:id="1207184728">
          <w:marLeft w:val="0"/>
          <w:marRight w:val="0"/>
          <w:marTop w:val="0"/>
          <w:marBottom w:val="0"/>
          <w:divBdr>
            <w:top w:val="none" w:sz="0" w:space="0" w:color="auto"/>
            <w:left w:val="none" w:sz="0" w:space="0" w:color="auto"/>
            <w:bottom w:val="none" w:sz="0" w:space="0" w:color="auto"/>
            <w:right w:val="none" w:sz="0" w:space="0" w:color="auto"/>
          </w:divBdr>
          <w:divsChild>
            <w:div w:id="266279169">
              <w:marLeft w:val="0"/>
              <w:marRight w:val="0"/>
              <w:marTop w:val="0"/>
              <w:marBottom w:val="0"/>
              <w:divBdr>
                <w:top w:val="none" w:sz="0" w:space="0" w:color="auto"/>
                <w:left w:val="none" w:sz="0" w:space="0" w:color="auto"/>
                <w:bottom w:val="none" w:sz="0" w:space="0" w:color="auto"/>
                <w:right w:val="none" w:sz="0" w:space="0" w:color="auto"/>
              </w:divBdr>
            </w:div>
          </w:divsChild>
        </w:div>
        <w:div w:id="1796870273">
          <w:marLeft w:val="0"/>
          <w:marRight w:val="0"/>
          <w:marTop w:val="0"/>
          <w:marBottom w:val="0"/>
          <w:divBdr>
            <w:top w:val="none" w:sz="0" w:space="0" w:color="auto"/>
            <w:left w:val="none" w:sz="0" w:space="0" w:color="auto"/>
            <w:bottom w:val="none" w:sz="0" w:space="0" w:color="auto"/>
            <w:right w:val="none" w:sz="0" w:space="0" w:color="auto"/>
          </w:divBdr>
          <w:divsChild>
            <w:div w:id="307438570">
              <w:marLeft w:val="0"/>
              <w:marRight w:val="0"/>
              <w:marTop w:val="0"/>
              <w:marBottom w:val="0"/>
              <w:divBdr>
                <w:top w:val="none" w:sz="0" w:space="0" w:color="auto"/>
                <w:left w:val="none" w:sz="0" w:space="0" w:color="auto"/>
                <w:bottom w:val="none" w:sz="0" w:space="0" w:color="auto"/>
                <w:right w:val="none" w:sz="0" w:space="0" w:color="auto"/>
              </w:divBdr>
            </w:div>
          </w:divsChild>
        </w:div>
        <w:div w:id="829252152">
          <w:marLeft w:val="0"/>
          <w:marRight w:val="0"/>
          <w:marTop w:val="0"/>
          <w:marBottom w:val="0"/>
          <w:divBdr>
            <w:top w:val="none" w:sz="0" w:space="0" w:color="auto"/>
            <w:left w:val="none" w:sz="0" w:space="0" w:color="auto"/>
            <w:bottom w:val="none" w:sz="0" w:space="0" w:color="auto"/>
            <w:right w:val="none" w:sz="0" w:space="0" w:color="auto"/>
          </w:divBdr>
          <w:divsChild>
            <w:div w:id="965165632">
              <w:marLeft w:val="0"/>
              <w:marRight w:val="0"/>
              <w:marTop w:val="0"/>
              <w:marBottom w:val="0"/>
              <w:divBdr>
                <w:top w:val="none" w:sz="0" w:space="0" w:color="auto"/>
                <w:left w:val="none" w:sz="0" w:space="0" w:color="auto"/>
                <w:bottom w:val="none" w:sz="0" w:space="0" w:color="auto"/>
                <w:right w:val="none" w:sz="0" w:space="0" w:color="auto"/>
              </w:divBdr>
            </w:div>
          </w:divsChild>
        </w:div>
        <w:div w:id="1454322755">
          <w:marLeft w:val="0"/>
          <w:marRight w:val="0"/>
          <w:marTop w:val="0"/>
          <w:marBottom w:val="0"/>
          <w:divBdr>
            <w:top w:val="none" w:sz="0" w:space="0" w:color="auto"/>
            <w:left w:val="none" w:sz="0" w:space="0" w:color="auto"/>
            <w:bottom w:val="none" w:sz="0" w:space="0" w:color="auto"/>
            <w:right w:val="none" w:sz="0" w:space="0" w:color="auto"/>
          </w:divBdr>
          <w:divsChild>
            <w:div w:id="562256491">
              <w:marLeft w:val="0"/>
              <w:marRight w:val="0"/>
              <w:marTop w:val="0"/>
              <w:marBottom w:val="0"/>
              <w:divBdr>
                <w:top w:val="none" w:sz="0" w:space="0" w:color="auto"/>
                <w:left w:val="none" w:sz="0" w:space="0" w:color="auto"/>
                <w:bottom w:val="none" w:sz="0" w:space="0" w:color="auto"/>
                <w:right w:val="none" w:sz="0" w:space="0" w:color="auto"/>
              </w:divBdr>
            </w:div>
          </w:divsChild>
        </w:div>
        <w:div w:id="843738307">
          <w:marLeft w:val="0"/>
          <w:marRight w:val="0"/>
          <w:marTop w:val="0"/>
          <w:marBottom w:val="0"/>
          <w:divBdr>
            <w:top w:val="none" w:sz="0" w:space="0" w:color="auto"/>
            <w:left w:val="none" w:sz="0" w:space="0" w:color="auto"/>
            <w:bottom w:val="none" w:sz="0" w:space="0" w:color="auto"/>
            <w:right w:val="none" w:sz="0" w:space="0" w:color="auto"/>
          </w:divBdr>
          <w:divsChild>
            <w:div w:id="1094060207">
              <w:marLeft w:val="0"/>
              <w:marRight w:val="0"/>
              <w:marTop w:val="0"/>
              <w:marBottom w:val="0"/>
              <w:divBdr>
                <w:top w:val="none" w:sz="0" w:space="0" w:color="auto"/>
                <w:left w:val="none" w:sz="0" w:space="0" w:color="auto"/>
                <w:bottom w:val="none" w:sz="0" w:space="0" w:color="auto"/>
                <w:right w:val="none" w:sz="0" w:space="0" w:color="auto"/>
              </w:divBdr>
              <w:divsChild>
                <w:div w:id="485974391">
                  <w:marLeft w:val="0"/>
                  <w:marRight w:val="0"/>
                  <w:marTop w:val="0"/>
                  <w:marBottom w:val="0"/>
                  <w:divBdr>
                    <w:top w:val="none" w:sz="0" w:space="0" w:color="auto"/>
                    <w:left w:val="none" w:sz="0" w:space="0" w:color="auto"/>
                    <w:bottom w:val="none" w:sz="0" w:space="0" w:color="auto"/>
                    <w:right w:val="none" w:sz="0" w:space="0" w:color="auto"/>
                  </w:divBdr>
                </w:div>
              </w:divsChild>
            </w:div>
            <w:div w:id="1110970640">
              <w:marLeft w:val="0"/>
              <w:marRight w:val="0"/>
              <w:marTop w:val="0"/>
              <w:marBottom w:val="0"/>
              <w:divBdr>
                <w:top w:val="none" w:sz="0" w:space="0" w:color="auto"/>
                <w:left w:val="none" w:sz="0" w:space="0" w:color="auto"/>
                <w:bottom w:val="none" w:sz="0" w:space="0" w:color="auto"/>
                <w:right w:val="none" w:sz="0" w:space="0" w:color="auto"/>
              </w:divBdr>
              <w:divsChild>
                <w:div w:id="868834852">
                  <w:marLeft w:val="0"/>
                  <w:marRight w:val="0"/>
                  <w:marTop w:val="0"/>
                  <w:marBottom w:val="0"/>
                  <w:divBdr>
                    <w:top w:val="none" w:sz="0" w:space="0" w:color="auto"/>
                    <w:left w:val="none" w:sz="0" w:space="0" w:color="auto"/>
                    <w:bottom w:val="none" w:sz="0" w:space="0" w:color="auto"/>
                    <w:right w:val="none" w:sz="0" w:space="0" w:color="auto"/>
                  </w:divBdr>
                </w:div>
              </w:divsChild>
            </w:div>
            <w:div w:id="1713647947">
              <w:marLeft w:val="0"/>
              <w:marRight w:val="0"/>
              <w:marTop w:val="0"/>
              <w:marBottom w:val="0"/>
              <w:divBdr>
                <w:top w:val="none" w:sz="0" w:space="0" w:color="auto"/>
                <w:left w:val="none" w:sz="0" w:space="0" w:color="auto"/>
                <w:bottom w:val="none" w:sz="0" w:space="0" w:color="auto"/>
                <w:right w:val="none" w:sz="0" w:space="0" w:color="auto"/>
              </w:divBdr>
              <w:divsChild>
                <w:div w:id="232617731">
                  <w:marLeft w:val="0"/>
                  <w:marRight w:val="0"/>
                  <w:marTop w:val="0"/>
                  <w:marBottom w:val="0"/>
                  <w:divBdr>
                    <w:top w:val="none" w:sz="0" w:space="0" w:color="auto"/>
                    <w:left w:val="none" w:sz="0" w:space="0" w:color="auto"/>
                    <w:bottom w:val="none" w:sz="0" w:space="0" w:color="auto"/>
                    <w:right w:val="none" w:sz="0" w:space="0" w:color="auto"/>
                  </w:divBdr>
                </w:div>
              </w:divsChild>
            </w:div>
            <w:div w:id="1306081997">
              <w:marLeft w:val="0"/>
              <w:marRight w:val="0"/>
              <w:marTop w:val="0"/>
              <w:marBottom w:val="0"/>
              <w:divBdr>
                <w:top w:val="none" w:sz="0" w:space="0" w:color="auto"/>
                <w:left w:val="none" w:sz="0" w:space="0" w:color="auto"/>
                <w:bottom w:val="none" w:sz="0" w:space="0" w:color="auto"/>
                <w:right w:val="none" w:sz="0" w:space="0" w:color="auto"/>
              </w:divBdr>
              <w:divsChild>
                <w:div w:id="620496004">
                  <w:marLeft w:val="0"/>
                  <w:marRight w:val="0"/>
                  <w:marTop w:val="0"/>
                  <w:marBottom w:val="0"/>
                  <w:divBdr>
                    <w:top w:val="none" w:sz="0" w:space="0" w:color="auto"/>
                    <w:left w:val="none" w:sz="0" w:space="0" w:color="auto"/>
                    <w:bottom w:val="none" w:sz="0" w:space="0" w:color="auto"/>
                    <w:right w:val="none" w:sz="0" w:space="0" w:color="auto"/>
                  </w:divBdr>
                </w:div>
              </w:divsChild>
            </w:div>
            <w:div w:id="1684238150">
              <w:marLeft w:val="0"/>
              <w:marRight w:val="0"/>
              <w:marTop w:val="0"/>
              <w:marBottom w:val="0"/>
              <w:divBdr>
                <w:top w:val="none" w:sz="0" w:space="0" w:color="auto"/>
                <w:left w:val="none" w:sz="0" w:space="0" w:color="auto"/>
                <w:bottom w:val="none" w:sz="0" w:space="0" w:color="auto"/>
                <w:right w:val="none" w:sz="0" w:space="0" w:color="auto"/>
              </w:divBdr>
              <w:divsChild>
                <w:div w:id="1989480802">
                  <w:marLeft w:val="0"/>
                  <w:marRight w:val="0"/>
                  <w:marTop w:val="0"/>
                  <w:marBottom w:val="0"/>
                  <w:divBdr>
                    <w:top w:val="none" w:sz="0" w:space="0" w:color="auto"/>
                    <w:left w:val="none" w:sz="0" w:space="0" w:color="auto"/>
                    <w:bottom w:val="none" w:sz="0" w:space="0" w:color="auto"/>
                    <w:right w:val="none" w:sz="0" w:space="0" w:color="auto"/>
                  </w:divBdr>
                </w:div>
              </w:divsChild>
            </w:div>
            <w:div w:id="365061131">
              <w:marLeft w:val="0"/>
              <w:marRight w:val="0"/>
              <w:marTop w:val="0"/>
              <w:marBottom w:val="0"/>
              <w:divBdr>
                <w:top w:val="none" w:sz="0" w:space="0" w:color="auto"/>
                <w:left w:val="none" w:sz="0" w:space="0" w:color="auto"/>
                <w:bottom w:val="none" w:sz="0" w:space="0" w:color="auto"/>
                <w:right w:val="none" w:sz="0" w:space="0" w:color="auto"/>
              </w:divBdr>
              <w:divsChild>
                <w:div w:id="2009408321">
                  <w:marLeft w:val="0"/>
                  <w:marRight w:val="0"/>
                  <w:marTop w:val="0"/>
                  <w:marBottom w:val="0"/>
                  <w:divBdr>
                    <w:top w:val="none" w:sz="0" w:space="0" w:color="auto"/>
                    <w:left w:val="none" w:sz="0" w:space="0" w:color="auto"/>
                    <w:bottom w:val="none" w:sz="0" w:space="0" w:color="auto"/>
                    <w:right w:val="none" w:sz="0" w:space="0" w:color="auto"/>
                  </w:divBdr>
                </w:div>
              </w:divsChild>
            </w:div>
            <w:div w:id="733432214">
              <w:marLeft w:val="0"/>
              <w:marRight w:val="0"/>
              <w:marTop w:val="0"/>
              <w:marBottom w:val="0"/>
              <w:divBdr>
                <w:top w:val="none" w:sz="0" w:space="0" w:color="auto"/>
                <w:left w:val="none" w:sz="0" w:space="0" w:color="auto"/>
                <w:bottom w:val="none" w:sz="0" w:space="0" w:color="auto"/>
                <w:right w:val="none" w:sz="0" w:space="0" w:color="auto"/>
              </w:divBdr>
              <w:divsChild>
                <w:div w:id="251548585">
                  <w:marLeft w:val="0"/>
                  <w:marRight w:val="0"/>
                  <w:marTop w:val="0"/>
                  <w:marBottom w:val="0"/>
                  <w:divBdr>
                    <w:top w:val="none" w:sz="0" w:space="0" w:color="auto"/>
                    <w:left w:val="none" w:sz="0" w:space="0" w:color="auto"/>
                    <w:bottom w:val="none" w:sz="0" w:space="0" w:color="auto"/>
                    <w:right w:val="none" w:sz="0" w:space="0" w:color="auto"/>
                  </w:divBdr>
                </w:div>
              </w:divsChild>
            </w:div>
            <w:div w:id="622006225">
              <w:marLeft w:val="0"/>
              <w:marRight w:val="0"/>
              <w:marTop w:val="0"/>
              <w:marBottom w:val="0"/>
              <w:divBdr>
                <w:top w:val="none" w:sz="0" w:space="0" w:color="auto"/>
                <w:left w:val="none" w:sz="0" w:space="0" w:color="auto"/>
                <w:bottom w:val="none" w:sz="0" w:space="0" w:color="auto"/>
                <w:right w:val="none" w:sz="0" w:space="0" w:color="auto"/>
              </w:divBdr>
              <w:divsChild>
                <w:div w:id="693963824">
                  <w:marLeft w:val="0"/>
                  <w:marRight w:val="0"/>
                  <w:marTop w:val="0"/>
                  <w:marBottom w:val="0"/>
                  <w:divBdr>
                    <w:top w:val="none" w:sz="0" w:space="0" w:color="auto"/>
                    <w:left w:val="none" w:sz="0" w:space="0" w:color="auto"/>
                    <w:bottom w:val="none" w:sz="0" w:space="0" w:color="auto"/>
                    <w:right w:val="none" w:sz="0" w:space="0" w:color="auto"/>
                  </w:divBdr>
                </w:div>
              </w:divsChild>
            </w:div>
            <w:div w:id="1717780422">
              <w:marLeft w:val="0"/>
              <w:marRight w:val="0"/>
              <w:marTop w:val="0"/>
              <w:marBottom w:val="0"/>
              <w:divBdr>
                <w:top w:val="none" w:sz="0" w:space="0" w:color="auto"/>
                <w:left w:val="none" w:sz="0" w:space="0" w:color="auto"/>
                <w:bottom w:val="none" w:sz="0" w:space="0" w:color="auto"/>
                <w:right w:val="none" w:sz="0" w:space="0" w:color="auto"/>
              </w:divBdr>
              <w:divsChild>
                <w:div w:id="117692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81943">
          <w:marLeft w:val="0"/>
          <w:marRight w:val="0"/>
          <w:marTop w:val="0"/>
          <w:marBottom w:val="0"/>
          <w:divBdr>
            <w:top w:val="none" w:sz="0" w:space="0" w:color="auto"/>
            <w:left w:val="none" w:sz="0" w:space="0" w:color="auto"/>
            <w:bottom w:val="none" w:sz="0" w:space="0" w:color="auto"/>
            <w:right w:val="none" w:sz="0" w:space="0" w:color="auto"/>
          </w:divBdr>
          <w:divsChild>
            <w:div w:id="1049836590">
              <w:marLeft w:val="0"/>
              <w:marRight w:val="0"/>
              <w:marTop w:val="0"/>
              <w:marBottom w:val="0"/>
              <w:divBdr>
                <w:top w:val="none" w:sz="0" w:space="0" w:color="auto"/>
                <w:left w:val="none" w:sz="0" w:space="0" w:color="auto"/>
                <w:bottom w:val="none" w:sz="0" w:space="0" w:color="auto"/>
                <w:right w:val="none" w:sz="0" w:space="0" w:color="auto"/>
              </w:divBdr>
              <w:divsChild>
                <w:div w:id="29151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826828">
          <w:marLeft w:val="0"/>
          <w:marRight w:val="0"/>
          <w:marTop w:val="0"/>
          <w:marBottom w:val="0"/>
          <w:divBdr>
            <w:top w:val="none" w:sz="0" w:space="0" w:color="auto"/>
            <w:left w:val="none" w:sz="0" w:space="0" w:color="auto"/>
            <w:bottom w:val="none" w:sz="0" w:space="0" w:color="auto"/>
            <w:right w:val="none" w:sz="0" w:space="0" w:color="auto"/>
          </w:divBdr>
          <w:divsChild>
            <w:div w:id="1004629697">
              <w:marLeft w:val="0"/>
              <w:marRight w:val="0"/>
              <w:marTop w:val="0"/>
              <w:marBottom w:val="0"/>
              <w:divBdr>
                <w:top w:val="none" w:sz="0" w:space="0" w:color="auto"/>
                <w:left w:val="none" w:sz="0" w:space="0" w:color="auto"/>
                <w:bottom w:val="none" w:sz="0" w:space="0" w:color="auto"/>
                <w:right w:val="none" w:sz="0" w:space="0" w:color="auto"/>
              </w:divBdr>
              <w:divsChild>
                <w:div w:id="23104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8515">
          <w:marLeft w:val="0"/>
          <w:marRight w:val="0"/>
          <w:marTop w:val="0"/>
          <w:marBottom w:val="0"/>
          <w:divBdr>
            <w:top w:val="none" w:sz="0" w:space="0" w:color="auto"/>
            <w:left w:val="none" w:sz="0" w:space="0" w:color="auto"/>
            <w:bottom w:val="none" w:sz="0" w:space="0" w:color="auto"/>
            <w:right w:val="none" w:sz="0" w:space="0" w:color="auto"/>
          </w:divBdr>
          <w:divsChild>
            <w:div w:id="817648362">
              <w:marLeft w:val="0"/>
              <w:marRight w:val="0"/>
              <w:marTop w:val="0"/>
              <w:marBottom w:val="0"/>
              <w:divBdr>
                <w:top w:val="none" w:sz="0" w:space="0" w:color="auto"/>
                <w:left w:val="none" w:sz="0" w:space="0" w:color="auto"/>
                <w:bottom w:val="none" w:sz="0" w:space="0" w:color="auto"/>
                <w:right w:val="none" w:sz="0" w:space="0" w:color="auto"/>
              </w:divBdr>
              <w:divsChild>
                <w:div w:id="190436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ahora.cl/" TargetMode="External"/><Relationship Id="rId18" Type="http://schemas.openxmlformats.org/officeDocument/2006/relationships/hyperlink" Target="http://www.ain.cu/" TargetMode="External"/><Relationship Id="rId26" Type="http://schemas.openxmlformats.org/officeDocument/2006/relationships/hyperlink" Target="http://www.dca.gob.gt/" TargetMode="External"/><Relationship Id="rId39" Type="http://schemas.openxmlformats.org/officeDocument/2006/relationships/hyperlink" Target="http://www.larepublica.pe/" TargetMode="External"/><Relationship Id="rId3" Type="http://schemas.openxmlformats.org/officeDocument/2006/relationships/settings" Target="settings.xml"/><Relationship Id="rId21" Type="http://schemas.openxmlformats.org/officeDocument/2006/relationships/hyperlink" Target="http://www.eluniverso.com/" TargetMode="External"/><Relationship Id="rId34" Type="http://schemas.openxmlformats.org/officeDocument/2006/relationships/hyperlink" Target="http://www.elsiglo.com/" TargetMode="External"/><Relationship Id="rId42" Type="http://schemas.openxmlformats.org/officeDocument/2006/relationships/hyperlink" Target="http://www.elnacional.com.do/" TargetMode="External"/><Relationship Id="rId47" Type="http://schemas.openxmlformats.org/officeDocument/2006/relationships/hyperlink" Target="http://www.ultimasnoticias.com.ve/" TargetMode="External"/><Relationship Id="rId50" Type="http://schemas.openxmlformats.org/officeDocument/2006/relationships/theme" Target="theme/theme1.xml"/><Relationship Id="rId7" Type="http://schemas.openxmlformats.org/officeDocument/2006/relationships/hyperlink" Target="https://minnstate.zoom.us/my/adriana.gordillo" TargetMode="External"/><Relationship Id="rId12" Type="http://schemas.openxmlformats.org/officeDocument/2006/relationships/hyperlink" Target="http://diario.elmercurio.com/" TargetMode="External"/><Relationship Id="rId17" Type="http://schemas.openxmlformats.org/officeDocument/2006/relationships/hyperlink" Target="http://www.nacion.com/" TargetMode="External"/><Relationship Id="rId25" Type="http://schemas.openxmlformats.org/officeDocument/2006/relationships/hyperlink" Target="http://www.elmundo.es/" TargetMode="External"/><Relationship Id="rId33" Type="http://schemas.openxmlformats.org/officeDocument/2006/relationships/hyperlink" Target="http://www.elnuevodiario.com.ni/" TargetMode="External"/><Relationship Id="rId38" Type="http://schemas.openxmlformats.org/officeDocument/2006/relationships/hyperlink" Target="http://www.elcomercio.com.pe/" TargetMode="External"/><Relationship Id="rId46" Type="http://schemas.openxmlformats.org/officeDocument/2006/relationships/hyperlink" Target="http://www.el-nacional.com/" TargetMode="External"/><Relationship Id="rId2" Type="http://schemas.openxmlformats.org/officeDocument/2006/relationships/styles" Target="styles.xml"/><Relationship Id="rId16" Type="http://schemas.openxmlformats.org/officeDocument/2006/relationships/hyperlink" Target="http://www.aldia.cr/" TargetMode="External"/><Relationship Id="rId20" Type="http://schemas.openxmlformats.org/officeDocument/2006/relationships/hyperlink" Target="http://www.elcomercio.com/" TargetMode="External"/><Relationship Id="rId29" Type="http://schemas.openxmlformats.org/officeDocument/2006/relationships/hyperlink" Target="http://www.elheraldo.hn/" TargetMode="External"/><Relationship Id="rId41" Type="http://schemas.openxmlformats.org/officeDocument/2006/relationships/hyperlink" Target="http://www.primerahora.com/" TargetMode="External"/><Relationship Id="rId1" Type="http://schemas.openxmlformats.org/officeDocument/2006/relationships/numbering" Target="numbering.xml"/><Relationship Id="rId6" Type="http://schemas.openxmlformats.org/officeDocument/2006/relationships/hyperlink" Target="mailto:gordilloa@sou.edu" TargetMode="External"/><Relationship Id="rId11" Type="http://schemas.openxmlformats.org/officeDocument/2006/relationships/hyperlink" Target="http://www.eldiario.net/" TargetMode="External"/><Relationship Id="rId24" Type="http://schemas.openxmlformats.org/officeDocument/2006/relationships/hyperlink" Target="http://elpais.com/elpais/portada_america.html" TargetMode="External"/><Relationship Id="rId32" Type="http://schemas.openxmlformats.org/officeDocument/2006/relationships/hyperlink" Target="http://www.laprensa.com" TargetMode="External"/><Relationship Id="rId37" Type="http://schemas.openxmlformats.org/officeDocument/2006/relationships/hyperlink" Target="http://www.lanacion.com.py/" TargetMode="External"/><Relationship Id="rId40" Type="http://schemas.openxmlformats.org/officeDocument/2006/relationships/hyperlink" Target="http://www.elnuevodia.com/noticias" TargetMode="External"/><Relationship Id="rId45" Type="http://schemas.openxmlformats.org/officeDocument/2006/relationships/hyperlink" Target="http://www.observa.com.uy/" TargetMode="External"/><Relationship Id="rId5" Type="http://schemas.openxmlformats.org/officeDocument/2006/relationships/image" Target="media/image1.jpeg"/><Relationship Id="rId15" Type="http://schemas.openxmlformats.org/officeDocument/2006/relationships/hyperlink" Target="http://www.elespectador.com/" TargetMode="External"/><Relationship Id="rId23" Type="http://schemas.openxmlformats.org/officeDocument/2006/relationships/hyperlink" Target="http://elmundo.sv/" TargetMode="External"/><Relationship Id="rId28" Type="http://schemas.openxmlformats.org/officeDocument/2006/relationships/hyperlink" Target="http://www.laprensahn.com/" TargetMode="External"/><Relationship Id="rId36" Type="http://schemas.openxmlformats.org/officeDocument/2006/relationships/hyperlink" Target="http://www.ultimahora.com/" TargetMode="External"/><Relationship Id="rId49" Type="http://schemas.openxmlformats.org/officeDocument/2006/relationships/fontTable" Target="fontTable.xml"/><Relationship Id="rId10" Type="http://schemas.openxmlformats.org/officeDocument/2006/relationships/hyperlink" Target="http://correodelsur.com/" TargetMode="External"/><Relationship Id="rId19" Type="http://schemas.openxmlformats.org/officeDocument/2006/relationships/hyperlink" Target="http://www.prensa-latina.cu/" TargetMode="External"/><Relationship Id="rId31" Type="http://schemas.openxmlformats.org/officeDocument/2006/relationships/hyperlink" Target="http://www.eluniversal.com.mx/noticias.html" TargetMode="External"/><Relationship Id="rId44" Type="http://schemas.openxmlformats.org/officeDocument/2006/relationships/hyperlink" Target="http://www.elpais.com.uy/" TargetMode="External"/><Relationship Id="rId4" Type="http://schemas.openxmlformats.org/officeDocument/2006/relationships/webSettings" Target="webSettings.xml"/><Relationship Id="rId9" Type="http://schemas.openxmlformats.org/officeDocument/2006/relationships/hyperlink" Target="http://www.lanacion.com.ar/" TargetMode="External"/><Relationship Id="rId14" Type="http://schemas.openxmlformats.org/officeDocument/2006/relationships/hyperlink" Target="http://www.eltiempo.com/" TargetMode="External"/><Relationship Id="rId22" Type="http://schemas.openxmlformats.org/officeDocument/2006/relationships/hyperlink" Target="http://www.elsalvador.com/mwedh/" TargetMode="External"/><Relationship Id="rId27" Type="http://schemas.openxmlformats.org/officeDocument/2006/relationships/hyperlink" Target="http://www.sigloxxi.com/" TargetMode="External"/><Relationship Id="rId30" Type="http://schemas.openxmlformats.org/officeDocument/2006/relationships/hyperlink" Target="http://www.jornada.unam.mx/" TargetMode="External"/><Relationship Id="rId35" Type="http://schemas.openxmlformats.org/officeDocument/2006/relationships/hyperlink" Target="http://www.prensa.com/" TargetMode="External"/><Relationship Id="rId43" Type="http://schemas.openxmlformats.org/officeDocument/2006/relationships/hyperlink" Target="http://www.diariolibre.com/" TargetMode="External"/><Relationship Id="rId48" Type="http://schemas.openxmlformats.org/officeDocument/2006/relationships/hyperlink" Target="https://www.youtube.com/watch?v=eGWO1ldEhtQ&amp;t=40s" TargetMode="External"/><Relationship Id="rId8" Type="http://schemas.openxmlformats.org/officeDocument/2006/relationships/hyperlink" Target="http://www.clar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2734</Words>
  <Characters>15588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Gordillo, Adriana I</dc:creator>
  <cp:keywords/>
  <dc:description/>
  <cp:lastModifiedBy>Lauren Millman</cp:lastModifiedBy>
  <cp:revision>2</cp:revision>
  <cp:lastPrinted>2021-04-30T17:05:00Z</cp:lastPrinted>
  <dcterms:created xsi:type="dcterms:W3CDTF">2021-05-05T00:33:00Z</dcterms:created>
  <dcterms:modified xsi:type="dcterms:W3CDTF">2021-05-05T00:33:00Z</dcterms:modified>
</cp:coreProperties>
</file>