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Arial" w:eastAsia="Times New Roman" w:hAnsi="Arial" w:cs="Arial"/>
          <w:color w:val="000000"/>
          <w:sz w:val="52"/>
          <w:szCs w:val="52"/>
        </w:rPr>
        <w:t> Faculty Senate Agenda</w:t>
      </w:r>
    </w:p>
    <w:p w:rsidR="00DC1CB0" w:rsidRPr="00DC1CB0" w:rsidRDefault="00DC1CB0" w:rsidP="00DC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Arial" w:eastAsia="Times New Roman" w:hAnsi="Arial" w:cs="Arial"/>
          <w:color w:val="666666"/>
          <w:sz w:val="30"/>
          <w:szCs w:val="30"/>
        </w:rPr>
        <w:t xml:space="preserve">Monday, February </w:t>
      </w:r>
      <w:r>
        <w:rPr>
          <w:rFonts w:ascii="Arial" w:eastAsia="Times New Roman" w:hAnsi="Arial" w:cs="Arial"/>
          <w:color w:val="666666"/>
          <w:sz w:val="30"/>
          <w:szCs w:val="30"/>
        </w:rPr>
        <w:t>22</w:t>
      </w:r>
      <w:r w:rsidRPr="00DC1CB0">
        <w:rPr>
          <w:rFonts w:ascii="Arial" w:eastAsia="Times New Roman" w:hAnsi="Arial" w:cs="Arial"/>
          <w:color w:val="666666"/>
          <w:sz w:val="30"/>
          <w:szCs w:val="30"/>
        </w:rPr>
        <w:t>, 2021</w:t>
      </w:r>
    </w:p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Arial" w:eastAsia="Times New Roman" w:hAnsi="Arial" w:cs="Arial"/>
          <w:color w:val="000000"/>
        </w:rPr>
        <w:t>Zoom Meeting Room:</w:t>
      </w:r>
    </w:p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C1CB0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https://sou.zoom.us/j/96304283998</w:t>
        </w:r>
      </w:hyperlink>
    </w:p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Arial" w:eastAsia="Times New Roman" w:hAnsi="Arial" w:cs="Arial"/>
          <w:b/>
          <w:bCs/>
          <w:color w:val="3C4043"/>
          <w:sz w:val="21"/>
          <w:szCs w:val="21"/>
          <w:shd w:val="clear" w:color="auto" w:fill="FFFFFF"/>
        </w:rPr>
        <w:t>Passcode</w:t>
      </w:r>
      <w:r w:rsidRPr="00DC1CB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: SOUSEN</w:t>
      </w:r>
    </w:p>
    <w:p w:rsidR="00DC1CB0" w:rsidRPr="00DC1CB0" w:rsidRDefault="00DC1CB0" w:rsidP="00DC1C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Arial" w:eastAsia="Times New Roman" w:hAnsi="Arial" w:cs="Arial"/>
          <w:color w:val="000000"/>
        </w:rPr>
        <w:t> 4:00-5:30p</w:t>
      </w:r>
    </w:p>
    <w:p w:rsidR="00DC1CB0" w:rsidRPr="00DC1CB0" w:rsidRDefault="00DC1CB0" w:rsidP="00DC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 xml:space="preserve">4:00p Approval of Minutes from </w:t>
      </w:r>
      <w:r w:rsidR="00783F51">
        <w:rPr>
          <w:rFonts w:ascii="Arial" w:eastAsia="Times New Roman" w:hAnsi="Arial" w:cs="Arial"/>
          <w:color w:val="000000"/>
        </w:rPr>
        <w:t>2/8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4:05p President’s Report – Linda Schott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4:10p Provost’s Report – Sue Walsh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4:15p  Advisory Council Report -- Chair-elect Melissa Anderson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4:20p ASSOU President’s Report – ASSOU President, Niko Hatch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4:25p </w:t>
      </w:r>
      <w:r w:rsidRPr="00DC1CB0">
        <w:rPr>
          <w:rFonts w:ascii="Arial" w:eastAsia="Times New Roman" w:hAnsi="Arial" w:cs="Arial"/>
          <w:color w:val="000000"/>
        </w:rPr>
        <w:t>Bylaws amendments (Action) -- Constitution Committee</w:t>
      </w:r>
    </w:p>
    <w:p w:rsidR="00DC1CB0" w:rsidRPr="00DC1CB0" w:rsidRDefault="00DC1CB0" w:rsidP="00DC1CB0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 xml:space="preserve">Student Learning Experience Surveys (5.254) [Please see </w:t>
      </w:r>
      <w:r>
        <w:rPr>
          <w:rFonts w:ascii="Arial" w:eastAsia="Times New Roman" w:hAnsi="Arial" w:cs="Arial"/>
          <w:color w:val="000000"/>
        </w:rPr>
        <w:t>Feb 8</w:t>
      </w:r>
      <w:r w:rsidRPr="00DC1CB0">
        <w:rPr>
          <w:rFonts w:ascii="Arial" w:eastAsia="Times New Roman" w:hAnsi="Arial" w:cs="Arial"/>
          <w:color w:val="000000"/>
        </w:rPr>
        <w:t xml:space="preserve"> Senate folder for </w:t>
      </w:r>
      <w:r w:rsidR="00407EE1">
        <w:rPr>
          <w:rFonts w:ascii="Arial" w:eastAsia="Times New Roman" w:hAnsi="Arial" w:cs="Arial"/>
          <w:color w:val="000000"/>
        </w:rPr>
        <w:t>wording of proposed amendment</w:t>
      </w:r>
      <w:r w:rsidRPr="00DC1CB0">
        <w:rPr>
          <w:rFonts w:ascii="Arial" w:eastAsia="Times New Roman" w:hAnsi="Arial" w:cs="Arial"/>
          <w:color w:val="000000"/>
        </w:rPr>
        <w:t>]</w:t>
      </w:r>
    </w:p>
    <w:p w:rsidR="001675FF" w:rsidRDefault="00DC1CB0" w:rsidP="001675FF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4:</w:t>
      </w:r>
      <w:r w:rsidR="00C71E2D" w:rsidRPr="001675FF">
        <w:rPr>
          <w:rFonts w:ascii="Arial" w:eastAsia="Times New Roman" w:hAnsi="Arial" w:cs="Arial"/>
          <w:color w:val="000000"/>
        </w:rPr>
        <w:t>35</w:t>
      </w:r>
      <w:r w:rsidRPr="00DC1CB0">
        <w:rPr>
          <w:rFonts w:ascii="Arial" w:eastAsia="Times New Roman" w:hAnsi="Arial" w:cs="Arial"/>
          <w:color w:val="000000"/>
        </w:rPr>
        <w:t xml:space="preserve">p  </w:t>
      </w:r>
      <w:r w:rsidR="001675FF" w:rsidRPr="00DC1CB0">
        <w:rPr>
          <w:rFonts w:ascii="Arial" w:eastAsia="Times New Roman" w:hAnsi="Arial" w:cs="Arial"/>
          <w:color w:val="000000"/>
        </w:rPr>
        <w:t>Academic Policy Committee  </w:t>
      </w:r>
      <w:r w:rsidR="001675FF">
        <w:rPr>
          <w:rFonts w:ascii="Arial" w:eastAsia="Times New Roman" w:hAnsi="Arial" w:cs="Arial"/>
          <w:color w:val="000000"/>
        </w:rPr>
        <w:t>recommendations:</w:t>
      </w:r>
    </w:p>
    <w:p w:rsidR="001675FF" w:rsidRDefault="00DC1CB0" w:rsidP="001675FF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Clarifying policy on future P/NP policy changes (</w:t>
      </w:r>
      <w:r w:rsidRPr="001675FF">
        <w:rPr>
          <w:rFonts w:ascii="Arial" w:eastAsia="Times New Roman" w:hAnsi="Arial" w:cs="Arial"/>
          <w:color w:val="000000"/>
        </w:rPr>
        <w:t>Action</w:t>
      </w:r>
      <w:r w:rsidRPr="00DC1CB0">
        <w:rPr>
          <w:rFonts w:ascii="Arial" w:eastAsia="Times New Roman" w:hAnsi="Arial" w:cs="Arial"/>
          <w:color w:val="000000"/>
        </w:rPr>
        <w:t>)</w:t>
      </w:r>
    </w:p>
    <w:p w:rsidR="001675FF" w:rsidRDefault="001675FF" w:rsidP="001675FF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Raising to 20 credits threshold for students to register without permission (Discussion)</w:t>
      </w:r>
      <w:r w:rsidR="00DC1CB0" w:rsidRPr="00DC1CB0">
        <w:rPr>
          <w:rFonts w:ascii="Arial" w:eastAsia="Times New Roman" w:hAnsi="Arial" w:cs="Arial"/>
          <w:color w:val="000000"/>
        </w:rPr>
        <w:t xml:space="preserve"> </w:t>
      </w:r>
    </w:p>
    <w:p w:rsidR="00DC1CB0" w:rsidRPr="001675FF" w:rsidRDefault="00DC1CB0" w:rsidP="001675FF">
      <w:pPr>
        <w:pStyle w:val="ListParagraph"/>
        <w:numPr>
          <w:ilvl w:val="0"/>
          <w:numId w:val="1"/>
        </w:numPr>
        <w:tabs>
          <w:tab w:val="clear" w:pos="720"/>
        </w:tabs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1675FF">
        <w:rPr>
          <w:rFonts w:ascii="Arial" w:eastAsia="Times New Roman" w:hAnsi="Arial" w:cs="Arial"/>
          <w:color w:val="000000"/>
        </w:rPr>
        <w:t>4:</w:t>
      </w:r>
      <w:r w:rsidR="00C71E2D" w:rsidRPr="001675FF">
        <w:rPr>
          <w:rFonts w:ascii="Arial" w:eastAsia="Times New Roman" w:hAnsi="Arial" w:cs="Arial"/>
          <w:color w:val="000000"/>
        </w:rPr>
        <w:t>4</w:t>
      </w:r>
      <w:r w:rsidRPr="001675FF">
        <w:rPr>
          <w:rFonts w:ascii="Arial" w:eastAsia="Times New Roman" w:hAnsi="Arial" w:cs="Arial"/>
          <w:color w:val="000000"/>
        </w:rPr>
        <w:t xml:space="preserve">5p </w:t>
      </w:r>
      <w:r w:rsidR="00C6591E" w:rsidRPr="001675FF">
        <w:rPr>
          <w:rFonts w:ascii="Arial" w:eastAsia="Times New Roman" w:hAnsi="Arial" w:cs="Arial"/>
          <w:color w:val="000000"/>
        </w:rPr>
        <w:t xml:space="preserve">Faculty Awards recommendations (Discussion – Possible 2 week rule waiver) – Faculty Development </w:t>
      </w:r>
      <w:r w:rsidR="00783F51">
        <w:rPr>
          <w:rFonts w:ascii="Arial" w:eastAsia="Times New Roman" w:hAnsi="Arial" w:cs="Arial"/>
          <w:color w:val="000000"/>
        </w:rPr>
        <w:t>C</w:t>
      </w:r>
      <w:r w:rsidR="00C6591E" w:rsidRPr="001675FF">
        <w:rPr>
          <w:rFonts w:ascii="Arial" w:eastAsia="Times New Roman" w:hAnsi="Arial" w:cs="Arial"/>
          <w:color w:val="000000"/>
        </w:rPr>
        <w:t>ommittee</w:t>
      </w:r>
    </w:p>
    <w:p w:rsidR="00C6591E" w:rsidRPr="00DC1CB0" w:rsidRDefault="00C6591E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4:55p Curriculum Committee and Graduate Council proposals (Discussion) </w:t>
      </w:r>
    </w:p>
    <w:p w:rsidR="00DC1CB0" w:rsidRPr="00DC1CB0" w:rsidRDefault="00C71E2D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5:</w:t>
      </w:r>
      <w:r w:rsidR="00C6591E">
        <w:rPr>
          <w:rFonts w:ascii="Arial" w:eastAsia="Times New Roman" w:hAnsi="Arial" w:cs="Arial"/>
          <w:color w:val="000000"/>
        </w:rPr>
        <w:t>15</w:t>
      </w:r>
      <w:r w:rsidR="00DC1CB0" w:rsidRPr="00DC1CB0">
        <w:rPr>
          <w:rFonts w:ascii="Arial" w:eastAsia="Times New Roman" w:hAnsi="Arial" w:cs="Arial"/>
          <w:color w:val="000000"/>
        </w:rPr>
        <w:t>p  Relinquishment rights for Academic Administrators with Faculty Rank</w:t>
      </w:r>
      <w:r>
        <w:rPr>
          <w:rFonts w:ascii="Arial" w:eastAsia="Times New Roman" w:hAnsi="Arial" w:cs="Arial"/>
          <w:color w:val="000000"/>
        </w:rPr>
        <w:t>, Part Two</w:t>
      </w:r>
      <w:r w:rsidR="00DC1CB0" w:rsidRPr="00DC1CB0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Announcement-</w:t>
      </w:r>
      <w:r w:rsidR="00DC1CB0" w:rsidRPr="00DC1CB0">
        <w:rPr>
          <w:rFonts w:ascii="Arial" w:eastAsia="Times New Roman" w:hAnsi="Arial" w:cs="Arial"/>
          <w:color w:val="000000"/>
        </w:rPr>
        <w:t>-Faculty Senate feedback sought) -- SOU Policy Council </w:t>
      </w:r>
      <w:bookmarkStart w:id="0" w:name="_GoBack"/>
      <w:bookmarkEnd w:id="0"/>
      <w:r w:rsidR="00407EE1">
        <w:rPr>
          <w:rFonts w:ascii="Arial" w:eastAsia="Times New Roman" w:hAnsi="Arial" w:cs="Arial"/>
          <w:color w:val="000000"/>
        </w:rPr>
        <w:t>[</w:t>
      </w:r>
      <w:r w:rsidR="00407EE1" w:rsidRPr="00DC1CB0">
        <w:rPr>
          <w:rFonts w:ascii="Arial" w:eastAsia="Times New Roman" w:hAnsi="Arial" w:cs="Arial"/>
          <w:color w:val="000000"/>
        </w:rPr>
        <w:t xml:space="preserve">Please see </w:t>
      </w:r>
      <w:r w:rsidR="00407EE1">
        <w:rPr>
          <w:rFonts w:ascii="Arial" w:eastAsia="Times New Roman" w:hAnsi="Arial" w:cs="Arial"/>
          <w:color w:val="000000"/>
        </w:rPr>
        <w:t>Feb 8</w:t>
      </w:r>
      <w:r w:rsidR="00407EE1" w:rsidRPr="00DC1CB0">
        <w:rPr>
          <w:rFonts w:ascii="Arial" w:eastAsia="Times New Roman" w:hAnsi="Arial" w:cs="Arial"/>
          <w:color w:val="000000"/>
        </w:rPr>
        <w:t xml:space="preserve"> Senate folder for </w:t>
      </w:r>
      <w:r w:rsidR="00407EE1">
        <w:rPr>
          <w:rFonts w:ascii="Arial" w:eastAsia="Times New Roman" w:hAnsi="Arial" w:cs="Arial"/>
          <w:color w:val="000000"/>
        </w:rPr>
        <w:t xml:space="preserve">wording of proposed </w:t>
      </w:r>
      <w:r w:rsidR="00407EE1">
        <w:rPr>
          <w:rFonts w:ascii="Arial" w:eastAsia="Times New Roman" w:hAnsi="Arial" w:cs="Arial"/>
          <w:color w:val="000000"/>
        </w:rPr>
        <w:t>policy change</w:t>
      </w:r>
      <w:r w:rsidR="00407EE1" w:rsidRPr="00DC1CB0">
        <w:rPr>
          <w:rFonts w:ascii="Arial" w:eastAsia="Times New Roman" w:hAnsi="Arial" w:cs="Arial"/>
          <w:color w:val="000000"/>
        </w:rPr>
        <w:t>]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5:25p  Announcements/New Business</w:t>
      </w:r>
    </w:p>
    <w:p w:rsidR="00DC1CB0" w:rsidRPr="00DC1CB0" w:rsidRDefault="00DC1CB0" w:rsidP="00DC1CB0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DC1CB0">
        <w:rPr>
          <w:rFonts w:ascii="Arial" w:eastAsia="Times New Roman" w:hAnsi="Arial" w:cs="Arial"/>
          <w:color w:val="000000"/>
        </w:rPr>
        <w:t>5:30p  Adjourn</w:t>
      </w:r>
    </w:p>
    <w:p w:rsidR="00F3215A" w:rsidRDefault="007F7BEC"/>
    <w:sectPr w:rsidR="00F3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6BF"/>
    <w:multiLevelType w:val="multilevel"/>
    <w:tmpl w:val="90AA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B0"/>
    <w:rsid w:val="001675FF"/>
    <w:rsid w:val="00392601"/>
    <w:rsid w:val="003E6C80"/>
    <w:rsid w:val="00407EE1"/>
    <w:rsid w:val="00491D1E"/>
    <w:rsid w:val="0057435C"/>
    <w:rsid w:val="005C3AEC"/>
    <w:rsid w:val="00783F51"/>
    <w:rsid w:val="007F7BEC"/>
    <w:rsid w:val="00A67ACD"/>
    <w:rsid w:val="00C6591E"/>
    <w:rsid w:val="00C71E2D"/>
    <w:rsid w:val="00D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.zoom.us/j/96304283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</dc:creator>
  <cp:lastModifiedBy>Kemble</cp:lastModifiedBy>
  <cp:revision>7</cp:revision>
  <cp:lastPrinted>2021-02-19T04:16:00Z</cp:lastPrinted>
  <dcterms:created xsi:type="dcterms:W3CDTF">2021-02-18T23:45:00Z</dcterms:created>
  <dcterms:modified xsi:type="dcterms:W3CDTF">2021-02-19T05:06:00Z</dcterms:modified>
</cp:coreProperties>
</file>