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A" w:rsidRDefault="000736AA" w:rsidP="000736AA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Minutes</w:t>
      </w:r>
    </w:p>
    <w:p w:rsidR="000736AA" w:rsidRDefault="0004729F" w:rsidP="000736AA">
      <w:pPr>
        <w:rPr>
          <w:rFonts w:ascii="Cambria" w:hAnsi="Cambria"/>
        </w:rPr>
      </w:pPr>
      <w:r>
        <w:rPr>
          <w:rFonts w:ascii="Cambria" w:hAnsi="Cambria"/>
        </w:rPr>
        <w:t>October 12, 2012</w:t>
      </w:r>
      <w:r w:rsidR="000736AA" w:rsidRPr="000736AA">
        <w:rPr>
          <w:rFonts w:ascii="Cambria" w:hAnsi="Cambria"/>
        </w:rPr>
        <w:t xml:space="preserve"> | </w:t>
      </w:r>
      <w:r>
        <w:rPr>
          <w:rFonts w:ascii="Cambria" w:hAnsi="Cambria"/>
        </w:rPr>
        <w:t>11</w:t>
      </w:r>
      <w:r w:rsidR="000736AA" w:rsidRPr="000736AA">
        <w:rPr>
          <w:rFonts w:ascii="Cambria" w:hAnsi="Cambria"/>
        </w:rPr>
        <w:t xml:space="preserve">:30 – </w:t>
      </w:r>
      <w:r>
        <w:rPr>
          <w:rFonts w:ascii="Cambria" w:hAnsi="Cambria"/>
        </w:rPr>
        <w:t>12</w:t>
      </w:r>
      <w:r w:rsidR="000736AA" w:rsidRPr="000736AA">
        <w:rPr>
          <w:rFonts w:ascii="Cambria" w:hAnsi="Cambria"/>
        </w:rPr>
        <w:t>:</w:t>
      </w:r>
      <w:r>
        <w:rPr>
          <w:rFonts w:ascii="Cambria" w:hAnsi="Cambria"/>
        </w:rPr>
        <w:t>2</w:t>
      </w:r>
      <w:r w:rsidR="000736AA" w:rsidRPr="000736AA">
        <w:rPr>
          <w:rFonts w:ascii="Cambria" w:hAnsi="Cambria"/>
        </w:rPr>
        <w:t>0 pm |Library 329</w:t>
      </w:r>
    </w:p>
    <w:p w:rsidR="000736AA" w:rsidRPr="000736AA" w:rsidRDefault="000736AA" w:rsidP="000736AA">
      <w:r w:rsidRPr="000736AA">
        <w:rPr>
          <w:rFonts w:asciiTheme="majorHAnsi" w:hAnsiTheme="majorHAnsi"/>
        </w:rPr>
        <w:t>Attendees:  Jim Hatton, Craig Stillwell,</w:t>
      </w:r>
      <w:r w:rsidR="00200EB3">
        <w:rPr>
          <w:rFonts w:asciiTheme="majorHAnsi" w:hAnsiTheme="majorHAnsi"/>
        </w:rPr>
        <w:t xml:space="preserve"> Lee Ayres,</w:t>
      </w:r>
      <w:r w:rsidRPr="000736AA">
        <w:rPr>
          <w:rFonts w:asciiTheme="majorHAnsi" w:hAnsiTheme="majorHAnsi"/>
        </w:rPr>
        <w:t xml:space="preserve"> Laura Young, Dorothy </w:t>
      </w:r>
      <w:proofErr w:type="spellStart"/>
      <w:r w:rsidRPr="000736AA">
        <w:rPr>
          <w:rFonts w:asciiTheme="majorHAnsi" w:hAnsiTheme="majorHAnsi"/>
        </w:rPr>
        <w:t>Ormes</w:t>
      </w:r>
      <w:proofErr w:type="spellEnd"/>
      <w:r w:rsidRPr="000736AA">
        <w:rPr>
          <w:rFonts w:asciiTheme="majorHAnsi" w:hAnsiTheme="majorHAnsi"/>
        </w:rPr>
        <w:t xml:space="preserve">, Mark Krause, Dale </w:t>
      </w:r>
      <w:proofErr w:type="spellStart"/>
      <w:r w:rsidRPr="000736AA">
        <w:rPr>
          <w:rFonts w:asciiTheme="majorHAnsi" w:hAnsiTheme="majorHAnsi"/>
        </w:rPr>
        <w:t>Vidmar</w:t>
      </w:r>
      <w:proofErr w:type="spellEnd"/>
      <w:r w:rsidRPr="000736AA">
        <w:rPr>
          <w:rFonts w:asciiTheme="majorHAnsi" w:hAnsiTheme="majorHAnsi"/>
        </w:rPr>
        <w:t>, Rene Ordonez</w:t>
      </w:r>
    </w:p>
    <w:p w:rsidR="00E84A13" w:rsidRDefault="000736AA" w:rsidP="000736AA">
      <w:pPr>
        <w:pStyle w:val="ListParagraph"/>
        <w:numPr>
          <w:ilvl w:val="0"/>
          <w:numId w:val="1"/>
        </w:numPr>
      </w:pPr>
      <w:r>
        <w:t xml:space="preserve"> The committee </w:t>
      </w:r>
      <w:r w:rsidR="0004729F">
        <w:t>went over its official charge and membership</w:t>
      </w:r>
      <w:r>
        <w:t xml:space="preserve">.  </w:t>
      </w:r>
      <w:r w:rsidR="0004729F">
        <w:t xml:space="preserve">We wish to make no changes to the Senate’s description at this time.  However Jim will make clear to the Senate president that we are missing a member from the arts area and that Rene Ordonez has volunteered to be </w:t>
      </w:r>
      <w:r w:rsidR="00AB4BC1">
        <w:t>an</w:t>
      </w:r>
      <w:r w:rsidR="0004729F">
        <w:t xml:space="preserve"> official member for this year.</w:t>
      </w:r>
    </w:p>
    <w:p w:rsidR="000736AA" w:rsidRDefault="0004729F" w:rsidP="000736AA">
      <w:pPr>
        <w:pStyle w:val="ListParagraph"/>
        <w:numPr>
          <w:ilvl w:val="0"/>
          <w:numId w:val="1"/>
        </w:numPr>
      </w:pPr>
      <w:r>
        <w:t xml:space="preserve">Based on Rene’s and Dale’s recommendation the committee will add the goal of reviewing the </w:t>
      </w:r>
      <w:proofErr w:type="spellStart"/>
      <w:r>
        <w:t>CLA</w:t>
      </w:r>
      <w:proofErr w:type="spellEnd"/>
      <w:r>
        <w:t xml:space="preserve"> report , this year’s program reviews, and any other institutional program learning measure that is undertaken to its goals for this year.</w:t>
      </w:r>
    </w:p>
    <w:p w:rsidR="00200EB3" w:rsidRDefault="0004729F" w:rsidP="000736AA">
      <w:pPr>
        <w:pStyle w:val="ListParagraph"/>
        <w:numPr>
          <w:ilvl w:val="0"/>
          <w:numId w:val="1"/>
        </w:numPr>
      </w:pPr>
      <w:r>
        <w:t xml:space="preserve">We discussed the difficulties with getting students to take the </w:t>
      </w:r>
      <w:proofErr w:type="spellStart"/>
      <w:r>
        <w:t>CLA</w:t>
      </w:r>
      <w:proofErr w:type="spellEnd"/>
      <w:r>
        <w:t xml:space="preserve">.  This year and in subsequent years the </w:t>
      </w:r>
      <w:proofErr w:type="spellStart"/>
      <w:r>
        <w:t>USem</w:t>
      </w:r>
      <w:proofErr w:type="spellEnd"/>
      <w:r>
        <w:t xml:space="preserve"> instructors</w:t>
      </w:r>
      <w:r w:rsidR="00AB4BC1" w:rsidRPr="00AB4BC1">
        <w:t xml:space="preserve"> </w:t>
      </w:r>
      <w:r w:rsidR="00AB4BC1">
        <w:t xml:space="preserve">will be </w:t>
      </w:r>
      <w:proofErr w:type="gramStart"/>
      <w:r w:rsidR="00AB4BC1">
        <w:t>asked</w:t>
      </w:r>
      <w:r w:rsidR="00AB4BC1">
        <w:t xml:space="preserve"> </w:t>
      </w:r>
      <w:bookmarkStart w:id="0" w:name="_GoBack"/>
      <w:bookmarkEnd w:id="0"/>
      <w:r>
        <w:t xml:space="preserve"> to</w:t>
      </w:r>
      <w:proofErr w:type="gramEnd"/>
      <w:r>
        <w:t xml:space="preserve"> incorporate an exercise that requires the taking of the </w:t>
      </w:r>
      <w:proofErr w:type="spellStart"/>
      <w:r>
        <w:t>CLA</w:t>
      </w:r>
      <w:proofErr w:type="spellEnd"/>
      <w:r>
        <w:t>.  Dale will discuss this with Doug Gentry</w:t>
      </w:r>
      <w:r w:rsidR="002324A8">
        <w:t xml:space="preserve"> (</w:t>
      </w:r>
      <w:proofErr w:type="spellStart"/>
      <w:r w:rsidR="002324A8">
        <w:t>USem</w:t>
      </w:r>
      <w:proofErr w:type="spellEnd"/>
      <w:r w:rsidR="002324A8">
        <w:t xml:space="preserve"> director).</w:t>
      </w:r>
    </w:p>
    <w:p w:rsidR="00AB7C3D" w:rsidRDefault="002324A8" w:rsidP="002324A8">
      <w:pPr>
        <w:pStyle w:val="ListParagraph"/>
        <w:numPr>
          <w:ilvl w:val="0"/>
          <w:numId w:val="1"/>
        </w:numPr>
      </w:pPr>
      <w:r>
        <w:t>We discussed revising the Program Review document for clarity and ease of use.  Jim will rewrite the relevant areas with this in mind.  He will also provide a companion expectations document and a rough draft of a rubric that the committee can use to assess the program reviews.</w:t>
      </w:r>
    </w:p>
    <w:p w:rsidR="00C408E6" w:rsidRDefault="00C408E6" w:rsidP="002324A8">
      <w:pPr>
        <w:pStyle w:val="ListParagraph"/>
        <w:numPr>
          <w:ilvl w:val="0"/>
          <w:numId w:val="1"/>
        </w:numPr>
      </w:pPr>
      <w:r>
        <w:t xml:space="preserve">Jim will also meet with Chris </w:t>
      </w:r>
      <w:proofErr w:type="spellStart"/>
      <w:r>
        <w:t>Stanek</w:t>
      </w:r>
      <w:proofErr w:type="spellEnd"/>
      <w:r>
        <w:t xml:space="preserve"> about institutionalizing the </w:t>
      </w:r>
      <w:proofErr w:type="spellStart"/>
      <w:r>
        <w:t>CLA</w:t>
      </w:r>
      <w:proofErr w:type="spellEnd"/>
      <w:r>
        <w:t xml:space="preserve">. </w:t>
      </w:r>
    </w:p>
    <w:sectPr w:rsidR="00C408E6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3BF"/>
    <w:multiLevelType w:val="hybridMultilevel"/>
    <w:tmpl w:val="FC24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A"/>
    <w:rsid w:val="0004729F"/>
    <w:rsid w:val="000736AA"/>
    <w:rsid w:val="00200EB3"/>
    <w:rsid w:val="002324A8"/>
    <w:rsid w:val="00270D3D"/>
    <w:rsid w:val="006F075F"/>
    <w:rsid w:val="0074666E"/>
    <w:rsid w:val="00AB4BC1"/>
    <w:rsid w:val="00AB7C3D"/>
    <w:rsid w:val="00B62804"/>
    <w:rsid w:val="00BA08DC"/>
    <w:rsid w:val="00C408E6"/>
    <w:rsid w:val="00C76338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ITInstaller</cp:lastModifiedBy>
  <cp:revision>5</cp:revision>
  <dcterms:created xsi:type="dcterms:W3CDTF">2012-10-13T15:56:00Z</dcterms:created>
  <dcterms:modified xsi:type="dcterms:W3CDTF">2012-10-15T16:38:00Z</dcterms:modified>
</cp:coreProperties>
</file>