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3" w:rsidRDefault="007B4355" w:rsidP="00842FE8">
      <w:pPr>
        <w:jc w:val="center"/>
      </w:pPr>
      <w:proofErr w:type="spellStart"/>
      <w:r>
        <w:t>SOU</w:t>
      </w:r>
      <w:proofErr w:type="spellEnd"/>
      <w:r>
        <w:t xml:space="preserve"> Academic Senate</w:t>
      </w:r>
      <w:bookmarkStart w:id="0" w:name="_GoBack"/>
      <w:bookmarkEnd w:id="0"/>
    </w:p>
    <w:p w:rsidR="002D1E47" w:rsidRDefault="009351E3" w:rsidP="00842FE8">
      <w:pPr>
        <w:jc w:val="center"/>
      </w:pPr>
      <w:r>
        <w:t>April 1</w:t>
      </w:r>
      <w:r w:rsidR="000B0557">
        <w:t>9</w:t>
      </w:r>
      <w:r w:rsidR="002D1E47">
        <w:t>, 2013</w:t>
      </w:r>
    </w:p>
    <w:p w:rsidR="007B4355" w:rsidRDefault="00842FE8" w:rsidP="00842FE8">
      <w:pPr>
        <w:jc w:val="center"/>
      </w:pPr>
      <w:r>
        <w:t>Information Item</w:t>
      </w:r>
    </w:p>
    <w:p w:rsidR="007B4355" w:rsidRDefault="007B4355" w:rsidP="007B4355">
      <w:pPr>
        <w:jc w:val="center"/>
      </w:pPr>
      <w:r>
        <w:t xml:space="preserve">Embedded Assessment for Graduating Seniors </w:t>
      </w:r>
    </w:p>
    <w:p w:rsidR="007B4355" w:rsidRDefault="007B4355" w:rsidP="007B4355">
      <w:r>
        <w:t xml:space="preserve">The Assessment Committee with the strong support of the Provost’s office </w:t>
      </w:r>
      <w:r w:rsidR="00842FE8">
        <w:t>is recommending an assessment of institutional foundational goals</w:t>
      </w:r>
      <w:r w:rsidR="00295CEF">
        <w:t xml:space="preserve"> (Communicate effectively, Collaborate with others, Use critical and creative thinking, and Access and </w:t>
      </w:r>
      <w:r w:rsidR="0055131B">
        <w:t>U</w:t>
      </w:r>
      <w:r w:rsidR="00295CEF">
        <w:t>se information resources)</w:t>
      </w:r>
      <w:r w:rsidR="00842FE8">
        <w:t xml:space="preserve"> using work</w:t>
      </w:r>
      <w:r>
        <w:t xml:space="preserve"> submitted by all graduating seniors.  This w</w:t>
      </w:r>
      <w:r w:rsidR="009351E3">
        <w:t>ould</w:t>
      </w:r>
      <w:r w:rsidR="00842FE8">
        <w:t xml:space="preserve"> be used in lieu of the </w:t>
      </w:r>
      <w:r>
        <w:t>Collegiate Learning Assessment</w:t>
      </w:r>
      <w:r w:rsidR="00842FE8">
        <w:t xml:space="preserve"> (</w:t>
      </w:r>
      <w:proofErr w:type="spellStart"/>
      <w:r w:rsidR="00842FE8">
        <w:t>CLA</w:t>
      </w:r>
      <w:proofErr w:type="spellEnd"/>
      <w:r>
        <w:t>)</w:t>
      </w:r>
      <w:r w:rsidR="002D1E47">
        <w:t>.</w:t>
      </w:r>
      <w:r>
        <w:t xml:space="preserve">  The commit</w:t>
      </w:r>
      <w:r w:rsidR="002D1E47">
        <w:t>tee envisions developing a data</w:t>
      </w:r>
      <w:r>
        <w:t xml:space="preserve">base of student work using </w:t>
      </w:r>
      <w:proofErr w:type="spellStart"/>
      <w:r>
        <w:t>moodle’s</w:t>
      </w:r>
      <w:proofErr w:type="spellEnd"/>
      <w:r>
        <w:t xml:space="preserve"> portfolio capabilities.  Initially the </w:t>
      </w:r>
      <w:r w:rsidR="002D1E47">
        <w:t>data w</w:t>
      </w:r>
      <w:r w:rsidR="009351E3">
        <w:t>ould</w:t>
      </w:r>
      <w:r w:rsidR="002D1E47">
        <w:t xml:space="preserve"> include senior capstone </w:t>
      </w:r>
      <w:r w:rsidR="00842FE8">
        <w:t>papers</w:t>
      </w:r>
      <w:r w:rsidR="002D1E47">
        <w:t xml:space="preserve">, and later </w:t>
      </w:r>
      <w:r w:rsidR="009351E3">
        <w:t>could</w:t>
      </w:r>
      <w:r w:rsidR="002D1E47">
        <w:t xml:space="preserve"> include U</w:t>
      </w:r>
      <w:r w:rsidR="00842FE8">
        <w:t>niversity Seminar</w:t>
      </w:r>
      <w:r w:rsidR="002D1E47">
        <w:t xml:space="preserve"> </w:t>
      </w:r>
      <w:r w:rsidR="00842FE8">
        <w:t>final papers</w:t>
      </w:r>
      <w:r w:rsidR="002D1E47">
        <w:t xml:space="preserve"> and assignments </w:t>
      </w:r>
      <w:r w:rsidR="00842FE8">
        <w:t>from the 300 level writing course</w:t>
      </w:r>
      <w:r w:rsidR="00295CEF">
        <w:t>s</w:t>
      </w:r>
      <w:r w:rsidR="00842FE8">
        <w:t xml:space="preserve"> </w:t>
      </w:r>
      <w:r w:rsidR="002D1E47">
        <w:t xml:space="preserve">as we seek to </w:t>
      </w:r>
      <w:r w:rsidR="00295CEF">
        <w:t xml:space="preserve">track </w:t>
      </w:r>
      <w:r w:rsidR="002D1E47">
        <w:t xml:space="preserve">student </w:t>
      </w:r>
      <w:r w:rsidR="00842FE8">
        <w:t xml:space="preserve">achievement </w:t>
      </w:r>
      <w:r w:rsidR="002D1E47">
        <w:t xml:space="preserve">over their time at SOU.  </w:t>
      </w:r>
      <w:r w:rsidR="009351E3">
        <w:t xml:space="preserve">All individual student information would be strictly private. </w:t>
      </w:r>
      <w:r w:rsidR="002D1E47">
        <w:t xml:space="preserve">The </w:t>
      </w:r>
      <w:proofErr w:type="spellStart"/>
      <w:r w:rsidR="002D1E47">
        <w:t>CLA</w:t>
      </w:r>
      <w:proofErr w:type="spellEnd"/>
      <w:r w:rsidR="002D1E47">
        <w:t xml:space="preserve"> </w:t>
      </w:r>
      <w:r w:rsidR="000B0557">
        <w:t xml:space="preserve">instead of annually </w:t>
      </w:r>
      <w:r w:rsidR="002D1E47">
        <w:t>w</w:t>
      </w:r>
      <w:r w:rsidR="009351E3">
        <w:t>ould</w:t>
      </w:r>
      <w:r w:rsidR="002D1E47">
        <w:t xml:space="preserve"> be administered </w:t>
      </w:r>
      <w:r w:rsidR="000B0557">
        <w:t xml:space="preserve">every </w:t>
      </w:r>
      <w:r w:rsidR="002D1E47">
        <w:t xml:space="preserve">third year as an external standardization.  The committee </w:t>
      </w:r>
      <w:r w:rsidR="009351E3">
        <w:t>intends to draw</w:t>
      </w:r>
      <w:r w:rsidR="002D1E47">
        <w:t xml:space="preserve"> random samples of student writing and use </w:t>
      </w:r>
      <w:proofErr w:type="spellStart"/>
      <w:r w:rsidR="002D1E47">
        <w:t>SOU’s</w:t>
      </w:r>
      <w:proofErr w:type="spellEnd"/>
      <w:r w:rsidR="002D1E47">
        <w:t xml:space="preserve"> established rubrics for the assessment</w:t>
      </w:r>
      <w:r w:rsidR="00842FE8">
        <w:t xml:space="preserve"> of foundational goals</w:t>
      </w:r>
      <w:r w:rsidR="002D1E47">
        <w:t>.  The committee w</w:t>
      </w:r>
      <w:r w:rsidR="009351E3">
        <w:t>ould</w:t>
      </w:r>
      <w:r w:rsidR="002D1E47">
        <w:t xml:space="preserve"> report summary results to the Senate as it completes its work.</w:t>
      </w:r>
    </w:p>
    <w:p w:rsidR="002D1E47" w:rsidRDefault="002D1E47" w:rsidP="007B4355">
      <w:r>
        <w:t>The use of embedded assessments w</w:t>
      </w:r>
      <w:r w:rsidR="009351E3">
        <w:t xml:space="preserve">ould </w:t>
      </w:r>
      <w:r>
        <w:t xml:space="preserve">solve several problems that have been associated </w:t>
      </w:r>
      <w:r w:rsidR="00B1000E">
        <w:t xml:space="preserve">with using the </w:t>
      </w:r>
      <w:proofErr w:type="spellStart"/>
      <w:r w:rsidR="00B1000E">
        <w:t>CLA</w:t>
      </w:r>
      <w:proofErr w:type="spellEnd"/>
      <w:r w:rsidR="00842FE8">
        <w:t xml:space="preserve"> and other assessments that do not use actual student work samples</w:t>
      </w:r>
      <w:r w:rsidR="00B1000E">
        <w:t xml:space="preserve">.  </w:t>
      </w:r>
      <w:r w:rsidR="009351E3">
        <w:t>Truly r</w:t>
      </w:r>
      <w:r w:rsidR="00B1000E">
        <w:t>andom samples w</w:t>
      </w:r>
      <w:r w:rsidR="009351E3">
        <w:t>ould</w:t>
      </w:r>
      <w:r w:rsidR="00B1000E">
        <w:t xml:space="preserve"> be easy</w:t>
      </w:r>
      <w:r w:rsidR="009351E3">
        <w:t xml:space="preserve"> to generate since all seniors would</w:t>
      </w:r>
      <w:r w:rsidR="00B1000E">
        <w:t xml:space="preserve"> </w:t>
      </w:r>
      <w:r w:rsidR="009351E3">
        <w:t>have</w:t>
      </w:r>
      <w:r w:rsidR="00B1000E">
        <w:t xml:space="preserve"> </w:t>
      </w:r>
      <w:r w:rsidR="009351E3">
        <w:t>submitted a paper.</w:t>
      </w:r>
      <w:r w:rsidR="00B1000E">
        <w:t xml:space="preserve">  In addition </w:t>
      </w:r>
      <w:r w:rsidR="009351E3">
        <w:t>in-house assessment expertise would</w:t>
      </w:r>
      <w:r w:rsidR="00B1000E">
        <w:t xml:space="preserve"> be developed.</w:t>
      </w:r>
    </w:p>
    <w:p w:rsidR="009351E3" w:rsidRDefault="009351E3" w:rsidP="007B4355">
      <w:r>
        <w:t xml:space="preserve">The assessment committee would like to test this process this spring.  We would ask that programs submit their students’ capstone papers to an assessment </w:t>
      </w:r>
      <w:proofErr w:type="spellStart"/>
      <w:r>
        <w:t>moodle</w:t>
      </w:r>
      <w:proofErr w:type="spellEnd"/>
      <w:r>
        <w:t xml:space="preserve"> site.   The committee could then test its assessment rubrics and processes.</w:t>
      </w:r>
    </w:p>
    <w:p w:rsidR="007B4355" w:rsidRDefault="007B4355"/>
    <w:sectPr w:rsidR="007B4355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55"/>
    <w:rsid w:val="000B0557"/>
    <w:rsid w:val="00295CEF"/>
    <w:rsid w:val="002D1E47"/>
    <w:rsid w:val="002E68AA"/>
    <w:rsid w:val="0055131B"/>
    <w:rsid w:val="0074666E"/>
    <w:rsid w:val="007B4355"/>
    <w:rsid w:val="00842FE8"/>
    <w:rsid w:val="009351E3"/>
    <w:rsid w:val="00B1000E"/>
    <w:rsid w:val="00BE235B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6</cp:revision>
  <cp:lastPrinted>2013-04-19T21:20:00Z</cp:lastPrinted>
  <dcterms:created xsi:type="dcterms:W3CDTF">2013-03-05T22:10:00Z</dcterms:created>
  <dcterms:modified xsi:type="dcterms:W3CDTF">2013-04-19T21:23:00Z</dcterms:modified>
</cp:coreProperties>
</file>