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AA" w:rsidRDefault="000736AA" w:rsidP="000736AA">
      <w:pPr>
        <w:pStyle w:val="Heading1"/>
        <w:rPr>
          <w:rFonts w:asciiTheme="majorHAnsi" w:hAnsiTheme="majorHAnsi"/>
          <w:b w:val="0"/>
        </w:rPr>
      </w:pPr>
      <w:r w:rsidRPr="00153B76">
        <w:rPr>
          <w:rFonts w:asciiTheme="majorHAnsi" w:hAnsiTheme="majorHAnsi"/>
          <w:b w:val="0"/>
        </w:rPr>
        <w:t xml:space="preserve">Assessment </w:t>
      </w:r>
      <w:proofErr w:type="gramStart"/>
      <w:r w:rsidRPr="00153B76">
        <w:rPr>
          <w:rFonts w:asciiTheme="majorHAnsi" w:hAnsiTheme="majorHAnsi"/>
          <w:b w:val="0"/>
        </w:rPr>
        <w:t>Committee  Meeting</w:t>
      </w:r>
      <w:proofErr w:type="gramEnd"/>
      <w:r>
        <w:rPr>
          <w:rFonts w:asciiTheme="majorHAnsi" w:hAnsiTheme="majorHAnsi"/>
          <w:b w:val="0"/>
        </w:rPr>
        <w:t xml:space="preserve"> – Minutes</w:t>
      </w:r>
    </w:p>
    <w:p w:rsidR="000736AA" w:rsidRDefault="001E44BD" w:rsidP="000736AA">
      <w:pPr>
        <w:rPr>
          <w:rFonts w:ascii="Cambria" w:hAnsi="Cambria"/>
        </w:rPr>
      </w:pPr>
      <w:r>
        <w:rPr>
          <w:rFonts w:ascii="Cambria" w:hAnsi="Cambria"/>
        </w:rPr>
        <w:t>March 7</w:t>
      </w:r>
      <w:r w:rsidR="00CA633E">
        <w:rPr>
          <w:rFonts w:ascii="Cambria" w:hAnsi="Cambria"/>
        </w:rPr>
        <w:t>, 2014</w:t>
      </w:r>
      <w:r w:rsidR="000736AA" w:rsidRPr="000736AA">
        <w:rPr>
          <w:rFonts w:ascii="Cambria" w:hAnsi="Cambria"/>
        </w:rPr>
        <w:t xml:space="preserve"> | </w:t>
      </w:r>
      <w:r w:rsidR="0004729F">
        <w:rPr>
          <w:rFonts w:ascii="Cambria" w:hAnsi="Cambria"/>
        </w:rPr>
        <w:t>11</w:t>
      </w:r>
      <w:r w:rsidR="000736AA" w:rsidRPr="000736AA">
        <w:rPr>
          <w:rFonts w:ascii="Cambria" w:hAnsi="Cambria"/>
        </w:rPr>
        <w:t>:</w:t>
      </w:r>
      <w:r w:rsidR="001E5F29">
        <w:rPr>
          <w:rFonts w:ascii="Cambria" w:hAnsi="Cambria"/>
        </w:rPr>
        <w:t>0</w:t>
      </w:r>
      <w:r w:rsidR="000736AA" w:rsidRPr="000736AA">
        <w:rPr>
          <w:rFonts w:ascii="Cambria" w:hAnsi="Cambria"/>
        </w:rPr>
        <w:t xml:space="preserve">0 – </w:t>
      </w:r>
      <w:r w:rsidR="0004729F">
        <w:rPr>
          <w:rFonts w:ascii="Cambria" w:hAnsi="Cambria"/>
        </w:rPr>
        <w:t>12</w:t>
      </w:r>
      <w:r w:rsidR="000736AA" w:rsidRPr="000736AA">
        <w:rPr>
          <w:rFonts w:ascii="Cambria" w:hAnsi="Cambria"/>
        </w:rPr>
        <w:t>:</w:t>
      </w:r>
      <w:r w:rsidR="001E5F29">
        <w:rPr>
          <w:rFonts w:ascii="Cambria" w:hAnsi="Cambria"/>
        </w:rPr>
        <w:t>1</w:t>
      </w:r>
      <w:r w:rsidR="000736AA" w:rsidRPr="000736AA">
        <w:rPr>
          <w:rFonts w:ascii="Cambria" w:hAnsi="Cambria"/>
        </w:rPr>
        <w:t xml:space="preserve">0 pm |Library </w:t>
      </w:r>
      <w:r w:rsidR="00A027DB">
        <w:rPr>
          <w:rFonts w:ascii="Cambria" w:hAnsi="Cambria"/>
        </w:rPr>
        <w:t>329</w:t>
      </w:r>
    </w:p>
    <w:p w:rsidR="007A5163" w:rsidRDefault="000736AA" w:rsidP="007A5163">
      <w:pPr>
        <w:rPr>
          <w:rFonts w:asciiTheme="majorHAnsi" w:hAnsiTheme="majorHAnsi"/>
        </w:rPr>
      </w:pPr>
      <w:r w:rsidRPr="000736AA">
        <w:rPr>
          <w:rFonts w:asciiTheme="majorHAnsi" w:hAnsiTheme="majorHAnsi"/>
        </w:rPr>
        <w:t xml:space="preserve">Attendees:  </w:t>
      </w:r>
      <w:r w:rsidR="00634A04" w:rsidRPr="000736AA">
        <w:rPr>
          <w:rFonts w:asciiTheme="majorHAnsi" w:hAnsiTheme="majorHAnsi"/>
        </w:rPr>
        <w:t xml:space="preserve">Jim Hatton, </w:t>
      </w:r>
      <w:r w:rsidR="00634A04">
        <w:rPr>
          <w:rFonts w:asciiTheme="majorHAnsi" w:hAnsiTheme="majorHAnsi"/>
        </w:rPr>
        <w:t xml:space="preserve"> Dorothy </w:t>
      </w:r>
      <w:proofErr w:type="spellStart"/>
      <w:r w:rsidR="00634A04">
        <w:rPr>
          <w:rFonts w:asciiTheme="majorHAnsi" w:hAnsiTheme="majorHAnsi"/>
        </w:rPr>
        <w:t>Ormes</w:t>
      </w:r>
      <w:proofErr w:type="spellEnd"/>
      <w:r w:rsidR="00634A04">
        <w:rPr>
          <w:rFonts w:asciiTheme="majorHAnsi" w:hAnsiTheme="majorHAnsi"/>
        </w:rPr>
        <w:t xml:space="preserve">, </w:t>
      </w:r>
      <w:r w:rsidR="007A5163">
        <w:rPr>
          <w:rFonts w:asciiTheme="majorHAnsi" w:hAnsiTheme="majorHAnsi"/>
        </w:rPr>
        <w:t>Kristin Nagy-</w:t>
      </w:r>
      <w:proofErr w:type="spellStart"/>
      <w:r w:rsidR="00A06966">
        <w:rPr>
          <w:rFonts w:asciiTheme="majorHAnsi" w:hAnsiTheme="majorHAnsi"/>
        </w:rPr>
        <w:t>C</w:t>
      </w:r>
      <w:r w:rsidR="007A5163">
        <w:rPr>
          <w:rFonts w:asciiTheme="majorHAnsi" w:hAnsiTheme="majorHAnsi"/>
        </w:rPr>
        <w:t>atz</w:t>
      </w:r>
      <w:proofErr w:type="spellEnd"/>
      <w:r w:rsidR="007A5163">
        <w:rPr>
          <w:rFonts w:asciiTheme="majorHAnsi" w:hAnsiTheme="majorHAnsi"/>
        </w:rPr>
        <w:t xml:space="preserve">, </w:t>
      </w:r>
      <w:r w:rsidR="00D4214D">
        <w:rPr>
          <w:rFonts w:asciiTheme="majorHAnsi" w:hAnsiTheme="majorHAnsi"/>
        </w:rPr>
        <w:t>Mark Krause, Sue Walsh</w:t>
      </w:r>
      <w:r w:rsidR="001E44BD">
        <w:rPr>
          <w:rFonts w:asciiTheme="majorHAnsi" w:hAnsiTheme="majorHAnsi"/>
        </w:rPr>
        <w:t>, Lee Ayres, Laura Young</w:t>
      </w:r>
    </w:p>
    <w:p w:rsidR="001E44BD" w:rsidRPr="001C54EF" w:rsidRDefault="001E44BD" w:rsidP="001E44BD">
      <w:pPr>
        <w:pStyle w:val="ListParagraph"/>
        <w:numPr>
          <w:ilvl w:val="0"/>
          <w:numId w:val="6"/>
        </w:numPr>
        <w:jc w:val="both"/>
        <w:rPr>
          <w:rFonts w:ascii="Cambria" w:hAnsi="Cambria"/>
        </w:rPr>
      </w:pPr>
      <w:r w:rsidRPr="001C54EF">
        <w:rPr>
          <w:rFonts w:ascii="Cambria" w:hAnsi="Cambria"/>
        </w:rPr>
        <w:t>Update</w:t>
      </w:r>
      <w:r>
        <w:rPr>
          <w:rFonts w:ascii="Cambria" w:hAnsi="Cambria"/>
        </w:rPr>
        <w:t xml:space="preserve"> on the Winter Workshop – plan of events and how do we set a positive tone.  We will have a full agenda.  The tone will cheerful and focused.  Sue will say a few words at the beginning.  Shane </w:t>
      </w:r>
      <w:proofErr w:type="gramStart"/>
      <w:r>
        <w:rPr>
          <w:rFonts w:ascii="Cambria" w:hAnsi="Cambria"/>
        </w:rPr>
        <w:t>will</w:t>
      </w:r>
      <w:proofErr w:type="gramEnd"/>
      <w:r>
        <w:rPr>
          <w:rFonts w:ascii="Cambria" w:hAnsi="Cambria"/>
        </w:rPr>
        <w:t xml:space="preserve"> a part of the presentation.</w:t>
      </w:r>
    </w:p>
    <w:p w:rsidR="001E44BD" w:rsidRDefault="001E44BD" w:rsidP="001E44BD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1C54EF">
        <w:rPr>
          <w:rFonts w:ascii="Cambria" w:hAnsi="Cambria"/>
        </w:rPr>
        <w:t>Possible update on the place of assessment in the new administrative structure</w:t>
      </w:r>
      <w:r>
        <w:rPr>
          <w:rFonts w:ascii="Cambria" w:hAnsi="Cambria"/>
        </w:rPr>
        <w:t>.  The assessment work will continue if for no other reason that it is required for accreditation.  Directors and program chairs will be developing responsibilities and timelines on an individual basis.</w:t>
      </w:r>
    </w:p>
    <w:p w:rsidR="001E44BD" w:rsidRPr="001C54EF" w:rsidRDefault="001E44BD" w:rsidP="001E44BD">
      <w:pPr>
        <w:pStyle w:val="ListParagraph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 xml:space="preserve">Update on </w:t>
      </w:r>
      <w:r w:rsidRPr="001C54EF">
        <w:rPr>
          <w:rFonts w:ascii="Cambria" w:hAnsi="Cambria"/>
        </w:rPr>
        <w:t xml:space="preserve">Student Learning Outcomes on the new University Studies proposal.  </w:t>
      </w:r>
      <w:r>
        <w:rPr>
          <w:rFonts w:ascii="Cambria" w:hAnsi="Cambria"/>
        </w:rPr>
        <w:t>Lee assured us that the assessment committee will be an integral part of the process.</w:t>
      </w:r>
    </w:p>
    <w:p w:rsidR="001E44BD" w:rsidRPr="00CA6834" w:rsidRDefault="001E44BD" w:rsidP="001E44BD">
      <w:pPr>
        <w:pStyle w:val="ListParagraph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Improving the assessment web page. Kristin will report on progress.   Kristin is concentrating on the workshop now.</w:t>
      </w:r>
    </w:p>
    <w:p w:rsidR="001E44BD" w:rsidRDefault="001E44BD" w:rsidP="001E44BD">
      <w:pPr>
        <w:pStyle w:val="ListParagraph"/>
        <w:numPr>
          <w:ilvl w:val="0"/>
          <w:numId w:val="6"/>
        </w:numPr>
        <w:jc w:val="both"/>
        <w:rPr>
          <w:rFonts w:ascii="Cambria" w:hAnsi="Cambria"/>
        </w:rPr>
      </w:pPr>
      <w:r w:rsidRPr="001C54EF">
        <w:rPr>
          <w:rFonts w:ascii="Cambria" w:hAnsi="Cambria"/>
        </w:rPr>
        <w:t xml:space="preserve">Status of our Information Item to Senate on University-wide senior writing assessments.  </w:t>
      </w:r>
      <w:r>
        <w:rPr>
          <w:rFonts w:ascii="Cambria" w:hAnsi="Cambria"/>
        </w:rPr>
        <w:t>Report from Jim.  The item is on the Senate’s agenda for March 10. Jim will be attending.</w:t>
      </w:r>
    </w:p>
    <w:p w:rsidR="005A572E" w:rsidRPr="001E44BD" w:rsidRDefault="001E44BD" w:rsidP="001E44BD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235DE2">
        <w:rPr>
          <w:rFonts w:ascii="Cambria" w:hAnsi="Cambria"/>
        </w:rPr>
        <w:t>Review of this year’s CLA results.</w:t>
      </w:r>
      <w:r>
        <w:rPr>
          <w:rFonts w:ascii="Cambria" w:hAnsi="Cambria"/>
        </w:rPr>
        <w:t xml:space="preserve">  No</w:t>
      </w:r>
      <w:r w:rsidR="005C5464">
        <w:rPr>
          <w:rFonts w:ascii="Cambria" w:hAnsi="Cambria"/>
        </w:rPr>
        <w:t>t</w:t>
      </w:r>
      <w:bookmarkStart w:id="0" w:name="_GoBack"/>
      <w:bookmarkEnd w:id="0"/>
      <w:r>
        <w:rPr>
          <w:rFonts w:ascii="Cambria" w:hAnsi="Cambria"/>
        </w:rPr>
        <w:t xml:space="preserve"> discussed</w:t>
      </w:r>
    </w:p>
    <w:sectPr w:rsidR="005A572E" w:rsidRPr="001E44BD" w:rsidSect="00E84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0396"/>
    <w:multiLevelType w:val="hybridMultilevel"/>
    <w:tmpl w:val="A322F56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17F2E"/>
    <w:multiLevelType w:val="hybridMultilevel"/>
    <w:tmpl w:val="62607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023BF"/>
    <w:multiLevelType w:val="hybridMultilevel"/>
    <w:tmpl w:val="FC249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24535"/>
    <w:multiLevelType w:val="hybridMultilevel"/>
    <w:tmpl w:val="C98EF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034AF"/>
    <w:multiLevelType w:val="hybridMultilevel"/>
    <w:tmpl w:val="A470E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932AF"/>
    <w:multiLevelType w:val="hybridMultilevel"/>
    <w:tmpl w:val="201C1B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4741B67"/>
    <w:multiLevelType w:val="hybridMultilevel"/>
    <w:tmpl w:val="6DE8C164"/>
    <w:lvl w:ilvl="0" w:tplc="023280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192CF9"/>
    <w:multiLevelType w:val="hybridMultilevel"/>
    <w:tmpl w:val="0964A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AA"/>
    <w:rsid w:val="0004729F"/>
    <w:rsid w:val="000736AA"/>
    <w:rsid w:val="000B1BCB"/>
    <w:rsid w:val="000C797D"/>
    <w:rsid w:val="000E507D"/>
    <w:rsid w:val="00114CCC"/>
    <w:rsid w:val="001A26C8"/>
    <w:rsid w:val="001E44BD"/>
    <w:rsid w:val="001E5F29"/>
    <w:rsid w:val="001F4A27"/>
    <w:rsid w:val="00200EB3"/>
    <w:rsid w:val="00212621"/>
    <w:rsid w:val="002324A8"/>
    <w:rsid w:val="00270D3D"/>
    <w:rsid w:val="002C6F93"/>
    <w:rsid w:val="0034404C"/>
    <w:rsid w:val="0038245B"/>
    <w:rsid w:val="003942B5"/>
    <w:rsid w:val="003B7D52"/>
    <w:rsid w:val="004268F6"/>
    <w:rsid w:val="00511A06"/>
    <w:rsid w:val="0052771C"/>
    <w:rsid w:val="005411E5"/>
    <w:rsid w:val="005A572E"/>
    <w:rsid w:val="005C5464"/>
    <w:rsid w:val="005D413E"/>
    <w:rsid w:val="006134FE"/>
    <w:rsid w:val="00613B54"/>
    <w:rsid w:val="00634A04"/>
    <w:rsid w:val="006C64AC"/>
    <w:rsid w:val="006F075F"/>
    <w:rsid w:val="006F5DE6"/>
    <w:rsid w:val="00703470"/>
    <w:rsid w:val="007202D1"/>
    <w:rsid w:val="0074666E"/>
    <w:rsid w:val="00787725"/>
    <w:rsid w:val="007A4B9A"/>
    <w:rsid w:val="007A5163"/>
    <w:rsid w:val="007D14CF"/>
    <w:rsid w:val="007D1D75"/>
    <w:rsid w:val="008637DD"/>
    <w:rsid w:val="008C5D73"/>
    <w:rsid w:val="008E125E"/>
    <w:rsid w:val="008E24A2"/>
    <w:rsid w:val="00936C57"/>
    <w:rsid w:val="0096244F"/>
    <w:rsid w:val="0098666C"/>
    <w:rsid w:val="009A4B33"/>
    <w:rsid w:val="009E2A6E"/>
    <w:rsid w:val="009F77FD"/>
    <w:rsid w:val="00A027DB"/>
    <w:rsid w:val="00A06966"/>
    <w:rsid w:val="00A34C27"/>
    <w:rsid w:val="00A75034"/>
    <w:rsid w:val="00A8689E"/>
    <w:rsid w:val="00AB2F49"/>
    <w:rsid w:val="00AB4BC1"/>
    <w:rsid w:val="00AB7C3D"/>
    <w:rsid w:val="00AC05F1"/>
    <w:rsid w:val="00AD1406"/>
    <w:rsid w:val="00AD1A61"/>
    <w:rsid w:val="00AF0C83"/>
    <w:rsid w:val="00B12778"/>
    <w:rsid w:val="00B34978"/>
    <w:rsid w:val="00B446F3"/>
    <w:rsid w:val="00B47ECB"/>
    <w:rsid w:val="00B62804"/>
    <w:rsid w:val="00BA08DC"/>
    <w:rsid w:val="00C408E6"/>
    <w:rsid w:val="00C45A19"/>
    <w:rsid w:val="00C76338"/>
    <w:rsid w:val="00CA633E"/>
    <w:rsid w:val="00CB31CE"/>
    <w:rsid w:val="00D4214D"/>
    <w:rsid w:val="00DE3EEC"/>
    <w:rsid w:val="00E10050"/>
    <w:rsid w:val="00E31A69"/>
    <w:rsid w:val="00E84A13"/>
    <w:rsid w:val="00ED363D"/>
    <w:rsid w:val="00EF4C48"/>
    <w:rsid w:val="00F2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736AA"/>
    <w:pPr>
      <w:keepNext/>
      <w:spacing w:before="240" w:after="60" w:line="240" w:lineRule="auto"/>
      <w:outlineLvl w:val="0"/>
    </w:pPr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36AA"/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paragraph" w:styleId="ListParagraph">
    <w:name w:val="List Paragraph"/>
    <w:basedOn w:val="Normal"/>
    <w:uiPriority w:val="34"/>
    <w:qFormat/>
    <w:rsid w:val="00073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736AA"/>
    <w:pPr>
      <w:keepNext/>
      <w:spacing w:before="240" w:after="60" w:line="240" w:lineRule="auto"/>
      <w:outlineLvl w:val="0"/>
    </w:pPr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36AA"/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paragraph" w:styleId="ListParagraph">
    <w:name w:val="List Paragraph"/>
    <w:basedOn w:val="Normal"/>
    <w:uiPriority w:val="34"/>
    <w:qFormat/>
    <w:rsid w:val="00073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4D39E-3B12-486B-89F3-F8990B44E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ITInstaller</dc:creator>
  <cp:lastModifiedBy>Southern Oregon University</cp:lastModifiedBy>
  <cp:revision>3</cp:revision>
  <cp:lastPrinted>2014-01-31T15:43:00Z</cp:lastPrinted>
  <dcterms:created xsi:type="dcterms:W3CDTF">2014-03-10T14:59:00Z</dcterms:created>
  <dcterms:modified xsi:type="dcterms:W3CDTF">2014-03-31T16:46:00Z</dcterms:modified>
</cp:coreProperties>
</file>