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5" w:rsidRPr="00044F38" w:rsidRDefault="002D79B6" w:rsidP="00044F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044F38">
        <w:rPr>
          <w:rFonts w:asciiTheme="majorHAnsi" w:hAnsiTheme="majorHAnsi" w:cs="Arial"/>
          <w:b/>
          <w:color w:val="000000"/>
          <w:sz w:val="24"/>
          <w:szCs w:val="24"/>
        </w:rPr>
        <w:t xml:space="preserve">Faculty Senate </w:t>
      </w:r>
      <w:r w:rsidR="00C63CF5">
        <w:rPr>
          <w:rFonts w:asciiTheme="majorHAnsi" w:hAnsiTheme="majorHAnsi" w:cs="Arial"/>
          <w:b/>
          <w:color w:val="000000"/>
          <w:sz w:val="24"/>
          <w:szCs w:val="24"/>
        </w:rPr>
        <w:t>Minutes</w:t>
      </w:r>
      <w:bookmarkStart w:id="0" w:name="_GoBack"/>
      <w:bookmarkEnd w:id="0"/>
    </w:p>
    <w:p w:rsidR="0064570E" w:rsidRPr="00044F38" w:rsidRDefault="00D00C5B" w:rsidP="00044F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044F38">
        <w:rPr>
          <w:rFonts w:asciiTheme="majorHAnsi" w:hAnsiTheme="majorHAnsi" w:cs="Arial"/>
          <w:b/>
          <w:color w:val="000000"/>
          <w:sz w:val="24"/>
          <w:szCs w:val="24"/>
        </w:rPr>
        <w:t>October 1</w:t>
      </w:r>
      <w:r w:rsidR="004A045F" w:rsidRPr="00044F38">
        <w:rPr>
          <w:rFonts w:asciiTheme="majorHAnsi" w:hAnsiTheme="majorHAnsi" w:cs="Arial"/>
          <w:b/>
          <w:color w:val="000000"/>
          <w:sz w:val="24"/>
          <w:szCs w:val="24"/>
        </w:rPr>
        <w:t>5</w:t>
      </w:r>
      <w:r w:rsidRPr="00044F38">
        <w:rPr>
          <w:rFonts w:asciiTheme="majorHAnsi" w:hAnsiTheme="majorHAnsi" w:cs="Arial"/>
          <w:b/>
          <w:color w:val="000000"/>
          <w:sz w:val="24"/>
          <w:szCs w:val="24"/>
        </w:rPr>
        <w:t>, 2012</w:t>
      </w:r>
    </w:p>
    <w:p w:rsidR="0064570E" w:rsidRPr="00044F38" w:rsidRDefault="0064570E" w:rsidP="00044F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proofErr w:type="gramStart"/>
      <w:r w:rsidRPr="00044F38">
        <w:rPr>
          <w:rFonts w:asciiTheme="majorHAnsi" w:hAnsiTheme="majorHAnsi"/>
          <w:b/>
          <w:color w:val="000000"/>
          <w:sz w:val="24"/>
          <w:szCs w:val="24"/>
        </w:rPr>
        <w:t>SU 313 4:00 – 5:30 p.m.</w:t>
      </w:r>
      <w:proofErr w:type="gramEnd"/>
    </w:p>
    <w:p w:rsidR="0064570E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>Present:</w:t>
      </w:r>
      <w:r w:rsidRPr="00044F3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Amy Belcastro, </w:t>
      </w:r>
      <w:r w:rsidRPr="00044F38">
        <w:rPr>
          <w:rFonts w:asciiTheme="majorHAnsi" w:hAnsiTheme="majorHAnsi"/>
          <w:bCs/>
          <w:color w:val="000000"/>
          <w:sz w:val="24"/>
          <w:szCs w:val="24"/>
        </w:rPr>
        <w:t xml:space="preserve">Deborah Brown, </w:t>
      </w:r>
      <w:r w:rsidR="00D77021" w:rsidRPr="00044F38">
        <w:rPr>
          <w:rFonts w:asciiTheme="majorHAnsi" w:hAnsiTheme="majorHAnsi"/>
          <w:bCs/>
          <w:color w:val="000000"/>
          <w:sz w:val="24"/>
          <w:szCs w:val="24"/>
        </w:rPr>
        <w:t xml:space="preserve">Mary </w:t>
      </w:r>
      <w:proofErr w:type="spellStart"/>
      <w:r w:rsidR="00D77021" w:rsidRPr="00044F38">
        <w:rPr>
          <w:rFonts w:asciiTheme="majorHAnsi" w:hAnsiTheme="majorHAnsi"/>
          <w:bCs/>
          <w:color w:val="000000"/>
          <w:sz w:val="24"/>
          <w:szCs w:val="24"/>
        </w:rPr>
        <w:t>Carrabba</w:t>
      </w:r>
      <w:proofErr w:type="spellEnd"/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D77021" w:rsidRPr="00044F38">
        <w:rPr>
          <w:rFonts w:asciiTheme="majorHAnsi" w:hAnsiTheme="majorHAnsi"/>
          <w:bCs/>
          <w:color w:val="000000"/>
          <w:sz w:val="24"/>
          <w:szCs w:val="24"/>
        </w:rPr>
        <w:t>David Carter</w:t>
      </w:r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, Prakash Chenjeri, </w:t>
      </w:r>
      <w:r w:rsidR="00D77021" w:rsidRPr="00044F38">
        <w:rPr>
          <w:rFonts w:asciiTheme="majorHAnsi" w:hAnsiTheme="majorHAnsi"/>
          <w:bCs/>
          <w:color w:val="000000"/>
          <w:sz w:val="24"/>
          <w:szCs w:val="24"/>
        </w:rPr>
        <w:t>Kate Cleland-</w:t>
      </w:r>
      <w:proofErr w:type="spellStart"/>
      <w:r w:rsidR="00D77021" w:rsidRPr="00044F38">
        <w:rPr>
          <w:rFonts w:asciiTheme="majorHAnsi" w:hAnsiTheme="majorHAnsi"/>
          <w:bCs/>
          <w:color w:val="000000"/>
          <w:sz w:val="24"/>
          <w:szCs w:val="24"/>
        </w:rPr>
        <w:t>Sipfle</w:t>
      </w:r>
      <w:proofErr w:type="spellEnd"/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D77021" w:rsidRPr="00044F38">
        <w:rPr>
          <w:rFonts w:asciiTheme="majorHAnsi" w:hAnsiTheme="majorHAnsi"/>
          <w:bCs/>
          <w:color w:val="000000"/>
          <w:sz w:val="24"/>
          <w:szCs w:val="24"/>
        </w:rPr>
        <w:t>Sherry Ettlich</w:t>
      </w:r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, Doug Gentry, </w:t>
      </w:r>
      <w:proofErr w:type="spellStart"/>
      <w:r w:rsidR="00D77021">
        <w:rPr>
          <w:rFonts w:asciiTheme="majorHAnsi" w:hAnsiTheme="majorHAnsi"/>
          <w:bCs/>
          <w:color w:val="000000"/>
          <w:sz w:val="24"/>
          <w:szCs w:val="24"/>
        </w:rPr>
        <w:t>Fredna</w:t>
      </w:r>
      <w:proofErr w:type="spellEnd"/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="00D77021">
        <w:rPr>
          <w:rFonts w:asciiTheme="majorHAnsi" w:hAnsiTheme="majorHAnsi"/>
          <w:bCs/>
          <w:color w:val="000000"/>
          <w:sz w:val="24"/>
          <w:szCs w:val="24"/>
        </w:rPr>
        <w:t>Grimland</w:t>
      </w:r>
      <w:proofErr w:type="spellEnd"/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, Dan Harvey, </w:t>
      </w:r>
      <w:r w:rsidR="00A742AF">
        <w:rPr>
          <w:rFonts w:asciiTheme="majorHAnsi" w:hAnsiTheme="majorHAnsi"/>
          <w:bCs/>
          <w:color w:val="000000"/>
          <w:sz w:val="24"/>
          <w:szCs w:val="24"/>
        </w:rPr>
        <w:t>John King, Mary Ru</w:t>
      </w:r>
      <w:r w:rsidR="00D77021">
        <w:rPr>
          <w:rFonts w:asciiTheme="majorHAnsi" w:hAnsiTheme="majorHAnsi"/>
          <w:bCs/>
          <w:color w:val="000000"/>
          <w:sz w:val="24"/>
          <w:szCs w:val="24"/>
        </w:rPr>
        <w:t>ssell-Miller,</w:t>
      </w:r>
      <w:r w:rsidRPr="00044F3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Byron Marlowe, </w:t>
      </w:r>
      <w:r w:rsidR="00A742AF">
        <w:rPr>
          <w:rFonts w:asciiTheme="majorHAnsi" w:hAnsiTheme="majorHAnsi"/>
          <w:bCs/>
          <w:color w:val="000000"/>
          <w:sz w:val="24"/>
          <w:szCs w:val="24"/>
        </w:rPr>
        <w:t xml:space="preserve">Gerry McCain, </w:t>
      </w:r>
      <w:r w:rsidR="00D77021">
        <w:rPr>
          <w:rFonts w:asciiTheme="majorHAnsi" w:hAnsiTheme="majorHAnsi"/>
          <w:bCs/>
          <w:color w:val="000000"/>
          <w:sz w:val="24"/>
          <w:szCs w:val="24"/>
        </w:rPr>
        <w:t>Rich May</w:t>
      </w:r>
      <w:r w:rsidR="00D77021" w:rsidRPr="00044F3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A742AF">
        <w:rPr>
          <w:rFonts w:asciiTheme="majorHAnsi" w:hAnsiTheme="majorHAnsi"/>
          <w:bCs/>
          <w:color w:val="000000"/>
          <w:sz w:val="24"/>
          <w:szCs w:val="24"/>
        </w:rPr>
        <w:t xml:space="preserve">Kasey Mohammad, </w:t>
      </w:r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Larry Shrewsbury, Jamie </w:t>
      </w:r>
      <w:r w:rsidRPr="00044F38">
        <w:rPr>
          <w:rFonts w:asciiTheme="majorHAnsi" w:hAnsiTheme="majorHAnsi"/>
          <w:bCs/>
          <w:color w:val="000000"/>
          <w:sz w:val="24"/>
          <w:szCs w:val="24"/>
        </w:rPr>
        <w:t>Vener, Jody Waters.</w:t>
      </w:r>
    </w:p>
    <w:p w:rsidR="00044F38" w:rsidRPr="00044F38" w:rsidRDefault="00044F38" w:rsidP="0004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 xml:space="preserve">Absent: </w:t>
      </w:r>
      <w:r w:rsidR="00A742AF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D77021" w:rsidRPr="00044F38">
        <w:rPr>
          <w:rFonts w:asciiTheme="majorHAnsi" w:hAnsiTheme="majorHAnsi"/>
          <w:bCs/>
          <w:color w:val="000000"/>
          <w:sz w:val="24"/>
          <w:szCs w:val="24"/>
        </w:rPr>
        <w:t>Todd Carney</w:t>
      </w:r>
      <w:r w:rsidR="00D77021">
        <w:rPr>
          <w:rFonts w:asciiTheme="majorHAnsi" w:hAnsiTheme="majorHAnsi"/>
          <w:bCs/>
          <w:color w:val="000000"/>
          <w:sz w:val="24"/>
          <w:szCs w:val="24"/>
        </w:rPr>
        <w:t xml:space="preserve">, Robin Strangfeld, </w:t>
      </w:r>
      <w:r w:rsidR="00A742AF">
        <w:rPr>
          <w:rFonts w:asciiTheme="majorHAnsi" w:hAnsiTheme="majorHAnsi"/>
          <w:bCs/>
          <w:color w:val="000000"/>
          <w:sz w:val="24"/>
          <w:szCs w:val="24"/>
        </w:rPr>
        <w:t xml:space="preserve">Dennis Slattery, </w:t>
      </w:r>
    </w:p>
    <w:p w:rsidR="00044F38" w:rsidRPr="00044F38" w:rsidRDefault="00044F38" w:rsidP="0004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>Visitors:</w:t>
      </w:r>
      <w:r w:rsidRPr="00044F38">
        <w:rPr>
          <w:rFonts w:asciiTheme="majorHAnsi" w:hAnsiTheme="majorHAnsi"/>
          <w:bCs/>
          <w:color w:val="000000"/>
          <w:sz w:val="24"/>
          <w:szCs w:val="24"/>
        </w:rPr>
        <w:t xml:space="preserve"> President Cullinan, Provost Klein, </w:t>
      </w:r>
      <w:r w:rsidR="00A742AF">
        <w:rPr>
          <w:rFonts w:asciiTheme="majorHAnsi" w:hAnsiTheme="majorHAnsi"/>
          <w:bCs/>
          <w:color w:val="000000"/>
          <w:sz w:val="24"/>
          <w:szCs w:val="24"/>
        </w:rPr>
        <w:t xml:space="preserve">Rick Weems, Kelly, </w:t>
      </w:r>
      <w:proofErr w:type="spellStart"/>
      <w:r w:rsidR="00A742AF">
        <w:rPr>
          <w:rFonts w:asciiTheme="majorHAnsi" w:hAnsiTheme="majorHAnsi"/>
          <w:bCs/>
          <w:color w:val="000000"/>
          <w:sz w:val="24"/>
          <w:szCs w:val="24"/>
        </w:rPr>
        <w:t>Moutsatson</w:t>
      </w:r>
      <w:proofErr w:type="spellEnd"/>
      <w:r w:rsidR="00A742AF">
        <w:rPr>
          <w:rFonts w:asciiTheme="majorHAnsi" w:hAnsiTheme="majorHAnsi"/>
          <w:bCs/>
          <w:color w:val="000000"/>
          <w:sz w:val="24"/>
          <w:szCs w:val="24"/>
        </w:rPr>
        <w:t xml:space="preserve">, Bill Hughes, Karen Stone, </w:t>
      </w:r>
      <w:proofErr w:type="spellStart"/>
      <w:proofErr w:type="gramStart"/>
      <w:r w:rsidR="00A742AF">
        <w:rPr>
          <w:rFonts w:asciiTheme="majorHAnsi" w:hAnsiTheme="majorHAnsi"/>
          <w:bCs/>
          <w:color w:val="000000"/>
          <w:sz w:val="24"/>
          <w:szCs w:val="24"/>
        </w:rPr>
        <w:t>Alissa</w:t>
      </w:r>
      <w:proofErr w:type="spellEnd"/>
      <w:proofErr w:type="gramEnd"/>
      <w:r w:rsidR="00A742AF">
        <w:rPr>
          <w:rFonts w:asciiTheme="majorHAnsi" w:hAnsiTheme="majorHAnsi"/>
          <w:bCs/>
          <w:color w:val="000000"/>
          <w:sz w:val="24"/>
          <w:szCs w:val="24"/>
        </w:rPr>
        <w:t xml:space="preserve"> Arp.  </w:t>
      </w:r>
    </w:p>
    <w:p w:rsidR="00044F38" w:rsidRPr="00044F38" w:rsidRDefault="00044F38" w:rsidP="0004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64570E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>Agenda</w:t>
      </w:r>
    </w:p>
    <w:p w:rsidR="00F312B7" w:rsidRPr="00044F38" w:rsidRDefault="00F312B7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Cs/>
          <w:color w:val="000000"/>
          <w:sz w:val="24"/>
          <w:szCs w:val="24"/>
        </w:rPr>
        <w:t xml:space="preserve">The meeting was called to order at 4:02 p.m. </w:t>
      </w:r>
    </w:p>
    <w:p w:rsidR="0064570E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64570E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 xml:space="preserve">Approval of minutes from </w:t>
      </w:r>
      <w:r w:rsidR="00D00C5B" w:rsidRPr="00044F38">
        <w:rPr>
          <w:rFonts w:asciiTheme="majorHAnsi" w:hAnsiTheme="majorHAnsi"/>
          <w:b/>
          <w:color w:val="000000"/>
          <w:sz w:val="24"/>
          <w:szCs w:val="24"/>
        </w:rPr>
        <w:t>June 11</w:t>
      </w:r>
      <w:r w:rsidR="004A045F" w:rsidRPr="00044F38">
        <w:rPr>
          <w:rFonts w:asciiTheme="majorHAnsi" w:hAnsiTheme="majorHAnsi"/>
          <w:b/>
          <w:color w:val="000000"/>
          <w:sz w:val="24"/>
          <w:szCs w:val="24"/>
        </w:rPr>
        <w:t xml:space="preserve"> and October </w:t>
      </w:r>
      <w:r w:rsidR="00044F38" w:rsidRPr="00044F38">
        <w:rPr>
          <w:rFonts w:asciiTheme="majorHAnsi" w:hAnsiTheme="majorHAnsi"/>
          <w:b/>
          <w:color w:val="000000"/>
          <w:sz w:val="24"/>
          <w:szCs w:val="24"/>
        </w:rPr>
        <w:t>1:</w:t>
      </w:r>
    </w:p>
    <w:p w:rsidR="00044F38" w:rsidRPr="006508CD" w:rsidRDefault="00044F38" w:rsidP="0064570E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/>
        </w:rPr>
      </w:pPr>
      <w:r w:rsidRPr="006508CD">
        <w:rPr>
          <w:rFonts w:asciiTheme="majorHAnsi" w:hAnsiTheme="majorHAnsi"/>
          <w:color w:val="000000"/>
        </w:rPr>
        <w:t>Dave Carter mot</w:t>
      </w:r>
      <w:r w:rsidR="00F312B7" w:rsidRPr="006508CD">
        <w:rPr>
          <w:rFonts w:asciiTheme="majorHAnsi" w:hAnsiTheme="majorHAnsi"/>
          <w:color w:val="000000"/>
        </w:rPr>
        <w:t>ioned</w:t>
      </w:r>
      <w:r w:rsidRPr="006508CD">
        <w:rPr>
          <w:rFonts w:asciiTheme="majorHAnsi" w:hAnsiTheme="majorHAnsi"/>
          <w:color w:val="000000"/>
        </w:rPr>
        <w:t xml:space="preserve"> that the June 11 Senate minutes be approved. </w:t>
      </w:r>
      <w:r w:rsidR="00F312B7" w:rsidRPr="006508CD">
        <w:rPr>
          <w:rFonts w:asciiTheme="majorHAnsi" w:hAnsiTheme="majorHAnsi"/>
          <w:color w:val="000000"/>
        </w:rPr>
        <w:t xml:space="preserve"> May seconded</w:t>
      </w:r>
      <w:r w:rsidRPr="006508CD">
        <w:rPr>
          <w:rFonts w:asciiTheme="majorHAnsi" w:hAnsiTheme="majorHAnsi"/>
          <w:color w:val="000000"/>
        </w:rPr>
        <w:t xml:space="preserve">, and the motion carried with all in favor, none opposed.  </w:t>
      </w:r>
      <w:r w:rsidR="00F312B7" w:rsidRPr="006508CD">
        <w:rPr>
          <w:rFonts w:asciiTheme="majorHAnsi" w:hAnsiTheme="majorHAnsi"/>
          <w:color w:val="000000"/>
        </w:rPr>
        <w:t>King abstained</w:t>
      </w:r>
      <w:r w:rsidRPr="006508CD">
        <w:rPr>
          <w:rFonts w:asciiTheme="majorHAnsi" w:hAnsiTheme="majorHAnsi"/>
          <w:color w:val="000000"/>
        </w:rPr>
        <w:t>.</w:t>
      </w:r>
    </w:p>
    <w:p w:rsidR="00F312B7" w:rsidRPr="00D77021" w:rsidRDefault="00F312B7" w:rsidP="00D77021">
      <w:pPr>
        <w:pStyle w:val="ListParagraph"/>
        <w:numPr>
          <w:ilvl w:val="0"/>
          <w:numId w:val="16"/>
        </w:numPr>
        <w:rPr>
          <w:rFonts w:asciiTheme="majorHAnsi" w:hAnsiTheme="majorHAnsi"/>
          <w:color w:val="000000"/>
        </w:rPr>
      </w:pPr>
      <w:r w:rsidRPr="00D77021">
        <w:rPr>
          <w:rFonts w:asciiTheme="majorHAnsi" w:hAnsiTheme="majorHAnsi"/>
          <w:color w:val="000000"/>
        </w:rPr>
        <w:t>Cleland-</w:t>
      </w:r>
      <w:proofErr w:type="spellStart"/>
      <w:r w:rsidRPr="00D77021">
        <w:rPr>
          <w:rFonts w:asciiTheme="majorHAnsi" w:hAnsiTheme="majorHAnsi"/>
          <w:color w:val="000000"/>
        </w:rPr>
        <w:t>Siple</w:t>
      </w:r>
      <w:proofErr w:type="spellEnd"/>
      <w:r w:rsidRPr="00D77021">
        <w:rPr>
          <w:rFonts w:asciiTheme="majorHAnsi" w:hAnsiTheme="majorHAnsi"/>
          <w:color w:val="000000"/>
        </w:rPr>
        <w:t xml:space="preserve"> motioned</w:t>
      </w:r>
      <w:r w:rsidR="008245AF" w:rsidRPr="00D77021">
        <w:rPr>
          <w:rFonts w:asciiTheme="majorHAnsi" w:hAnsiTheme="majorHAnsi"/>
          <w:color w:val="000000"/>
        </w:rPr>
        <w:t xml:space="preserve"> that the October 1 Senate minutes be approved, with one minor correction.  Gentry seconded, and the motion carried with all in favor, none opposed.  </w:t>
      </w:r>
      <w:r w:rsidRPr="00D77021">
        <w:rPr>
          <w:rFonts w:asciiTheme="majorHAnsi" w:hAnsiTheme="majorHAnsi"/>
          <w:color w:val="000000"/>
        </w:rPr>
        <w:t xml:space="preserve">King abstained. </w:t>
      </w:r>
    </w:p>
    <w:p w:rsidR="0064570E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8245A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>Announcements (4:05 – 4:10)</w:t>
      </w:r>
      <w:r w:rsidR="00F312B7" w:rsidRPr="00044F38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</w:p>
    <w:p w:rsidR="0064570E" w:rsidRPr="006508CD" w:rsidRDefault="008245AF" w:rsidP="0064570E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/>
        </w:rPr>
      </w:pPr>
      <w:r w:rsidRPr="00D77021">
        <w:rPr>
          <w:rFonts w:asciiTheme="majorHAnsi" w:hAnsiTheme="majorHAnsi"/>
          <w:color w:val="000000"/>
        </w:rPr>
        <w:t>Chenjeri announced that the Campus Theme of Happiness is off to a g</w:t>
      </w:r>
      <w:r w:rsidR="00A742AF" w:rsidRPr="00D77021">
        <w:rPr>
          <w:rFonts w:asciiTheme="majorHAnsi" w:hAnsiTheme="majorHAnsi"/>
          <w:color w:val="000000"/>
        </w:rPr>
        <w:t>reat start with last week’s lecture</w:t>
      </w:r>
      <w:r w:rsidR="00F312B7" w:rsidRPr="00D77021">
        <w:rPr>
          <w:rFonts w:asciiTheme="majorHAnsi" w:hAnsiTheme="majorHAnsi"/>
          <w:color w:val="000000"/>
        </w:rPr>
        <w:t xml:space="preserve">.  </w:t>
      </w:r>
      <w:r w:rsidR="00A742AF" w:rsidRPr="00D77021">
        <w:rPr>
          <w:rFonts w:asciiTheme="majorHAnsi" w:hAnsiTheme="majorHAnsi"/>
          <w:color w:val="000000"/>
        </w:rPr>
        <w:t>The series continues next week with a panel discussion on Religion and H</w:t>
      </w:r>
      <w:r w:rsidR="004F3069" w:rsidRPr="00D77021">
        <w:rPr>
          <w:rFonts w:asciiTheme="majorHAnsi" w:hAnsiTheme="majorHAnsi"/>
          <w:color w:val="000000"/>
        </w:rPr>
        <w:t>appiness</w:t>
      </w:r>
      <w:r w:rsidR="00F312B7" w:rsidRPr="00D77021">
        <w:rPr>
          <w:rFonts w:asciiTheme="majorHAnsi" w:hAnsiTheme="majorHAnsi"/>
          <w:color w:val="000000"/>
        </w:rPr>
        <w:t xml:space="preserve">.  </w:t>
      </w:r>
      <w:r w:rsidR="004F3069" w:rsidRPr="00D77021">
        <w:rPr>
          <w:rFonts w:asciiTheme="majorHAnsi" w:hAnsiTheme="majorHAnsi"/>
          <w:color w:val="000000"/>
        </w:rPr>
        <w:t xml:space="preserve">The panel will include </w:t>
      </w:r>
      <w:r w:rsidR="00F312B7" w:rsidRPr="00D77021">
        <w:rPr>
          <w:rFonts w:asciiTheme="majorHAnsi" w:hAnsiTheme="majorHAnsi"/>
          <w:color w:val="000000"/>
        </w:rPr>
        <w:t xml:space="preserve">Stuart McAllister, </w:t>
      </w:r>
      <w:r w:rsidR="004F3069" w:rsidRPr="00D77021">
        <w:rPr>
          <w:rFonts w:asciiTheme="majorHAnsi" w:hAnsiTheme="majorHAnsi"/>
          <w:color w:val="000000"/>
        </w:rPr>
        <w:t>a well-known</w:t>
      </w:r>
      <w:r w:rsidR="006508CD">
        <w:rPr>
          <w:rFonts w:asciiTheme="majorHAnsi" w:hAnsiTheme="majorHAnsi"/>
          <w:color w:val="000000"/>
        </w:rPr>
        <w:t>,</w:t>
      </w:r>
      <w:r w:rsidR="004F3069" w:rsidRPr="00D77021">
        <w:rPr>
          <w:rFonts w:asciiTheme="majorHAnsi" w:hAnsiTheme="majorHAnsi"/>
          <w:color w:val="000000"/>
        </w:rPr>
        <w:t xml:space="preserve"> Scottish-born minister who lectures worldwide.  Bill Gholson will provide the</w:t>
      </w:r>
      <w:r w:rsidR="00F312B7" w:rsidRPr="00D77021">
        <w:rPr>
          <w:rFonts w:asciiTheme="majorHAnsi" w:hAnsiTheme="majorHAnsi"/>
          <w:color w:val="000000"/>
        </w:rPr>
        <w:t xml:space="preserve"> non-reli</w:t>
      </w:r>
      <w:r w:rsidR="004F3069" w:rsidRPr="00D77021">
        <w:rPr>
          <w:rFonts w:asciiTheme="majorHAnsi" w:hAnsiTheme="majorHAnsi"/>
          <w:color w:val="000000"/>
        </w:rPr>
        <w:t xml:space="preserve">gious position, and Prakash </w:t>
      </w:r>
      <w:r w:rsidR="00F312B7" w:rsidRPr="00D77021">
        <w:rPr>
          <w:rFonts w:asciiTheme="majorHAnsi" w:hAnsiTheme="majorHAnsi"/>
          <w:color w:val="000000"/>
        </w:rPr>
        <w:t xml:space="preserve">Chenjeri </w:t>
      </w:r>
      <w:r w:rsidR="004F3069" w:rsidRPr="00D77021">
        <w:rPr>
          <w:rFonts w:asciiTheme="majorHAnsi" w:hAnsiTheme="majorHAnsi"/>
          <w:color w:val="000000"/>
        </w:rPr>
        <w:t xml:space="preserve">will be the third member of the panel, which will be held in the Meese Room of the Hannon </w:t>
      </w:r>
      <w:r w:rsidR="00F312B7" w:rsidRPr="00D77021">
        <w:rPr>
          <w:rFonts w:asciiTheme="majorHAnsi" w:hAnsiTheme="majorHAnsi"/>
          <w:color w:val="000000"/>
        </w:rPr>
        <w:t xml:space="preserve">Library </w:t>
      </w:r>
      <w:r w:rsidR="004F3069" w:rsidRPr="00D77021">
        <w:rPr>
          <w:rFonts w:asciiTheme="majorHAnsi" w:hAnsiTheme="majorHAnsi"/>
          <w:color w:val="000000"/>
        </w:rPr>
        <w:t xml:space="preserve">at 6:00, </w:t>
      </w:r>
      <w:r w:rsidR="00F312B7" w:rsidRPr="00D77021">
        <w:rPr>
          <w:rFonts w:asciiTheme="majorHAnsi" w:hAnsiTheme="majorHAnsi"/>
          <w:color w:val="000000"/>
        </w:rPr>
        <w:t>Wednesday</w:t>
      </w:r>
      <w:r w:rsidR="004F3069" w:rsidRPr="00D77021">
        <w:rPr>
          <w:rFonts w:asciiTheme="majorHAnsi" w:hAnsiTheme="majorHAnsi"/>
          <w:color w:val="000000"/>
        </w:rPr>
        <w:t>, October 24</w:t>
      </w:r>
      <w:r w:rsidR="00F312B7" w:rsidRPr="00D77021">
        <w:rPr>
          <w:rFonts w:asciiTheme="majorHAnsi" w:hAnsiTheme="majorHAnsi"/>
          <w:color w:val="000000"/>
        </w:rPr>
        <w:t xml:space="preserve">.  </w:t>
      </w:r>
    </w:p>
    <w:p w:rsidR="00F312B7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>Comments from President Cullinan</w:t>
      </w:r>
      <w:r w:rsidR="00044F38" w:rsidRPr="00044F38">
        <w:rPr>
          <w:rFonts w:asciiTheme="majorHAnsi" w:hAnsiTheme="majorHAnsi"/>
          <w:color w:val="000000"/>
          <w:sz w:val="24"/>
          <w:szCs w:val="24"/>
        </w:rPr>
        <w:t>:</w:t>
      </w:r>
    </w:p>
    <w:p w:rsidR="00F312B7" w:rsidRPr="006F5009" w:rsidRDefault="00A742AF" w:rsidP="006F5009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</w:rPr>
      </w:pPr>
      <w:r w:rsidRPr="006F5009">
        <w:rPr>
          <w:rFonts w:asciiTheme="majorHAnsi" w:hAnsiTheme="majorHAnsi"/>
          <w:color w:val="000000"/>
        </w:rPr>
        <w:t>President Cullinan expressed her t</w:t>
      </w:r>
      <w:r w:rsidR="00F312B7" w:rsidRPr="006F5009">
        <w:rPr>
          <w:rFonts w:asciiTheme="majorHAnsi" w:hAnsiTheme="majorHAnsi"/>
          <w:color w:val="000000"/>
        </w:rPr>
        <w:t xml:space="preserve">hanks to faculty for </w:t>
      </w:r>
      <w:r w:rsidRPr="006F5009">
        <w:rPr>
          <w:rFonts w:asciiTheme="majorHAnsi" w:hAnsiTheme="majorHAnsi"/>
          <w:color w:val="000000"/>
        </w:rPr>
        <w:t>encouraging</w:t>
      </w:r>
      <w:r w:rsidR="00F312B7" w:rsidRPr="006F5009">
        <w:rPr>
          <w:rFonts w:asciiTheme="majorHAnsi" w:hAnsiTheme="majorHAnsi"/>
          <w:color w:val="000000"/>
        </w:rPr>
        <w:t xml:space="preserve"> students to attend th</w:t>
      </w:r>
      <w:r w:rsidRPr="006F5009">
        <w:rPr>
          <w:rFonts w:asciiTheme="majorHAnsi" w:hAnsiTheme="majorHAnsi"/>
          <w:color w:val="000000"/>
        </w:rPr>
        <w:t xml:space="preserve">e Distinguished Alumnus speaker’s presentation.  </w:t>
      </w:r>
      <w:r w:rsidR="000373E4" w:rsidRPr="006F5009">
        <w:rPr>
          <w:rFonts w:asciiTheme="majorHAnsi" w:hAnsiTheme="majorHAnsi" w:cs="Lucida Grande"/>
          <w:color w:val="262626"/>
        </w:rPr>
        <w:t>Dr. John Francis, who graduated from Southern Oregon State College in 1981</w:t>
      </w:r>
      <w:r w:rsidR="006508CD">
        <w:rPr>
          <w:rFonts w:asciiTheme="majorHAnsi" w:hAnsiTheme="majorHAnsi" w:cs="Lucida Grande"/>
          <w:color w:val="262626"/>
        </w:rPr>
        <w:t>, also</w:t>
      </w:r>
      <w:r w:rsidR="000373E4" w:rsidRPr="006F5009">
        <w:rPr>
          <w:rFonts w:asciiTheme="majorHAnsi" w:hAnsiTheme="majorHAnsi" w:cs="Lucida Grande"/>
          <w:color w:val="262626"/>
        </w:rPr>
        <w:t xml:space="preserve"> received the Distinguished Alumni Award </w:t>
      </w:r>
      <w:r w:rsidR="00F312B7" w:rsidRPr="006F5009">
        <w:rPr>
          <w:rFonts w:asciiTheme="majorHAnsi" w:hAnsiTheme="majorHAnsi"/>
          <w:color w:val="000000"/>
        </w:rPr>
        <w:t xml:space="preserve">at the President’s </w:t>
      </w:r>
      <w:r w:rsidR="000373E4" w:rsidRPr="006F5009">
        <w:rPr>
          <w:rFonts w:asciiTheme="majorHAnsi" w:hAnsiTheme="majorHAnsi"/>
          <w:color w:val="000000"/>
        </w:rPr>
        <w:t xml:space="preserve">Recognition </w:t>
      </w:r>
      <w:r w:rsidR="00F312B7" w:rsidRPr="006F5009">
        <w:rPr>
          <w:rFonts w:asciiTheme="majorHAnsi" w:hAnsiTheme="majorHAnsi"/>
          <w:color w:val="000000"/>
        </w:rPr>
        <w:t>Dinner</w:t>
      </w:r>
      <w:r w:rsidR="000373E4" w:rsidRPr="006F5009">
        <w:rPr>
          <w:rFonts w:asciiTheme="majorHAnsi" w:hAnsiTheme="majorHAnsi"/>
          <w:color w:val="000000"/>
        </w:rPr>
        <w:t>, which was held last week.</w:t>
      </w:r>
    </w:p>
    <w:p w:rsidR="00F312B7" w:rsidRPr="001F30D3" w:rsidRDefault="00000653" w:rsidP="0064570E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</w:rPr>
      </w:pPr>
      <w:r w:rsidRPr="006F5009">
        <w:rPr>
          <w:rFonts w:asciiTheme="majorHAnsi" w:hAnsiTheme="majorHAnsi"/>
          <w:color w:val="000000"/>
        </w:rPr>
        <w:t xml:space="preserve">Cullinan will give the </w:t>
      </w:r>
      <w:r w:rsidR="00F312B7" w:rsidRPr="006F5009">
        <w:rPr>
          <w:rFonts w:asciiTheme="majorHAnsi" w:hAnsiTheme="majorHAnsi"/>
          <w:color w:val="000000"/>
        </w:rPr>
        <w:t xml:space="preserve">State of </w:t>
      </w:r>
      <w:r w:rsidRPr="006F5009">
        <w:rPr>
          <w:rFonts w:asciiTheme="majorHAnsi" w:hAnsiTheme="majorHAnsi"/>
          <w:color w:val="000000"/>
        </w:rPr>
        <w:t xml:space="preserve">the </w:t>
      </w:r>
      <w:r w:rsidR="00F312B7" w:rsidRPr="006F5009">
        <w:rPr>
          <w:rFonts w:asciiTheme="majorHAnsi" w:hAnsiTheme="majorHAnsi"/>
          <w:color w:val="000000"/>
        </w:rPr>
        <w:t xml:space="preserve">University Address </w:t>
      </w:r>
      <w:r w:rsidRPr="006F5009">
        <w:rPr>
          <w:rFonts w:asciiTheme="majorHAnsi" w:hAnsiTheme="majorHAnsi"/>
          <w:color w:val="000000"/>
        </w:rPr>
        <w:t xml:space="preserve">at 4:30 on Wednesday, October 17, in the Rogue River Room.  </w:t>
      </w:r>
    </w:p>
    <w:p w:rsidR="00F312B7" w:rsidRPr="006F5009" w:rsidRDefault="000373E4" w:rsidP="006F5009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</w:rPr>
      </w:pPr>
      <w:r w:rsidRPr="006F5009">
        <w:rPr>
          <w:rFonts w:asciiTheme="majorHAnsi" w:hAnsiTheme="majorHAnsi"/>
          <w:color w:val="000000"/>
        </w:rPr>
        <w:t xml:space="preserve">The next Distinguished </w:t>
      </w:r>
      <w:r w:rsidR="006F5009" w:rsidRPr="006F5009">
        <w:rPr>
          <w:rFonts w:asciiTheme="majorHAnsi" w:hAnsiTheme="majorHAnsi"/>
          <w:color w:val="000000"/>
        </w:rPr>
        <w:t>Lecture</w:t>
      </w:r>
      <w:r w:rsidR="00F312B7" w:rsidRPr="006F5009">
        <w:rPr>
          <w:rFonts w:asciiTheme="majorHAnsi" w:hAnsiTheme="majorHAnsi"/>
          <w:color w:val="000000"/>
        </w:rPr>
        <w:t xml:space="preserve"> </w:t>
      </w:r>
      <w:r w:rsidR="006F5009" w:rsidRPr="006F5009">
        <w:rPr>
          <w:rFonts w:asciiTheme="majorHAnsi" w:hAnsiTheme="majorHAnsi"/>
          <w:color w:val="000000"/>
        </w:rPr>
        <w:t xml:space="preserve">will feature Dr. Alma Rosa Alvarez and will be held at </w:t>
      </w:r>
      <w:r w:rsidR="00F312B7" w:rsidRPr="006F5009">
        <w:rPr>
          <w:rFonts w:asciiTheme="majorHAnsi" w:hAnsiTheme="majorHAnsi"/>
          <w:color w:val="000000"/>
        </w:rPr>
        <w:t xml:space="preserve">4:00 </w:t>
      </w:r>
      <w:r w:rsidR="006F5009" w:rsidRPr="006F5009">
        <w:rPr>
          <w:rFonts w:asciiTheme="majorHAnsi" w:hAnsiTheme="majorHAnsi"/>
          <w:color w:val="000000"/>
        </w:rPr>
        <w:t xml:space="preserve">on </w:t>
      </w:r>
      <w:r w:rsidR="00F312B7" w:rsidRPr="006F5009">
        <w:rPr>
          <w:rFonts w:asciiTheme="majorHAnsi" w:hAnsiTheme="majorHAnsi"/>
          <w:color w:val="000000"/>
        </w:rPr>
        <w:t>Oct 23</w:t>
      </w:r>
      <w:r w:rsidR="006F5009" w:rsidRPr="006F5009">
        <w:rPr>
          <w:rFonts w:asciiTheme="majorHAnsi" w:hAnsiTheme="majorHAnsi"/>
          <w:color w:val="000000"/>
        </w:rPr>
        <w:t>,</w:t>
      </w:r>
      <w:r w:rsidR="00F312B7" w:rsidRPr="006F5009">
        <w:rPr>
          <w:rFonts w:asciiTheme="majorHAnsi" w:hAnsiTheme="majorHAnsi"/>
          <w:color w:val="000000"/>
        </w:rPr>
        <w:t xml:space="preserve"> in </w:t>
      </w:r>
      <w:r w:rsidR="006F5009" w:rsidRPr="006F5009">
        <w:rPr>
          <w:rFonts w:asciiTheme="majorHAnsi" w:hAnsiTheme="majorHAnsi"/>
          <w:color w:val="000000"/>
        </w:rPr>
        <w:t xml:space="preserve">the </w:t>
      </w:r>
      <w:r w:rsidR="00F312B7" w:rsidRPr="006F5009">
        <w:rPr>
          <w:rFonts w:asciiTheme="majorHAnsi" w:hAnsiTheme="majorHAnsi"/>
          <w:color w:val="000000"/>
        </w:rPr>
        <w:t>Meese Room</w:t>
      </w:r>
      <w:r w:rsidR="006508CD">
        <w:rPr>
          <w:rFonts w:asciiTheme="majorHAnsi" w:hAnsiTheme="majorHAnsi"/>
          <w:color w:val="000000"/>
        </w:rPr>
        <w:t xml:space="preserve"> of the </w:t>
      </w:r>
      <w:r w:rsidR="006F5009" w:rsidRPr="006F5009">
        <w:rPr>
          <w:rFonts w:asciiTheme="majorHAnsi" w:hAnsiTheme="majorHAnsi"/>
          <w:color w:val="000000"/>
        </w:rPr>
        <w:t>Hannon Library.</w:t>
      </w:r>
    </w:p>
    <w:p w:rsidR="00BE5233" w:rsidRPr="006508CD" w:rsidRDefault="00F312B7" w:rsidP="0064570E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</w:rPr>
      </w:pPr>
      <w:r w:rsidRPr="006508CD">
        <w:rPr>
          <w:rFonts w:asciiTheme="majorHAnsi" w:hAnsiTheme="majorHAnsi"/>
          <w:color w:val="000000"/>
        </w:rPr>
        <w:lastRenderedPageBreak/>
        <w:t>Cullinan spoke to the Chancellor and Higher Educa</w:t>
      </w:r>
      <w:r w:rsidR="001F30D3">
        <w:rPr>
          <w:rFonts w:asciiTheme="majorHAnsi" w:hAnsiTheme="majorHAnsi"/>
          <w:color w:val="000000"/>
        </w:rPr>
        <w:t xml:space="preserve">tion Board last week, </w:t>
      </w:r>
      <w:proofErr w:type="gramStart"/>
      <w:r w:rsidR="001F30D3">
        <w:rPr>
          <w:rFonts w:asciiTheme="majorHAnsi" w:hAnsiTheme="majorHAnsi"/>
          <w:color w:val="000000"/>
        </w:rPr>
        <w:t>who</w:t>
      </w:r>
      <w:proofErr w:type="gramEnd"/>
      <w:r w:rsidR="001F30D3">
        <w:rPr>
          <w:rFonts w:asciiTheme="majorHAnsi" w:hAnsiTheme="majorHAnsi"/>
          <w:color w:val="000000"/>
        </w:rPr>
        <w:t xml:space="preserve"> was</w:t>
      </w:r>
      <w:r w:rsidRPr="006508CD">
        <w:rPr>
          <w:rFonts w:asciiTheme="majorHAnsi" w:hAnsiTheme="majorHAnsi"/>
          <w:color w:val="000000"/>
        </w:rPr>
        <w:t xml:space="preserve"> interested </w:t>
      </w:r>
      <w:r w:rsidR="001F30D3">
        <w:rPr>
          <w:rFonts w:asciiTheme="majorHAnsi" w:hAnsiTheme="majorHAnsi"/>
          <w:color w:val="000000"/>
        </w:rPr>
        <w:t xml:space="preserve">in hearing about issues at SOU </w:t>
      </w:r>
      <w:r w:rsidRPr="006508CD">
        <w:rPr>
          <w:rFonts w:asciiTheme="majorHAnsi" w:hAnsiTheme="majorHAnsi"/>
          <w:color w:val="000000"/>
        </w:rPr>
        <w:t xml:space="preserve">but </w:t>
      </w:r>
      <w:r w:rsidR="001F30D3">
        <w:rPr>
          <w:rFonts w:asciiTheme="majorHAnsi" w:hAnsiTheme="majorHAnsi"/>
          <w:color w:val="000000"/>
        </w:rPr>
        <w:t xml:space="preserve">wanted firm </w:t>
      </w:r>
      <w:r w:rsidRPr="006508CD">
        <w:rPr>
          <w:rFonts w:asciiTheme="majorHAnsi" w:hAnsiTheme="majorHAnsi"/>
          <w:color w:val="000000"/>
        </w:rPr>
        <w:t xml:space="preserve">numbers.  The </w:t>
      </w:r>
      <w:r w:rsidR="006508CD" w:rsidRPr="006508CD">
        <w:rPr>
          <w:rFonts w:asciiTheme="majorHAnsi" w:hAnsiTheme="majorHAnsi"/>
          <w:color w:val="000000"/>
        </w:rPr>
        <w:t>Chancellor w</w:t>
      </w:r>
      <w:r w:rsidRPr="006508CD">
        <w:rPr>
          <w:rFonts w:asciiTheme="majorHAnsi" w:hAnsiTheme="majorHAnsi"/>
          <w:color w:val="000000"/>
        </w:rPr>
        <w:t xml:space="preserve">ill </w:t>
      </w:r>
      <w:r w:rsidR="006508CD" w:rsidRPr="006508CD">
        <w:rPr>
          <w:rFonts w:asciiTheme="majorHAnsi" w:hAnsiTheme="majorHAnsi"/>
          <w:color w:val="000000"/>
        </w:rPr>
        <w:t xml:space="preserve">visit campus </w:t>
      </w:r>
      <w:r w:rsidRPr="006508CD">
        <w:rPr>
          <w:rFonts w:asciiTheme="majorHAnsi" w:hAnsiTheme="majorHAnsi"/>
          <w:color w:val="000000"/>
        </w:rPr>
        <w:t xml:space="preserve">on </w:t>
      </w:r>
      <w:r w:rsidR="006508CD" w:rsidRPr="006508CD">
        <w:rPr>
          <w:rFonts w:asciiTheme="majorHAnsi" w:hAnsiTheme="majorHAnsi"/>
          <w:color w:val="000000"/>
        </w:rPr>
        <w:t>November 2,</w:t>
      </w:r>
      <w:r w:rsidRPr="006508CD">
        <w:rPr>
          <w:rFonts w:asciiTheme="majorHAnsi" w:hAnsiTheme="majorHAnsi"/>
          <w:color w:val="000000"/>
        </w:rPr>
        <w:t xml:space="preserve"> and additional board</w:t>
      </w:r>
      <w:r w:rsidR="006508CD" w:rsidRPr="006508CD">
        <w:rPr>
          <w:rFonts w:asciiTheme="majorHAnsi" w:hAnsiTheme="majorHAnsi"/>
          <w:color w:val="000000"/>
        </w:rPr>
        <w:t xml:space="preserve"> </w:t>
      </w:r>
      <w:r w:rsidRPr="006508CD">
        <w:rPr>
          <w:rFonts w:asciiTheme="majorHAnsi" w:hAnsiTheme="majorHAnsi"/>
          <w:color w:val="000000"/>
        </w:rPr>
        <w:t xml:space="preserve">members </w:t>
      </w:r>
      <w:r w:rsidR="006508CD" w:rsidRPr="006508CD">
        <w:rPr>
          <w:rFonts w:asciiTheme="majorHAnsi" w:hAnsiTheme="majorHAnsi"/>
          <w:color w:val="000000"/>
        </w:rPr>
        <w:t xml:space="preserve">will visit </w:t>
      </w:r>
      <w:r w:rsidRPr="006508CD">
        <w:rPr>
          <w:rFonts w:asciiTheme="majorHAnsi" w:hAnsiTheme="majorHAnsi"/>
          <w:color w:val="000000"/>
        </w:rPr>
        <w:t xml:space="preserve">on </w:t>
      </w:r>
      <w:r w:rsidR="006508CD" w:rsidRPr="006508CD">
        <w:rPr>
          <w:rFonts w:asciiTheme="majorHAnsi" w:hAnsiTheme="majorHAnsi"/>
          <w:color w:val="000000"/>
        </w:rPr>
        <w:t xml:space="preserve">November 9.  Cullinan </w:t>
      </w:r>
      <w:r w:rsidRPr="006508CD">
        <w:rPr>
          <w:rFonts w:asciiTheme="majorHAnsi" w:hAnsiTheme="majorHAnsi"/>
          <w:color w:val="000000"/>
        </w:rPr>
        <w:t xml:space="preserve">will </w:t>
      </w:r>
      <w:r w:rsidR="006508CD" w:rsidRPr="006508CD">
        <w:rPr>
          <w:rFonts w:asciiTheme="majorHAnsi" w:hAnsiTheme="majorHAnsi"/>
          <w:color w:val="000000"/>
        </w:rPr>
        <w:t>present more specific numbers to them at that time</w:t>
      </w:r>
      <w:r w:rsidRPr="006508CD">
        <w:rPr>
          <w:rFonts w:asciiTheme="majorHAnsi" w:hAnsiTheme="majorHAnsi"/>
          <w:color w:val="000000"/>
        </w:rPr>
        <w:t xml:space="preserve">.  </w:t>
      </w:r>
    </w:p>
    <w:p w:rsidR="00BE5233" w:rsidRPr="006F5009" w:rsidRDefault="006508CD" w:rsidP="006F5009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SOU is</w:t>
      </w:r>
      <w:r w:rsidR="00BE5233" w:rsidRPr="006F5009">
        <w:rPr>
          <w:rFonts w:asciiTheme="majorHAnsi" w:hAnsiTheme="majorHAnsi"/>
          <w:color w:val="000000"/>
        </w:rPr>
        <w:t xml:space="preserve"> embarking on the prioritization project, headed by Dr. Dan De</w:t>
      </w:r>
      <w:r>
        <w:rPr>
          <w:rFonts w:asciiTheme="majorHAnsi" w:hAnsiTheme="majorHAnsi"/>
          <w:color w:val="000000"/>
        </w:rPr>
        <w:t>Ne</w:t>
      </w:r>
      <w:r w:rsidR="00BE5233" w:rsidRPr="006F5009">
        <w:rPr>
          <w:rFonts w:asciiTheme="majorHAnsi" w:hAnsiTheme="majorHAnsi"/>
          <w:color w:val="000000"/>
        </w:rPr>
        <w:t xml:space="preserve">ui.  </w:t>
      </w:r>
      <w:r>
        <w:rPr>
          <w:rFonts w:asciiTheme="majorHAnsi" w:hAnsiTheme="majorHAnsi"/>
          <w:color w:val="000000"/>
        </w:rPr>
        <w:t xml:space="preserve">DeNeui </w:t>
      </w:r>
      <w:r w:rsidR="00BE5233" w:rsidRPr="006F5009">
        <w:rPr>
          <w:rFonts w:asciiTheme="majorHAnsi" w:hAnsiTheme="majorHAnsi"/>
          <w:color w:val="000000"/>
        </w:rPr>
        <w:t>will take nominations and compile a team to move forward.</w:t>
      </w:r>
    </w:p>
    <w:p w:rsidR="006F5009" w:rsidRDefault="00BE523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>Discussion:</w:t>
      </w:r>
      <w:r w:rsidRPr="00044F38"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:rsidR="0064570E" w:rsidRPr="006508CD" w:rsidRDefault="00BE5233" w:rsidP="0064570E">
      <w:pPr>
        <w:pStyle w:val="ListParagraph"/>
        <w:numPr>
          <w:ilvl w:val="0"/>
          <w:numId w:val="13"/>
        </w:numPr>
        <w:rPr>
          <w:rFonts w:asciiTheme="majorHAnsi" w:hAnsiTheme="majorHAnsi"/>
          <w:color w:val="000000"/>
        </w:rPr>
      </w:pPr>
      <w:r w:rsidRPr="006F5009">
        <w:rPr>
          <w:rFonts w:asciiTheme="majorHAnsi" w:hAnsiTheme="majorHAnsi"/>
          <w:color w:val="000000"/>
        </w:rPr>
        <w:t>King noted that the faculty is intere</w:t>
      </w:r>
      <w:r w:rsidR="006508CD">
        <w:rPr>
          <w:rFonts w:asciiTheme="majorHAnsi" w:hAnsiTheme="majorHAnsi"/>
          <w:color w:val="000000"/>
        </w:rPr>
        <w:t xml:space="preserve">sted in the OUS board’s visit and asked what </w:t>
      </w:r>
      <w:r w:rsidRPr="006F5009">
        <w:rPr>
          <w:rFonts w:asciiTheme="majorHAnsi" w:hAnsiTheme="majorHAnsi"/>
          <w:color w:val="000000"/>
        </w:rPr>
        <w:t xml:space="preserve">opportunities </w:t>
      </w:r>
      <w:r w:rsidR="006508CD">
        <w:rPr>
          <w:rFonts w:asciiTheme="majorHAnsi" w:hAnsiTheme="majorHAnsi"/>
          <w:color w:val="000000"/>
        </w:rPr>
        <w:t xml:space="preserve">exist </w:t>
      </w:r>
      <w:r w:rsidRPr="006F5009">
        <w:rPr>
          <w:rFonts w:asciiTheme="majorHAnsi" w:hAnsiTheme="majorHAnsi"/>
          <w:color w:val="000000"/>
        </w:rPr>
        <w:t>for faculty to meet with them?  Cu</w:t>
      </w:r>
      <w:r w:rsidR="006508CD">
        <w:rPr>
          <w:rFonts w:asciiTheme="majorHAnsi" w:hAnsiTheme="majorHAnsi"/>
          <w:color w:val="000000"/>
        </w:rPr>
        <w:t xml:space="preserve">llinan assured King </w:t>
      </w:r>
      <w:r w:rsidRPr="006F5009">
        <w:rPr>
          <w:rFonts w:asciiTheme="majorHAnsi" w:hAnsiTheme="majorHAnsi"/>
          <w:color w:val="000000"/>
        </w:rPr>
        <w:t xml:space="preserve">that </w:t>
      </w:r>
      <w:r w:rsidR="006508CD">
        <w:rPr>
          <w:rFonts w:asciiTheme="majorHAnsi" w:hAnsiTheme="majorHAnsi"/>
          <w:color w:val="000000"/>
        </w:rPr>
        <w:t>faculty</w:t>
      </w:r>
      <w:r w:rsidRPr="006F5009">
        <w:rPr>
          <w:rFonts w:asciiTheme="majorHAnsi" w:hAnsiTheme="majorHAnsi"/>
          <w:color w:val="000000"/>
        </w:rPr>
        <w:t xml:space="preserve"> </w:t>
      </w:r>
      <w:proofErr w:type="gramStart"/>
      <w:r w:rsidRPr="006F5009">
        <w:rPr>
          <w:rFonts w:asciiTheme="majorHAnsi" w:hAnsiTheme="majorHAnsi"/>
          <w:color w:val="000000"/>
        </w:rPr>
        <w:t>will</w:t>
      </w:r>
      <w:proofErr w:type="gramEnd"/>
      <w:r w:rsidRPr="006F5009">
        <w:rPr>
          <w:rFonts w:asciiTheme="majorHAnsi" w:hAnsiTheme="majorHAnsi"/>
          <w:color w:val="000000"/>
        </w:rPr>
        <w:t xml:space="preserve"> </w:t>
      </w:r>
      <w:r w:rsidR="006508CD">
        <w:rPr>
          <w:rFonts w:asciiTheme="majorHAnsi" w:hAnsiTheme="majorHAnsi"/>
          <w:color w:val="000000"/>
        </w:rPr>
        <w:t>have opportunities to meet with the visiting board members</w:t>
      </w:r>
      <w:r w:rsidRPr="006F5009">
        <w:rPr>
          <w:rFonts w:asciiTheme="majorHAnsi" w:hAnsiTheme="majorHAnsi"/>
          <w:color w:val="000000"/>
        </w:rPr>
        <w:t>.</w:t>
      </w:r>
    </w:p>
    <w:p w:rsidR="00BE5233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>Comments from Provost Klein</w:t>
      </w:r>
      <w:r w:rsidR="00044F38" w:rsidRPr="00044F38">
        <w:rPr>
          <w:rFonts w:asciiTheme="majorHAnsi" w:hAnsiTheme="majorHAnsi"/>
          <w:color w:val="000000"/>
          <w:sz w:val="24"/>
          <w:szCs w:val="24"/>
        </w:rPr>
        <w:t>:</w:t>
      </w:r>
    </w:p>
    <w:p w:rsidR="00BE5233" w:rsidRPr="006F5009" w:rsidRDefault="00D77021" w:rsidP="006F50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Provost Klein gave an update on the Student Affair searches.  Jane Reeder has been hired to direct the Success at Southern program, and</w:t>
      </w:r>
      <w:r w:rsidR="00BE5233" w:rsidRPr="006F5009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the search for a new Career Development director is in the final stages</w:t>
      </w:r>
      <w:r w:rsidR="00BE5233" w:rsidRPr="006F5009">
        <w:rPr>
          <w:rFonts w:asciiTheme="majorHAnsi" w:hAnsiTheme="majorHAnsi"/>
          <w:color w:val="000000"/>
        </w:rPr>
        <w:t xml:space="preserve">.  </w:t>
      </w:r>
      <w:r>
        <w:rPr>
          <w:rFonts w:asciiTheme="majorHAnsi" w:hAnsiTheme="majorHAnsi"/>
          <w:color w:val="000000"/>
        </w:rPr>
        <w:t xml:space="preserve">This position will also </w:t>
      </w:r>
      <w:r w:rsidR="001F30D3">
        <w:rPr>
          <w:rFonts w:asciiTheme="majorHAnsi" w:hAnsiTheme="majorHAnsi"/>
          <w:color w:val="000000"/>
        </w:rPr>
        <w:t>coordinate</w:t>
      </w:r>
      <w:r w:rsidR="00BE5233" w:rsidRPr="006F5009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internships </w:t>
      </w:r>
      <w:r w:rsidR="00BE5233" w:rsidRPr="006F5009">
        <w:rPr>
          <w:rFonts w:asciiTheme="majorHAnsi" w:hAnsiTheme="majorHAnsi"/>
          <w:color w:val="000000"/>
        </w:rPr>
        <w:t xml:space="preserve">and </w:t>
      </w:r>
      <w:r>
        <w:rPr>
          <w:rFonts w:asciiTheme="majorHAnsi" w:hAnsiTheme="majorHAnsi"/>
          <w:color w:val="000000"/>
        </w:rPr>
        <w:t>coordinate Community Based Learning.  The person hired w</w:t>
      </w:r>
      <w:r w:rsidR="00BE5233" w:rsidRPr="006F5009">
        <w:rPr>
          <w:rFonts w:asciiTheme="majorHAnsi" w:hAnsiTheme="majorHAnsi"/>
          <w:color w:val="000000"/>
        </w:rPr>
        <w:t xml:space="preserve">ill eventually </w:t>
      </w:r>
      <w:r>
        <w:rPr>
          <w:rFonts w:asciiTheme="majorHAnsi" w:hAnsiTheme="majorHAnsi"/>
          <w:color w:val="000000"/>
        </w:rPr>
        <w:t xml:space="preserve">be </w:t>
      </w:r>
      <w:r w:rsidR="00BE5233" w:rsidRPr="006F5009">
        <w:rPr>
          <w:rFonts w:asciiTheme="majorHAnsi" w:hAnsiTheme="majorHAnsi"/>
          <w:color w:val="000000"/>
        </w:rPr>
        <w:t xml:space="preserve">housed in </w:t>
      </w:r>
      <w:r>
        <w:rPr>
          <w:rFonts w:asciiTheme="majorHAnsi" w:hAnsiTheme="majorHAnsi"/>
          <w:color w:val="000000"/>
        </w:rPr>
        <w:t xml:space="preserve">the </w:t>
      </w:r>
      <w:r w:rsidR="00BE5233" w:rsidRPr="006F5009">
        <w:rPr>
          <w:rFonts w:asciiTheme="majorHAnsi" w:hAnsiTheme="majorHAnsi"/>
          <w:color w:val="000000"/>
        </w:rPr>
        <w:t>Learning Commons</w:t>
      </w:r>
      <w:r>
        <w:rPr>
          <w:rFonts w:asciiTheme="majorHAnsi" w:hAnsiTheme="majorHAnsi"/>
          <w:color w:val="000000"/>
        </w:rPr>
        <w:t>.</w:t>
      </w:r>
    </w:p>
    <w:p w:rsidR="00BE5233" w:rsidRPr="006508CD" w:rsidRDefault="006F5009" w:rsidP="0064570E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6508CD">
        <w:rPr>
          <w:rFonts w:asciiTheme="majorHAnsi" w:hAnsiTheme="majorHAnsi"/>
        </w:rPr>
        <w:t xml:space="preserve">George Mahaffey from the American Association of Schools, Colleges, and Universities </w:t>
      </w:r>
      <w:r w:rsidRPr="006508CD">
        <w:rPr>
          <w:rFonts w:asciiTheme="majorHAnsi" w:hAnsiTheme="majorHAnsi"/>
          <w:color w:val="000000"/>
        </w:rPr>
        <w:t>will give what promises to be a provocative p</w:t>
      </w:r>
      <w:r w:rsidR="00BE5233" w:rsidRPr="006508CD">
        <w:rPr>
          <w:rFonts w:asciiTheme="majorHAnsi" w:hAnsiTheme="majorHAnsi"/>
          <w:color w:val="000000"/>
        </w:rPr>
        <w:t xml:space="preserve">resentation about </w:t>
      </w:r>
      <w:r w:rsidRPr="006508CD">
        <w:rPr>
          <w:rFonts w:asciiTheme="majorHAnsi" w:hAnsiTheme="majorHAnsi"/>
          <w:color w:val="000000"/>
        </w:rPr>
        <w:t>current trends in higher education.   This will be a lunch event on November 9, from 12:30-1:30</w:t>
      </w:r>
      <w:r w:rsidR="00BE5233" w:rsidRPr="006508CD">
        <w:rPr>
          <w:rFonts w:asciiTheme="majorHAnsi" w:hAnsiTheme="majorHAnsi"/>
          <w:color w:val="000000"/>
        </w:rPr>
        <w:t xml:space="preserve">.  </w:t>
      </w:r>
      <w:r w:rsidR="006508CD" w:rsidRPr="006508CD">
        <w:rPr>
          <w:rFonts w:asciiTheme="majorHAnsi" w:hAnsiTheme="majorHAnsi"/>
          <w:color w:val="000000"/>
        </w:rPr>
        <w:t xml:space="preserve">Invitations will be sent out soon, and please </w:t>
      </w:r>
      <w:r w:rsidR="00BE5233" w:rsidRPr="006508CD">
        <w:rPr>
          <w:rFonts w:asciiTheme="majorHAnsi" w:hAnsiTheme="majorHAnsi"/>
          <w:color w:val="000000"/>
        </w:rPr>
        <w:t xml:space="preserve">RSVP </w:t>
      </w:r>
      <w:r w:rsidRPr="006508CD">
        <w:rPr>
          <w:rFonts w:asciiTheme="majorHAnsi" w:hAnsiTheme="majorHAnsi"/>
          <w:color w:val="000000"/>
        </w:rPr>
        <w:t xml:space="preserve">for this event.  A </w:t>
      </w:r>
      <w:r w:rsidR="00D77021" w:rsidRPr="006508CD">
        <w:rPr>
          <w:rFonts w:asciiTheme="majorHAnsi" w:hAnsiTheme="majorHAnsi"/>
          <w:color w:val="000000"/>
        </w:rPr>
        <w:t>facilitated</w:t>
      </w:r>
      <w:r w:rsidR="00BE5233" w:rsidRPr="006508CD">
        <w:rPr>
          <w:rFonts w:asciiTheme="majorHAnsi" w:hAnsiTheme="majorHAnsi"/>
          <w:color w:val="000000"/>
        </w:rPr>
        <w:t xml:space="preserve"> </w:t>
      </w:r>
      <w:r w:rsidR="00D77021" w:rsidRPr="006508CD">
        <w:rPr>
          <w:rFonts w:asciiTheme="majorHAnsi" w:hAnsiTheme="majorHAnsi"/>
          <w:color w:val="000000"/>
        </w:rPr>
        <w:t xml:space="preserve">breakout </w:t>
      </w:r>
      <w:r w:rsidR="00BE5233" w:rsidRPr="006508CD">
        <w:rPr>
          <w:rFonts w:asciiTheme="majorHAnsi" w:hAnsiTheme="majorHAnsi"/>
          <w:color w:val="000000"/>
        </w:rPr>
        <w:t xml:space="preserve">session </w:t>
      </w:r>
      <w:r w:rsidR="00D77021" w:rsidRPr="006508CD">
        <w:rPr>
          <w:rFonts w:asciiTheme="majorHAnsi" w:hAnsiTheme="majorHAnsi"/>
          <w:color w:val="000000"/>
        </w:rPr>
        <w:t>will follow the presentation</w:t>
      </w:r>
      <w:r w:rsidR="00BE5233" w:rsidRPr="006508CD">
        <w:rPr>
          <w:rFonts w:asciiTheme="majorHAnsi" w:hAnsiTheme="majorHAnsi"/>
          <w:color w:val="000000"/>
        </w:rPr>
        <w:t xml:space="preserve">.  </w:t>
      </w:r>
    </w:p>
    <w:p w:rsidR="00BE5233" w:rsidRPr="00044F38" w:rsidRDefault="00BE523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>House Preview:  Karen Stone</w:t>
      </w:r>
      <w:r w:rsidR="00044F38" w:rsidRPr="00044F38">
        <w:rPr>
          <w:rFonts w:asciiTheme="majorHAnsi" w:hAnsiTheme="majorHAnsi"/>
          <w:color w:val="000000"/>
          <w:sz w:val="24"/>
          <w:szCs w:val="24"/>
        </w:rPr>
        <w:t>:</w:t>
      </w:r>
    </w:p>
    <w:p w:rsidR="00BE5233" w:rsidRPr="00DC5A8D" w:rsidRDefault="006508CD" w:rsidP="0064570E">
      <w:pPr>
        <w:pStyle w:val="ListParagraph"/>
        <w:numPr>
          <w:ilvl w:val="0"/>
          <w:numId w:val="18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Stone discussed t</w:t>
      </w:r>
      <w:r w:rsidR="00BE5233" w:rsidRPr="00D77021">
        <w:rPr>
          <w:rFonts w:asciiTheme="majorHAnsi" w:hAnsiTheme="majorHAnsi"/>
          <w:color w:val="000000"/>
        </w:rPr>
        <w:t xml:space="preserve">wo </w:t>
      </w:r>
      <w:r w:rsidR="005D020D">
        <w:rPr>
          <w:rFonts w:asciiTheme="majorHAnsi" w:hAnsiTheme="majorHAnsi"/>
          <w:color w:val="000000"/>
        </w:rPr>
        <w:t>handouts</w:t>
      </w:r>
      <w:r w:rsidR="00DC5A8D">
        <w:rPr>
          <w:rFonts w:asciiTheme="majorHAnsi" w:hAnsiTheme="majorHAnsi"/>
          <w:color w:val="000000"/>
        </w:rPr>
        <w:t xml:space="preserve"> (See handouts).  The first was a “Proposal Template for Pilot House.” Proposals are d</w:t>
      </w:r>
      <w:r w:rsidR="00BE5233" w:rsidRPr="00D77021">
        <w:rPr>
          <w:rFonts w:asciiTheme="majorHAnsi" w:hAnsiTheme="majorHAnsi"/>
          <w:color w:val="000000"/>
        </w:rPr>
        <w:t xml:space="preserve">ue </w:t>
      </w:r>
      <w:r w:rsidR="00DC5A8D">
        <w:rPr>
          <w:rFonts w:asciiTheme="majorHAnsi" w:hAnsiTheme="majorHAnsi"/>
          <w:color w:val="000000"/>
        </w:rPr>
        <w:t xml:space="preserve">to Mary Gardner by October 29 </w:t>
      </w:r>
      <w:r w:rsidR="00BE5233" w:rsidRPr="00D77021">
        <w:rPr>
          <w:rFonts w:asciiTheme="majorHAnsi" w:hAnsiTheme="majorHAnsi"/>
          <w:color w:val="000000"/>
        </w:rPr>
        <w:t xml:space="preserve">and </w:t>
      </w:r>
      <w:r w:rsidR="00DC5A8D">
        <w:rPr>
          <w:rFonts w:asciiTheme="majorHAnsi" w:hAnsiTheme="majorHAnsi"/>
          <w:color w:val="000000"/>
        </w:rPr>
        <w:t>will be reviewed by the Change Team</w:t>
      </w:r>
      <w:r w:rsidR="00BE5233" w:rsidRPr="00D77021">
        <w:rPr>
          <w:rFonts w:asciiTheme="majorHAnsi" w:hAnsiTheme="majorHAnsi"/>
          <w:color w:val="000000"/>
        </w:rPr>
        <w:t xml:space="preserve">.  </w:t>
      </w:r>
    </w:p>
    <w:p w:rsidR="00FB2B1C" w:rsidRPr="00D77021" w:rsidRDefault="00DC5A8D" w:rsidP="00D77021">
      <w:pPr>
        <w:pStyle w:val="ListParagraph"/>
        <w:numPr>
          <w:ilvl w:val="0"/>
          <w:numId w:val="18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Stone also introduced a Curriculum Map.  O</w:t>
      </w:r>
      <w:r w:rsidR="00BE5233" w:rsidRPr="00D77021">
        <w:rPr>
          <w:rFonts w:asciiTheme="majorHAnsi" w:hAnsiTheme="majorHAnsi"/>
          <w:color w:val="000000"/>
        </w:rPr>
        <w:t xml:space="preserve">ne side is </w:t>
      </w:r>
      <w:r>
        <w:rPr>
          <w:rFonts w:asciiTheme="majorHAnsi" w:hAnsiTheme="majorHAnsi"/>
          <w:color w:val="000000"/>
        </w:rPr>
        <w:t>the current reality, and the other side is the proposed “House Seminar” model.  All general education requirements cannot be satisfied i</w:t>
      </w:r>
      <w:r w:rsidR="00BE5233" w:rsidRPr="00D77021">
        <w:rPr>
          <w:rFonts w:asciiTheme="majorHAnsi" w:hAnsiTheme="majorHAnsi"/>
          <w:color w:val="000000"/>
        </w:rPr>
        <w:t>n House Seminar</w:t>
      </w:r>
      <w:r>
        <w:rPr>
          <w:rFonts w:asciiTheme="majorHAnsi" w:hAnsiTheme="majorHAnsi"/>
          <w:color w:val="000000"/>
        </w:rPr>
        <w:t>,</w:t>
      </w:r>
      <w:r w:rsidR="00BE5233" w:rsidRPr="00D77021">
        <w:rPr>
          <w:rFonts w:asciiTheme="majorHAnsi" w:hAnsiTheme="majorHAnsi"/>
          <w:color w:val="000000"/>
        </w:rPr>
        <w:t xml:space="preserve"> but all lower division would be offered here</w:t>
      </w:r>
      <w:r>
        <w:rPr>
          <w:rFonts w:asciiTheme="majorHAnsi" w:hAnsiTheme="majorHAnsi"/>
          <w:color w:val="000000"/>
        </w:rPr>
        <w:t xml:space="preserve">.  Oral and Written Communication, which is now </w:t>
      </w:r>
      <w:r w:rsidR="00BE5233" w:rsidRPr="00D77021">
        <w:rPr>
          <w:rFonts w:asciiTheme="majorHAnsi" w:hAnsiTheme="majorHAnsi"/>
          <w:color w:val="000000"/>
        </w:rPr>
        <w:t xml:space="preserve">addressed in </w:t>
      </w:r>
      <w:proofErr w:type="spellStart"/>
      <w:r w:rsidR="00BE5233" w:rsidRPr="00D77021">
        <w:rPr>
          <w:rFonts w:asciiTheme="majorHAnsi" w:hAnsiTheme="majorHAnsi"/>
          <w:color w:val="000000"/>
        </w:rPr>
        <w:t>USem</w:t>
      </w:r>
      <w:proofErr w:type="spellEnd"/>
      <w:r>
        <w:rPr>
          <w:rFonts w:asciiTheme="majorHAnsi" w:hAnsiTheme="majorHAnsi"/>
          <w:color w:val="000000"/>
        </w:rPr>
        <w:t>, would be</w:t>
      </w:r>
      <w:r w:rsidR="00BE5233" w:rsidRPr="00D77021">
        <w:rPr>
          <w:rFonts w:asciiTheme="majorHAnsi" w:hAnsiTheme="majorHAnsi"/>
          <w:color w:val="000000"/>
        </w:rPr>
        <w:t xml:space="preserve"> spread through the Gen. Ed. </w:t>
      </w:r>
      <w:r w:rsidR="00FB2B1C" w:rsidRPr="00D77021">
        <w:rPr>
          <w:rFonts w:asciiTheme="majorHAnsi" w:hAnsiTheme="majorHAnsi"/>
          <w:color w:val="000000"/>
        </w:rPr>
        <w:t xml:space="preserve">Courses.  Current </w:t>
      </w:r>
      <w:proofErr w:type="spellStart"/>
      <w:r w:rsidR="00FB2B1C" w:rsidRPr="00D77021">
        <w:rPr>
          <w:rFonts w:asciiTheme="majorHAnsi" w:hAnsiTheme="majorHAnsi"/>
          <w:color w:val="000000"/>
        </w:rPr>
        <w:t>USem</w:t>
      </w:r>
      <w:proofErr w:type="spellEnd"/>
      <w:r w:rsidR="00FB2B1C" w:rsidRPr="00D77021">
        <w:rPr>
          <w:rFonts w:asciiTheme="majorHAnsi" w:hAnsiTheme="majorHAnsi"/>
          <w:color w:val="000000"/>
        </w:rPr>
        <w:t xml:space="preserve"> faculty would follow students into the Houses.  Enlightenment/Cohort would have many possible manifestations.  </w:t>
      </w:r>
    </w:p>
    <w:p w:rsidR="00D77021" w:rsidRDefault="00FB2B1C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D77021">
        <w:rPr>
          <w:rFonts w:asciiTheme="majorHAnsi" w:hAnsiTheme="majorHAnsi"/>
          <w:b/>
          <w:color w:val="000000"/>
          <w:sz w:val="24"/>
          <w:szCs w:val="24"/>
        </w:rPr>
        <w:t>Discussion:</w:t>
      </w:r>
      <w:r w:rsidRPr="00044F38"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:rsidR="00FB2B1C" w:rsidRPr="00D77021" w:rsidRDefault="00303835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Ettlich noted</w:t>
      </w:r>
      <w:r w:rsidR="00FB2B1C" w:rsidRPr="00D77021">
        <w:rPr>
          <w:rFonts w:asciiTheme="majorHAnsi" w:hAnsiTheme="majorHAnsi"/>
          <w:color w:val="000000"/>
        </w:rPr>
        <w:t xml:space="preserve"> that ther</w:t>
      </w:r>
      <w:r>
        <w:rPr>
          <w:rFonts w:asciiTheme="majorHAnsi" w:hAnsiTheme="majorHAnsi"/>
          <w:color w:val="000000"/>
        </w:rPr>
        <w:t xml:space="preserve">e is a Capstone in the House and wondered if </w:t>
      </w:r>
      <w:r w:rsidR="00FB2B1C" w:rsidRPr="00D77021">
        <w:rPr>
          <w:rFonts w:asciiTheme="majorHAnsi" w:hAnsiTheme="majorHAnsi"/>
          <w:color w:val="000000"/>
        </w:rPr>
        <w:t xml:space="preserve">students </w:t>
      </w:r>
      <w:r>
        <w:rPr>
          <w:rFonts w:asciiTheme="majorHAnsi" w:hAnsiTheme="majorHAnsi"/>
          <w:color w:val="000000"/>
        </w:rPr>
        <w:t xml:space="preserve">could </w:t>
      </w:r>
      <w:r w:rsidR="00FB2B1C" w:rsidRPr="00D77021">
        <w:rPr>
          <w:rFonts w:asciiTheme="majorHAnsi" w:hAnsiTheme="majorHAnsi"/>
          <w:color w:val="000000"/>
        </w:rPr>
        <w:t>potentiall</w:t>
      </w:r>
      <w:r>
        <w:rPr>
          <w:rFonts w:asciiTheme="majorHAnsi" w:hAnsiTheme="majorHAnsi"/>
          <w:color w:val="000000"/>
        </w:rPr>
        <w:t>y have two Capstone experiences, one in the major department and one in the House.</w:t>
      </w:r>
      <w:r w:rsidR="00FB2B1C" w:rsidRPr="00D77021">
        <w:rPr>
          <w:rFonts w:asciiTheme="majorHAnsi" w:hAnsiTheme="majorHAnsi"/>
          <w:color w:val="000000"/>
        </w:rPr>
        <w:t xml:space="preserve">  Stone notes th</w:t>
      </w:r>
      <w:r>
        <w:rPr>
          <w:rFonts w:asciiTheme="majorHAnsi" w:hAnsiTheme="majorHAnsi"/>
          <w:color w:val="000000"/>
        </w:rPr>
        <w:t>at it might be a combination of g</w:t>
      </w:r>
      <w:r w:rsidR="00FB2B1C" w:rsidRPr="00D77021">
        <w:rPr>
          <w:rFonts w:asciiTheme="majorHAnsi" w:hAnsiTheme="majorHAnsi"/>
          <w:color w:val="000000"/>
        </w:rPr>
        <w:t xml:space="preserve">roup </w:t>
      </w:r>
      <w:proofErr w:type="gramStart"/>
      <w:r w:rsidR="00FB2B1C" w:rsidRPr="00D77021">
        <w:rPr>
          <w:rFonts w:asciiTheme="majorHAnsi" w:hAnsiTheme="majorHAnsi"/>
          <w:color w:val="000000"/>
        </w:rPr>
        <w:t>projects,</w:t>
      </w:r>
      <w:proofErr w:type="gramEnd"/>
      <w:r w:rsidR="00FB2B1C" w:rsidRPr="00D77021">
        <w:rPr>
          <w:rFonts w:asciiTheme="majorHAnsi" w:hAnsiTheme="majorHAnsi"/>
          <w:color w:val="000000"/>
        </w:rPr>
        <w:t xml:space="preserve"> led by the lead capstone student, </w:t>
      </w:r>
      <w:r>
        <w:rPr>
          <w:rFonts w:asciiTheme="majorHAnsi" w:hAnsiTheme="majorHAnsi"/>
          <w:color w:val="000000"/>
        </w:rPr>
        <w:t xml:space="preserve">in which </w:t>
      </w:r>
      <w:r w:rsidR="00FB2B1C" w:rsidRPr="00D77021">
        <w:rPr>
          <w:rFonts w:asciiTheme="majorHAnsi" w:hAnsiTheme="majorHAnsi"/>
          <w:color w:val="000000"/>
        </w:rPr>
        <w:t>others participate.</w:t>
      </w:r>
    </w:p>
    <w:p w:rsidR="00044F38" w:rsidRPr="00044F38" w:rsidRDefault="00044F38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>Discussion:</w:t>
      </w:r>
    </w:p>
    <w:p w:rsidR="00FB2B1C" w:rsidRPr="00D77021" w:rsidRDefault="00FB2B1C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 w:rsidRPr="00D77021">
        <w:rPr>
          <w:rFonts w:asciiTheme="majorHAnsi" w:hAnsiTheme="majorHAnsi"/>
          <w:color w:val="000000"/>
        </w:rPr>
        <w:t xml:space="preserve">Waters </w:t>
      </w:r>
      <w:r w:rsidR="00303835">
        <w:rPr>
          <w:rFonts w:asciiTheme="majorHAnsi" w:hAnsiTheme="majorHAnsi"/>
          <w:color w:val="000000"/>
        </w:rPr>
        <w:t xml:space="preserve">explained that she has heard some discussion among faculty about </w:t>
      </w:r>
      <w:proofErr w:type="gramStart"/>
      <w:r w:rsidR="00303835">
        <w:rPr>
          <w:rFonts w:asciiTheme="majorHAnsi" w:hAnsiTheme="majorHAnsi"/>
          <w:color w:val="000000"/>
        </w:rPr>
        <w:t>the  Change</w:t>
      </w:r>
      <w:proofErr w:type="gramEnd"/>
      <w:r w:rsidR="00303835">
        <w:rPr>
          <w:rFonts w:asciiTheme="majorHAnsi" w:hAnsiTheme="majorHAnsi"/>
          <w:color w:val="000000"/>
        </w:rPr>
        <w:t xml:space="preserve"> Group reviewing proposals and wonders if </w:t>
      </w:r>
      <w:r w:rsidR="001F30D3">
        <w:rPr>
          <w:rFonts w:asciiTheme="majorHAnsi" w:hAnsiTheme="majorHAnsi"/>
          <w:color w:val="000000"/>
        </w:rPr>
        <w:t>UPB could also review</w:t>
      </w:r>
      <w:r w:rsidRPr="00D77021">
        <w:rPr>
          <w:rFonts w:asciiTheme="majorHAnsi" w:hAnsiTheme="majorHAnsi"/>
          <w:color w:val="000000"/>
        </w:rPr>
        <w:t xml:space="preserve"> these pr</w:t>
      </w:r>
      <w:r w:rsidR="00303835">
        <w:rPr>
          <w:rFonts w:asciiTheme="majorHAnsi" w:hAnsiTheme="majorHAnsi"/>
          <w:color w:val="000000"/>
        </w:rPr>
        <w:t xml:space="preserve">oposals.  Cullinan and Klein both agreed that more voices weighing in on these decisions would be helpful. </w:t>
      </w:r>
      <w:r w:rsidRPr="00D77021">
        <w:rPr>
          <w:rFonts w:asciiTheme="majorHAnsi" w:hAnsiTheme="majorHAnsi"/>
          <w:color w:val="000000"/>
        </w:rPr>
        <w:t xml:space="preserve">Stone </w:t>
      </w:r>
      <w:r w:rsidR="00303835">
        <w:rPr>
          <w:rFonts w:asciiTheme="majorHAnsi" w:hAnsiTheme="majorHAnsi"/>
          <w:color w:val="000000"/>
        </w:rPr>
        <w:t>said</w:t>
      </w:r>
      <w:r w:rsidRPr="00D77021">
        <w:rPr>
          <w:rFonts w:asciiTheme="majorHAnsi" w:hAnsiTheme="majorHAnsi"/>
          <w:color w:val="000000"/>
        </w:rPr>
        <w:t xml:space="preserve"> the Change Team </w:t>
      </w:r>
      <w:proofErr w:type="gramStart"/>
      <w:r w:rsidRPr="00D77021">
        <w:rPr>
          <w:rFonts w:asciiTheme="majorHAnsi" w:hAnsiTheme="majorHAnsi"/>
          <w:color w:val="000000"/>
        </w:rPr>
        <w:t>will</w:t>
      </w:r>
      <w:proofErr w:type="gramEnd"/>
      <w:r w:rsidRPr="00D77021">
        <w:rPr>
          <w:rFonts w:asciiTheme="majorHAnsi" w:hAnsiTheme="majorHAnsi"/>
          <w:color w:val="000000"/>
        </w:rPr>
        <w:t xml:space="preserve"> address this.  </w:t>
      </w:r>
    </w:p>
    <w:p w:rsidR="00D77021" w:rsidRDefault="00FB2B1C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 w:rsidRPr="00D77021">
        <w:rPr>
          <w:rFonts w:asciiTheme="majorHAnsi" w:hAnsiTheme="majorHAnsi"/>
          <w:color w:val="000000"/>
        </w:rPr>
        <w:t>Waters wonders if folks might be scrambling t</w:t>
      </w:r>
      <w:r w:rsidR="00303835">
        <w:rPr>
          <w:rFonts w:asciiTheme="majorHAnsi" w:hAnsiTheme="majorHAnsi"/>
          <w:color w:val="000000"/>
        </w:rPr>
        <w:t>o be involved in many Houses, and she wondered if people should</w:t>
      </w:r>
      <w:r w:rsidRPr="00D77021">
        <w:rPr>
          <w:rFonts w:asciiTheme="majorHAnsi" w:hAnsiTheme="majorHAnsi"/>
          <w:color w:val="000000"/>
        </w:rPr>
        <w:t xml:space="preserve"> </w:t>
      </w:r>
      <w:r w:rsidR="00303835">
        <w:rPr>
          <w:rFonts w:asciiTheme="majorHAnsi" w:hAnsiTheme="majorHAnsi"/>
          <w:color w:val="000000"/>
        </w:rPr>
        <w:t xml:space="preserve">limit participation to one House.  </w:t>
      </w:r>
      <w:r w:rsidRPr="00D77021">
        <w:rPr>
          <w:rFonts w:asciiTheme="majorHAnsi" w:hAnsiTheme="majorHAnsi"/>
          <w:color w:val="000000"/>
        </w:rPr>
        <w:t xml:space="preserve">Might it count against a faculty member who wants to go in several </w:t>
      </w:r>
      <w:r w:rsidR="00303835" w:rsidRPr="00D77021">
        <w:rPr>
          <w:rFonts w:asciiTheme="majorHAnsi" w:hAnsiTheme="majorHAnsi"/>
          <w:color w:val="000000"/>
        </w:rPr>
        <w:t>directions</w:t>
      </w:r>
      <w:r w:rsidR="00303835">
        <w:rPr>
          <w:rFonts w:asciiTheme="majorHAnsi" w:hAnsiTheme="majorHAnsi"/>
          <w:color w:val="000000"/>
        </w:rPr>
        <w:t>?  Stone said</w:t>
      </w:r>
      <w:r w:rsidRPr="00D77021">
        <w:rPr>
          <w:rFonts w:asciiTheme="majorHAnsi" w:hAnsiTheme="majorHAnsi"/>
          <w:color w:val="000000"/>
        </w:rPr>
        <w:t xml:space="preserve"> no, </w:t>
      </w:r>
      <w:r w:rsidR="00303835">
        <w:rPr>
          <w:rFonts w:asciiTheme="majorHAnsi" w:hAnsiTheme="majorHAnsi"/>
          <w:color w:val="000000"/>
        </w:rPr>
        <w:t>and Arp added that nothing has been determined yet.  It is i</w:t>
      </w:r>
      <w:r w:rsidRPr="00D77021">
        <w:rPr>
          <w:rFonts w:asciiTheme="majorHAnsi" w:hAnsiTheme="majorHAnsi"/>
          <w:color w:val="000000"/>
        </w:rPr>
        <w:t xml:space="preserve">mportant to note that the proposals are conceptual at this point, </w:t>
      </w:r>
      <w:r w:rsidR="00303835">
        <w:rPr>
          <w:rFonts w:asciiTheme="majorHAnsi" w:hAnsiTheme="majorHAnsi"/>
          <w:color w:val="000000"/>
        </w:rPr>
        <w:t xml:space="preserve">and </w:t>
      </w:r>
      <w:r w:rsidRPr="00D77021">
        <w:rPr>
          <w:rFonts w:asciiTheme="majorHAnsi" w:hAnsiTheme="majorHAnsi"/>
          <w:color w:val="000000"/>
        </w:rPr>
        <w:t xml:space="preserve">no curriculum is </w:t>
      </w:r>
      <w:r w:rsidR="00303835">
        <w:rPr>
          <w:rFonts w:asciiTheme="majorHAnsi" w:hAnsiTheme="majorHAnsi"/>
          <w:color w:val="000000"/>
        </w:rPr>
        <w:t>required</w:t>
      </w:r>
      <w:r w:rsidRPr="00D77021">
        <w:rPr>
          <w:rFonts w:asciiTheme="majorHAnsi" w:hAnsiTheme="majorHAnsi"/>
          <w:color w:val="000000"/>
        </w:rPr>
        <w:t xml:space="preserve"> for </w:t>
      </w:r>
      <w:r w:rsidR="00303835">
        <w:rPr>
          <w:rFonts w:asciiTheme="majorHAnsi" w:hAnsiTheme="majorHAnsi"/>
          <w:color w:val="000000"/>
        </w:rPr>
        <w:t>the proposal process</w:t>
      </w:r>
      <w:r w:rsidRPr="00D77021">
        <w:rPr>
          <w:rFonts w:asciiTheme="majorHAnsi" w:hAnsiTheme="majorHAnsi"/>
          <w:color w:val="000000"/>
        </w:rPr>
        <w:t xml:space="preserve">.  </w:t>
      </w:r>
    </w:p>
    <w:p w:rsidR="00D77021" w:rsidRDefault="00303835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Carter requested that digital copies of these documents be distributed.  Stone indicated that after final revisions, she </w:t>
      </w:r>
      <w:proofErr w:type="gramStart"/>
      <w:r>
        <w:rPr>
          <w:rFonts w:asciiTheme="majorHAnsi" w:hAnsiTheme="majorHAnsi"/>
          <w:color w:val="000000"/>
        </w:rPr>
        <w:t>will</w:t>
      </w:r>
      <w:proofErr w:type="gramEnd"/>
      <w:r>
        <w:rPr>
          <w:rFonts w:asciiTheme="majorHAnsi" w:hAnsiTheme="majorHAnsi"/>
          <w:color w:val="000000"/>
        </w:rPr>
        <w:t xml:space="preserve"> send them out</w:t>
      </w:r>
      <w:r w:rsidR="00FB2B1C" w:rsidRPr="00D77021">
        <w:rPr>
          <w:rFonts w:asciiTheme="majorHAnsi" w:hAnsiTheme="majorHAnsi"/>
          <w:color w:val="000000"/>
        </w:rPr>
        <w:t xml:space="preserve">.  </w:t>
      </w:r>
    </w:p>
    <w:p w:rsidR="00D77021" w:rsidRDefault="00303835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Grimland</w:t>
      </w:r>
      <w:proofErr w:type="spellEnd"/>
      <w:r>
        <w:rPr>
          <w:rFonts w:asciiTheme="majorHAnsi" w:hAnsiTheme="majorHAnsi"/>
          <w:color w:val="000000"/>
        </w:rPr>
        <w:t xml:space="preserve"> indicated that her </w:t>
      </w:r>
      <w:r w:rsidR="00FB2B1C" w:rsidRPr="00D77021">
        <w:rPr>
          <w:rFonts w:asciiTheme="majorHAnsi" w:hAnsiTheme="majorHAnsi"/>
          <w:color w:val="000000"/>
        </w:rPr>
        <w:t>department is having a difficult time conceptualizing</w:t>
      </w:r>
      <w:r>
        <w:rPr>
          <w:rFonts w:asciiTheme="majorHAnsi" w:hAnsiTheme="majorHAnsi"/>
          <w:color w:val="000000"/>
        </w:rPr>
        <w:t xml:space="preserve"> the House idea, and she wondered if a </w:t>
      </w:r>
      <w:r w:rsidR="00FB2B1C" w:rsidRPr="00D77021">
        <w:rPr>
          <w:rFonts w:asciiTheme="majorHAnsi" w:hAnsiTheme="majorHAnsi"/>
          <w:color w:val="000000"/>
        </w:rPr>
        <w:t>model</w:t>
      </w:r>
      <w:r>
        <w:rPr>
          <w:rFonts w:asciiTheme="majorHAnsi" w:hAnsiTheme="majorHAnsi"/>
          <w:color w:val="000000"/>
        </w:rPr>
        <w:t xml:space="preserve"> might exist to help faculty understand.  Stone explained that</w:t>
      </w:r>
      <w:r w:rsidR="00FB2B1C" w:rsidRPr="00D77021">
        <w:rPr>
          <w:rFonts w:asciiTheme="majorHAnsi" w:hAnsiTheme="majorHAnsi"/>
          <w:color w:val="000000"/>
        </w:rPr>
        <w:t xml:space="preserve"> no</w:t>
      </w:r>
      <w:r>
        <w:rPr>
          <w:rFonts w:asciiTheme="majorHAnsi" w:hAnsiTheme="majorHAnsi"/>
          <w:color w:val="000000"/>
        </w:rPr>
        <w:t xml:space="preserve"> applicable model exists.  SOU is</w:t>
      </w:r>
      <w:r w:rsidR="00FB2B1C" w:rsidRPr="00D77021">
        <w:rPr>
          <w:rFonts w:asciiTheme="majorHAnsi" w:hAnsiTheme="majorHAnsi"/>
          <w:color w:val="000000"/>
        </w:rPr>
        <w:t xml:space="preserve"> leading in this area.  Arp </w:t>
      </w:r>
      <w:r>
        <w:rPr>
          <w:rFonts w:asciiTheme="majorHAnsi" w:hAnsiTheme="majorHAnsi"/>
          <w:color w:val="000000"/>
        </w:rPr>
        <w:t xml:space="preserve">reiterated </w:t>
      </w:r>
      <w:r w:rsidR="008362EF">
        <w:rPr>
          <w:rFonts w:asciiTheme="majorHAnsi" w:hAnsiTheme="majorHAnsi"/>
          <w:color w:val="000000"/>
        </w:rPr>
        <w:t xml:space="preserve">that it is not necessary </w:t>
      </w:r>
      <w:r w:rsidR="00FB2B1C" w:rsidRPr="00D77021">
        <w:rPr>
          <w:rFonts w:asciiTheme="majorHAnsi" w:hAnsiTheme="majorHAnsi"/>
          <w:color w:val="000000"/>
        </w:rPr>
        <w:t>to pin down every detail</w:t>
      </w:r>
      <w:r w:rsidR="008362EF">
        <w:rPr>
          <w:rFonts w:asciiTheme="majorHAnsi" w:hAnsiTheme="majorHAnsi"/>
          <w:color w:val="000000"/>
        </w:rPr>
        <w:t xml:space="preserve"> at this stage in the planning process</w:t>
      </w:r>
      <w:r w:rsidR="00FB2B1C" w:rsidRPr="00D77021">
        <w:rPr>
          <w:rFonts w:asciiTheme="majorHAnsi" w:hAnsiTheme="majorHAnsi"/>
          <w:color w:val="000000"/>
        </w:rPr>
        <w:t xml:space="preserve">. </w:t>
      </w:r>
    </w:p>
    <w:p w:rsidR="00D77021" w:rsidRDefault="008362EF" w:rsidP="0064570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Gentry wondered how we should encourage faculty to </w:t>
      </w:r>
      <w:r w:rsidR="00FB2B1C" w:rsidRPr="00D77021">
        <w:rPr>
          <w:rFonts w:asciiTheme="majorHAnsi" w:hAnsiTheme="majorHAnsi"/>
          <w:color w:val="000000"/>
        </w:rPr>
        <w:t>engage in the discussion of the House Seminar model</w:t>
      </w:r>
      <w:r>
        <w:rPr>
          <w:rFonts w:asciiTheme="majorHAnsi" w:hAnsiTheme="majorHAnsi"/>
          <w:color w:val="000000"/>
        </w:rPr>
        <w:t>, and he noted</w:t>
      </w:r>
      <w:r w:rsidR="00FB2B1C" w:rsidRPr="00D77021">
        <w:rPr>
          <w:rFonts w:asciiTheme="majorHAnsi" w:hAnsiTheme="majorHAnsi"/>
          <w:color w:val="000000"/>
        </w:rPr>
        <w:t xml:space="preserve"> that </w:t>
      </w:r>
      <w:r>
        <w:rPr>
          <w:rFonts w:asciiTheme="majorHAnsi" w:hAnsiTheme="majorHAnsi"/>
          <w:color w:val="000000"/>
        </w:rPr>
        <w:t>in some instances, the credits increase, and Stone noted</w:t>
      </w:r>
      <w:r w:rsidR="00FB2B1C" w:rsidRPr="00D77021">
        <w:rPr>
          <w:rFonts w:asciiTheme="majorHAnsi" w:hAnsiTheme="majorHAnsi"/>
          <w:color w:val="000000"/>
        </w:rPr>
        <w:t xml:space="preserve"> that the new model doe</w:t>
      </w:r>
      <w:r>
        <w:rPr>
          <w:rFonts w:asciiTheme="majorHAnsi" w:hAnsiTheme="majorHAnsi"/>
          <w:color w:val="000000"/>
        </w:rPr>
        <w:t>s not allow for “double dipping,” so that accounts for the increase in credit requirements.</w:t>
      </w:r>
    </w:p>
    <w:p w:rsidR="00D77021" w:rsidRDefault="008362EF" w:rsidP="0064570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Belcastro wondered</w:t>
      </w:r>
      <w:r w:rsidR="00FB2B1C" w:rsidRPr="00D77021">
        <w:rPr>
          <w:rFonts w:asciiTheme="majorHAnsi" w:hAnsiTheme="majorHAnsi"/>
          <w:color w:val="000000"/>
        </w:rPr>
        <w:t xml:space="preserve"> if a student </w:t>
      </w:r>
      <w:proofErr w:type="gramStart"/>
      <w:r w:rsidR="00FB2B1C" w:rsidRPr="00D77021">
        <w:rPr>
          <w:rFonts w:asciiTheme="majorHAnsi" w:hAnsiTheme="majorHAnsi"/>
          <w:color w:val="000000"/>
        </w:rPr>
        <w:t>can</w:t>
      </w:r>
      <w:proofErr w:type="gramEnd"/>
      <w:r w:rsidR="00FB2B1C" w:rsidRPr="00D77021">
        <w:rPr>
          <w:rFonts w:asciiTheme="majorHAnsi" w:hAnsiTheme="majorHAnsi"/>
          <w:color w:val="000000"/>
        </w:rPr>
        <w:t xml:space="preserve"> still have a minor</w:t>
      </w:r>
      <w:r>
        <w:rPr>
          <w:rFonts w:asciiTheme="majorHAnsi" w:hAnsiTheme="majorHAnsi"/>
          <w:color w:val="000000"/>
        </w:rPr>
        <w:t xml:space="preserve"> under the House model.  Stone explained that nothing </w:t>
      </w:r>
      <w:r w:rsidR="00FB2B1C" w:rsidRPr="00D77021">
        <w:rPr>
          <w:rFonts w:asciiTheme="majorHAnsi" w:hAnsiTheme="majorHAnsi"/>
          <w:color w:val="000000"/>
        </w:rPr>
        <w:t xml:space="preserve">has been decided about majors and minors yet.  This will remain to be seen over time.  Some majors </w:t>
      </w:r>
      <w:r>
        <w:rPr>
          <w:rFonts w:asciiTheme="majorHAnsi" w:hAnsiTheme="majorHAnsi"/>
          <w:color w:val="000000"/>
        </w:rPr>
        <w:t>(EMDA for example)</w:t>
      </w:r>
      <w:r w:rsidR="00FB2B1C" w:rsidRPr="00D77021">
        <w:rPr>
          <w:rFonts w:asciiTheme="majorHAnsi" w:hAnsiTheme="majorHAnsi"/>
          <w:color w:val="000000"/>
        </w:rPr>
        <w:t xml:space="preserve"> may sit in a house rather than a department.  </w:t>
      </w:r>
    </w:p>
    <w:p w:rsidR="008362EF" w:rsidRDefault="008362EF" w:rsidP="0064570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 w:rsidRPr="008362EF">
        <w:rPr>
          <w:rFonts w:asciiTheme="majorHAnsi" w:hAnsiTheme="majorHAnsi"/>
          <w:color w:val="000000"/>
        </w:rPr>
        <w:t>Ettlich noted</w:t>
      </w:r>
      <w:r w:rsidR="00FB2B1C" w:rsidRPr="008362EF">
        <w:rPr>
          <w:rFonts w:asciiTheme="majorHAnsi" w:hAnsiTheme="majorHAnsi"/>
          <w:color w:val="000000"/>
        </w:rPr>
        <w:t xml:space="preserve"> that major coursework is pushed </w:t>
      </w:r>
      <w:r w:rsidRPr="008362EF">
        <w:rPr>
          <w:rFonts w:asciiTheme="majorHAnsi" w:hAnsiTheme="majorHAnsi"/>
          <w:color w:val="000000"/>
        </w:rPr>
        <w:t xml:space="preserve">down into the first two years and wonders if </w:t>
      </w:r>
      <w:r w:rsidR="00FB2B1C" w:rsidRPr="008362EF">
        <w:rPr>
          <w:rFonts w:asciiTheme="majorHAnsi" w:hAnsiTheme="majorHAnsi"/>
          <w:color w:val="000000"/>
        </w:rPr>
        <w:t>sop</w:t>
      </w:r>
      <w:r w:rsidRPr="008362EF">
        <w:rPr>
          <w:rFonts w:asciiTheme="majorHAnsi" w:hAnsiTheme="majorHAnsi"/>
          <w:color w:val="000000"/>
        </w:rPr>
        <w:t>homores might be taking major courses.</w:t>
      </w:r>
      <w:r w:rsidR="00FB2B1C" w:rsidRPr="008362EF">
        <w:rPr>
          <w:rFonts w:asciiTheme="majorHAnsi" w:hAnsiTheme="majorHAnsi"/>
          <w:color w:val="000000"/>
        </w:rPr>
        <w:t xml:space="preserve">  </w:t>
      </w:r>
    </w:p>
    <w:p w:rsidR="00D77021" w:rsidRPr="008362EF" w:rsidRDefault="00AF7D7E" w:rsidP="0064570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 w:rsidRPr="008362EF">
        <w:rPr>
          <w:rFonts w:asciiTheme="majorHAnsi" w:hAnsiTheme="majorHAnsi"/>
          <w:color w:val="000000"/>
        </w:rPr>
        <w:t>Chenj</w:t>
      </w:r>
      <w:r w:rsidR="008362EF">
        <w:rPr>
          <w:rFonts w:asciiTheme="majorHAnsi" w:hAnsiTheme="majorHAnsi"/>
          <w:color w:val="000000"/>
        </w:rPr>
        <w:t>eri inquired about</w:t>
      </w:r>
      <w:r w:rsidRPr="008362EF">
        <w:rPr>
          <w:rFonts w:asciiTheme="majorHAnsi" w:hAnsiTheme="majorHAnsi"/>
          <w:color w:val="000000"/>
        </w:rPr>
        <w:t xml:space="preserve"> how many faculty </w:t>
      </w:r>
      <w:r w:rsidR="008362EF">
        <w:rPr>
          <w:rFonts w:asciiTheme="majorHAnsi" w:hAnsiTheme="majorHAnsi"/>
          <w:color w:val="000000"/>
        </w:rPr>
        <w:t xml:space="preserve">members </w:t>
      </w:r>
      <w:proofErr w:type="gramStart"/>
      <w:r w:rsidRPr="008362EF">
        <w:rPr>
          <w:rFonts w:asciiTheme="majorHAnsi" w:hAnsiTheme="majorHAnsi"/>
          <w:color w:val="000000"/>
        </w:rPr>
        <w:t>can</w:t>
      </w:r>
      <w:proofErr w:type="gramEnd"/>
      <w:r w:rsidRPr="008362EF">
        <w:rPr>
          <w:rFonts w:asciiTheme="majorHAnsi" w:hAnsiTheme="majorHAnsi"/>
          <w:color w:val="000000"/>
        </w:rPr>
        <w:t xml:space="preserve"> be listed in each House</w:t>
      </w:r>
      <w:r w:rsidR="008362EF">
        <w:rPr>
          <w:rFonts w:asciiTheme="majorHAnsi" w:hAnsiTheme="majorHAnsi"/>
          <w:color w:val="000000"/>
        </w:rPr>
        <w:t xml:space="preserve"> proposal.  Stone stressed</w:t>
      </w:r>
      <w:r w:rsidRPr="008362EF">
        <w:rPr>
          <w:rFonts w:asciiTheme="majorHAnsi" w:hAnsiTheme="majorHAnsi"/>
          <w:color w:val="000000"/>
        </w:rPr>
        <w:t xml:space="preserve"> that </w:t>
      </w:r>
      <w:r w:rsidR="008362EF">
        <w:rPr>
          <w:rFonts w:asciiTheme="majorHAnsi" w:hAnsiTheme="majorHAnsi"/>
          <w:color w:val="000000"/>
        </w:rPr>
        <w:t xml:space="preserve">the goal with these proposals is </w:t>
      </w:r>
      <w:r w:rsidRPr="008362EF">
        <w:rPr>
          <w:rFonts w:asciiTheme="majorHAnsi" w:hAnsiTheme="majorHAnsi"/>
          <w:color w:val="000000"/>
        </w:rPr>
        <w:t xml:space="preserve">quality, not quantity.  </w:t>
      </w:r>
      <w:r w:rsidR="008362EF">
        <w:rPr>
          <w:rFonts w:asciiTheme="majorHAnsi" w:hAnsiTheme="majorHAnsi"/>
          <w:color w:val="000000"/>
        </w:rPr>
        <w:t>When asked if staff should also be part of the proposal process, Klein encouraged folks to include</w:t>
      </w:r>
      <w:r w:rsidRPr="008362EF">
        <w:rPr>
          <w:rFonts w:asciiTheme="majorHAnsi" w:hAnsiTheme="majorHAnsi"/>
          <w:color w:val="000000"/>
        </w:rPr>
        <w:t xml:space="preserve"> </w:t>
      </w:r>
      <w:r w:rsidR="008362EF">
        <w:rPr>
          <w:rFonts w:asciiTheme="majorHAnsi" w:hAnsiTheme="majorHAnsi"/>
          <w:color w:val="000000"/>
        </w:rPr>
        <w:t>key support staff in proposals</w:t>
      </w:r>
      <w:r w:rsidRPr="008362EF">
        <w:rPr>
          <w:rFonts w:asciiTheme="majorHAnsi" w:hAnsiTheme="majorHAnsi"/>
          <w:color w:val="000000"/>
        </w:rPr>
        <w:t xml:space="preserve">.  </w:t>
      </w:r>
    </w:p>
    <w:p w:rsidR="00D77021" w:rsidRPr="008362EF" w:rsidRDefault="008362EF" w:rsidP="008362EF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King noted</w:t>
      </w:r>
      <w:r w:rsidR="00AF7D7E" w:rsidRPr="00D77021">
        <w:rPr>
          <w:rFonts w:asciiTheme="majorHAnsi" w:hAnsiTheme="majorHAnsi"/>
          <w:color w:val="000000"/>
        </w:rPr>
        <w:t xml:space="preserve"> that </w:t>
      </w:r>
      <w:r>
        <w:rPr>
          <w:rFonts w:asciiTheme="majorHAnsi" w:hAnsiTheme="majorHAnsi"/>
          <w:color w:val="000000"/>
        </w:rPr>
        <w:t xml:space="preserve">proposals </w:t>
      </w:r>
      <w:r w:rsidR="00AF7D7E" w:rsidRPr="00D77021">
        <w:rPr>
          <w:rFonts w:asciiTheme="majorHAnsi" w:hAnsiTheme="majorHAnsi"/>
          <w:color w:val="000000"/>
        </w:rPr>
        <w:t>should refer to position</w:t>
      </w:r>
      <w:r>
        <w:rPr>
          <w:rFonts w:asciiTheme="majorHAnsi" w:hAnsiTheme="majorHAnsi"/>
          <w:color w:val="000000"/>
        </w:rPr>
        <w:t>s</w:t>
      </w:r>
      <w:r w:rsidR="00AF7D7E" w:rsidRPr="00D77021">
        <w:rPr>
          <w:rFonts w:asciiTheme="majorHAnsi" w:hAnsiTheme="majorHAnsi"/>
          <w:color w:val="000000"/>
        </w:rPr>
        <w:t xml:space="preserve">, not </w:t>
      </w:r>
      <w:r>
        <w:rPr>
          <w:rFonts w:asciiTheme="majorHAnsi" w:hAnsiTheme="majorHAnsi"/>
          <w:color w:val="000000"/>
        </w:rPr>
        <w:t xml:space="preserve">necessarily </w:t>
      </w:r>
      <w:r w:rsidR="00AF7D7E" w:rsidRPr="00D77021">
        <w:rPr>
          <w:rFonts w:asciiTheme="majorHAnsi" w:hAnsiTheme="majorHAnsi"/>
          <w:color w:val="000000"/>
        </w:rPr>
        <w:t xml:space="preserve">specific </w:t>
      </w:r>
      <w:r>
        <w:rPr>
          <w:rFonts w:asciiTheme="majorHAnsi" w:hAnsiTheme="majorHAnsi"/>
          <w:color w:val="000000"/>
        </w:rPr>
        <w:t xml:space="preserve">people, and while </w:t>
      </w:r>
      <w:proofErr w:type="spellStart"/>
      <w:r w:rsidR="00AF7D7E" w:rsidRPr="008362EF">
        <w:rPr>
          <w:rFonts w:asciiTheme="majorHAnsi" w:hAnsiTheme="majorHAnsi"/>
          <w:color w:val="000000"/>
        </w:rPr>
        <w:t>Klien</w:t>
      </w:r>
      <w:proofErr w:type="spellEnd"/>
      <w:r w:rsidR="00AF7D7E" w:rsidRPr="008362EF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remarked</w:t>
      </w:r>
      <w:r w:rsidR="00AF7D7E" w:rsidRPr="008362EF">
        <w:rPr>
          <w:rFonts w:asciiTheme="majorHAnsi" w:hAnsiTheme="majorHAnsi"/>
          <w:color w:val="000000"/>
        </w:rPr>
        <w:t xml:space="preserve"> that staff </w:t>
      </w:r>
      <w:proofErr w:type="gramStart"/>
      <w:r w:rsidR="00AF7D7E" w:rsidRPr="008362EF">
        <w:rPr>
          <w:rFonts w:asciiTheme="majorHAnsi" w:hAnsiTheme="majorHAnsi"/>
          <w:color w:val="000000"/>
        </w:rPr>
        <w:t>can</w:t>
      </w:r>
      <w:proofErr w:type="gramEnd"/>
      <w:r w:rsidR="00AF7D7E" w:rsidRPr="008362EF">
        <w:rPr>
          <w:rFonts w:asciiTheme="majorHAnsi" w:hAnsiTheme="majorHAnsi"/>
          <w:color w:val="000000"/>
        </w:rPr>
        <w:t xml:space="preserve"> change</w:t>
      </w:r>
      <w:r>
        <w:rPr>
          <w:rFonts w:asciiTheme="majorHAnsi" w:hAnsiTheme="majorHAnsi"/>
          <w:color w:val="000000"/>
        </w:rPr>
        <w:t xml:space="preserve">, Arp added </w:t>
      </w:r>
      <w:r w:rsidR="00AF7D7E" w:rsidRPr="008362EF">
        <w:rPr>
          <w:rFonts w:asciiTheme="majorHAnsi" w:hAnsiTheme="majorHAnsi"/>
          <w:color w:val="000000"/>
        </w:rPr>
        <w:t xml:space="preserve">that if there are individuals who are key to </w:t>
      </w:r>
      <w:r>
        <w:rPr>
          <w:rFonts w:asciiTheme="majorHAnsi" w:hAnsiTheme="majorHAnsi"/>
          <w:color w:val="000000"/>
        </w:rPr>
        <w:t>a proposal</w:t>
      </w:r>
      <w:r w:rsidR="00AF7D7E" w:rsidRPr="008362EF">
        <w:rPr>
          <w:rFonts w:asciiTheme="majorHAnsi" w:hAnsiTheme="majorHAnsi"/>
          <w:color w:val="000000"/>
        </w:rPr>
        <w:t xml:space="preserve">, </w:t>
      </w:r>
      <w:r w:rsidR="001F30D3">
        <w:rPr>
          <w:rFonts w:asciiTheme="majorHAnsi" w:hAnsiTheme="majorHAnsi"/>
          <w:color w:val="000000"/>
        </w:rPr>
        <w:t xml:space="preserve">it </w:t>
      </w:r>
      <w:r>
        <w:rPr>
          <w:rFonts w:asciiTheme="majorHAnsi" w:hAnsiTheme="majorHAnsi"/>
          <w:color w:val="000000"/>
        </w:rPr>
        <w:t xml:space="preserve">would be appropriate to </w:t>
      </w:r>
      <w:r w:rsidR="00AF7D7E" w:rsidRPr="008362EF">
        <w:rPr>
          <w:rFonts w:asciiTheme="majorHAnsi" w:hAnsiTheme="majorHAnsi"/>
          <w:color w:val="000000"/>
        </w:rPr>
        <w:t>include them</w:t>
      </w:r>
      <w:r>
        <w:rPr>
          <w:rFonts w:asciiTheme="majorHAnsi" w:hAnsiTheme="majorHAnsi"/>
          <w:color w:val="000000"/>
        </w:rPr>
        <w:t xml:space="preserve"> by name in the proposals</w:t>
      </w:r>
      <w:r w:rsidR="00AF7D7E" w:rsidRPr="008362EF">
        <w:rPr>
          <w:rFonts w:asciiTheme="majorHAnsi" w:hAnsiTheme="majorHAnsi"/>
          <w:color w:val="000000"/>
        </w:rPr>
        <w:t xml:space="preserve">.  </w:t>
      </w:r>
    </w:p>
    <w:p w:rsidR="00AF7D7E" w:rsidRPr="00D77021" w:rsidRDefault="008362EF" w:rsidP="0064570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Marlowe wondered</w:t>
      </w:r>
      <w:r w:rsidR="00AF7D7E" w:rsidRPr="00D77021">
        <w:rPr>
          <w:rFonts w:asciiTheme="majorHAnsi" w:hAnsiTheme="majorHAnsi"/>
          <w:color w:val="000000"/>
        </w:rPr>
        <w:t xml:space="preserve"> wh</w:t>
      </w:r>
      <w:r>
        <w:rPr>
          <w:rFonts w:asciiTheme="majorHAnsi" w:hAnsiTheme="majorHAnsi"/>
          <w:color w:val="000000"/>
        </w:rPr>
        <w:t xml:space="preserve">o </w:t>
      </w:r>
      <w:r w:rsidR="00862243">
        <w:rPr>
          <w:rFonts w:asciiTheme="majorHAnsi" w:hAnsiTheme="majorHAnsi"/>
          <w:color w:val="000000"/>
        </w:rPr>
        <w:t>would</w:t>
      </w:r>
      <w:r>
        <w:rPr>
          <w:rFonts w:asciiTheme="majorHAnsi" w:hAnsiTheme="majorHAnsi"/>
          <w:color w:val="000000"/>
        </w:rPr>
        <w:t xml:space="preserve"> administrate the Houses </w:t>
      </w:r>
      <w:r w:rsidR="00AF7D7E" w:rsidRPr="00D77021">
        <w:rPr>
          <w:rFonts w:asciiTheme="majorHAnsi" w:hAnsiTheme="majorHAnsi"/>
          <w:color w:val="000000"/>
        </w:rPr>
        <w:t xml:space="preserve">and what will be then </w:t>
      </w:r>
      <w:proofErr w:type="gramStart"/>
      <w:r>
        <w:rPr>
          <w:rFonts w:asciiTheme="majorHAnsi" w:hAnsiTheme="majorHAnsi"/>
          <w:color w:val="000000"/>
        </w:rPr>
        <w:t>be</w:t>
      </w:r>
      <w:proofErr w:type="gramEnd"/>
      <w:r>
        <w:rPr>
          <w:rFonts w:asciiTheme="majorHAnsi" w:hAnsiTheme="majorHAnsi"/>
          <w:color w:val="000000"/>
        </w:rPr>
        <w:t xml:space="preserve"> the </w:t>
      </w:r>
      <w:r w:rsidR="00AF7D7E" w:rsidRPr="00D77021">
        <w:rPr>
          <w:rFonts w:asciiTheme="majorHAnsi" w:hAnsiTheme="majorHAnsi"/>
          <w:color w:val="000000"/>
        </w:rPr>
        <w:t>incentive to do so, other tha</w:t>
      </w:r>
      <w:r>
        <w:rPr>
          <w:rFonts w:asciiTheme="majorHAnsi" w:hAnsiTheme="majorHAnsi"/>
          <w:color w:val="000000"/>
        </w:rPr>
        <w:t xml:space="preserve">n survival.  Klein observed that </w:t>
      </w:r>
      <w:r w:rsidR="00862243">
        <w:rPr>
          <w:rFonts w:asciiTheme="majorHAnsi" w:hAnsiTheme="majorHAnsi"/>
          <w:color w:val="000000"/>
        </w:rPr>
        <w:t xml:space="preserve">the proposals should include </w:t>
      </w:r>
      <w:r w:rsidR="00AF7D7E" w:rsidRPr="00D77021">
        <w:rPr>
          <w:rFonts w:asciiTheme="majorHAnsi" w:hAnsiTheme="majorHAnsi"/>
          <w:color w:val="000000"/>
        </w:rPr>
        <w:t xml:space="preserve">what kind of leadership would be needed in each House.  </w:t>
      </w:r>
    </w:p>
    <w:p w:rsidR="00AF7D7E" w:rsidRPr="00D77021" w:rsidRDefault="00862243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King asked if additional </w:t>
      </w:r>
      <w:r w:rsidR="00AF7D7E" w:rsidRPr="00D77021">
        <w:rPr>
          <w:rFonts w:asciiTheme="majorHAnsi" w:hAnsiTheme="majorHAnsi"/>
          <w:color w:val="000000"/>
        </w:rPr>
        <w:t xml:space="preserve">Houses </w:t>
      </w:r>
      <w:proofErr w:type="gramStart"/>
      <w:r>
        <w:rPr>
          <w:rFonts w:asciiTheme="majorHAnsi" w:hAnsiTheme="majorHAnsi"/>
          <w:color w:val="000000"/>
        </w:rPr>
        <w:t>will</w:t>
      </w:r>
      <w:proofErr w:type="gramEnd"/>
      <w:r>
        <w:rPr>
          <w:rFonts w:asciiTheme="majorHAnsi" w:hAnsiTheme="majorHAnsi"/>
          <w:color w:val="000000"/>
        </w:rPr>
        <w:t xml:space="preserve"> be added after the initial pilot year.  </w:t>
      </w:r>
    </w:p>
    <w:p w:rsidR="00D77021" w:rsidRDefault="00AF7D7E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 w:rsidRPr="00D77021">
        <w:rPr>
          <w:rFonts w:asciiTheme="majorHAnsi" w:hAnsiTheme="majorHAnsi"/>
          <w:color w:val="000000"/>
        </w:rPr>
        <w:t xml:space="preserve">Stone anticipates adding </w:t>
      </w:r>
      <w:r w:rsidR="00862243">
        <w:rPr>
          <w:rFonts w:asciiTheme="majorHAnsi" w:hAnsiTheme="majorHAnsi"/>
          <w:color w:val="000000"/>
        </w:rPr>
        <w:t xml:space="preserve">new Houses </w:t>
      </w:r>
      <w:r w:rsidRPr="00D77021">
        <w:rPr>
          <w:rFonts w:asciiTheme="majorHAnsi" w:hAnsiTheme="majorHAnsi"/>
          <w:color w:val="000000"/>
        </w:rPr>
        <w:t xml:space="preserve">as we learn from what works.  It’s an experiment.  </w:t>
      </w:r>
    </w:p>
    <w:p w:rsidR="00862243" w:rsidRDefault="00862243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Ettlich suggested</w:t>
      </w:r>
      <w:r w:rsidR="00AF7D7E" w:rsidRPr="00D77021">
        <w:rPr>
          <w:rFonts w:asciiTheme="majorHAnsi" w:hAnsiTheme="majorHAnsi"/>
          <w:color w:val="000000"/>
        </w:rPr>
        <w:t xml:space="preserve"> adding </w:t>
      </w:r>
      <w:r>
        <w:rPr>
          <w:rFonts w:asciiTheme="majorHAnsi" w:hAnsiTheme="majorHAnsi"/>
          <w:color w:val="000000"/>
        </w:rPr>
        <w:t>a question</w:t>
      </w:r>
      <w:r w:rsidR="00AF7D7E" w:rsidRPr="00D77021">
        <w:rPr>
          <w:rFonts w:asciiTheme="majorHAnsi" w:hAnsiTheme="majorHAnsi"/>
          <w:color w:val="000000"/>
        </w:rPr>
        <w:t xml:space="preserve"> about House enrollment</w:t>
      </w:r>
      <w:r>
        <w:rPr>
          <w:rFonts w:asciiTheme="majorHAnsi" w:hAnsiTheme="majorHAnsi"/>
          <w:color w:val="000000"/>
        </w:rPr>
        <w:t xml:space="preserve"> to the proposal template</w:t>
      </w:r>
      <w:r w:rsidR="00AF7D7E" w:rsidRPr="00D77021">
        <w:rPr>
          <w:rFonts w:asciiTheme="majorHAnsi" w:hAnsiTheme="majorHAnsi"/>
          <w:color w:val="000000"/>
        </w:rPr>
        <w:t xml:space="preserve">.  </w:t>
      </w:r>
    </w:p>
    <w:p w:rsidR="00AF7D7E" w:rsidRPr="00D77021" w:rsidRDefault="00AF7D7E" w:rsidP="00D77021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/>
        </w:rPr>
      </w:pPr>
      <w:r w:rsidRPr="00D77021">
        <w:rPr>
          <w:rFonts w:asciiTheme="majorHAnsi" w:hAnsiTheme="majorHAnsi"/>
          <w:color w:val="000000"/>
        </w:rPr>
        <w:t xml:space="preserve">Waters notes that the proposals themselves might suggest additional ideas.  Stone </w:t>
      </w:r>
      <w:r w:rsidR="00862243">
        <w:rPr>
          <w:rFonts w:asciiTheme="majorHAnsi" w:hAnsiTheme="majorHAnsi"/>
          <w:color w:val="000000"/>
        </w:rPr>
        <w:t>foresees</w:t>
      </w:r>
      <w:r w:rsidRPr="00D77021">
        <w:rPr>
          <w:rFonts w:asciiTheme="majorHAnsi" w:hAnsiTheme="majorHAnsi"/>
          <w:color w:val="000000"/>
        </w:rPr>
        <w:t xml:space="preserve"> open sessions for </w:t>
      </w:r>
      <w:r w:rsidR="00862243">
        <w:rPr>
          <w:rFonts w:asciiTheme="majorHAnsi" w:hAnsiTheme="majorHAnsi"/>
          <w:color w:val="000000"/>
        </w:rPr>
        <w:t xml:space="preserve">additional </w:t>
      </w:r>
      <w:r w:rsidRPr="00D77021">
        <w:rPr>
          <w:rFonts w:asciiTheme="majorHAnsi" w:hAnsiTheme="majorHAnsi"/>
          <w:color w:val="000000"/>
        </w:rPr>
        <w:t>discuss</w:t>
      </w:r>
      <w:r w:rsidR="00862243">
        <w:rPr>
          <w:rFonts w:asciiTheme="majorHAnsi" w:hAnsiTheme="majorHAnsi"/>
          <w:color w:val="000000"/>
        </w:rPr>
        <w:t>ions of</w:t>
      </w:r>
      <w:r w:rsidRPr="00D77021">
        <w:rPr>
          <w:rFonts w:asciiTheme="majorHAnsi" w:hAnsiTheme="majorHAnsi"/>
          <w:color w:val="000000"/>
        </w:rPr>
        <w:t xml:space="preserve"> House proposals.  </w:t>
      </w:r>
    </w:p>
    <w:p w:rsidR="0064570E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044F38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 xml:space="preserve">ASSOU Report </w:t>
      </w:r>
      <w:r w:rsidR="004963FC" w:rsidRPr="00044F38">
        <w:rPr>
          <w:rFonts w:asciiTheme="majorHAnsi" w:hAnsiTheme="majorHAnsi"/>
          <w:b/>
          <w:color w:val="000000"/>
          <w:sz w:val="24"/>
          <w:szCs w:val="24"/>
        </w:rPr>
        <w:t>– Josh Danielson</w:t>
      </w:r>
      <w:r w:rsidR="00044F38" w:rsidRPr="00044F38">
        <w:rPr>
          <w:rFonts w:asciiTheme="majorHAnsi" w:hAnsiTheme="majorHAnsi"/>
          <w:color w:val="000000"/>
          <w:sz w:val="24"/>
          <w:szCs w:val="24"/>
        </w:rPr>
        <w:t>:</w:t>
      </w:r>
    </w:p>
    <w:p w:rsidR="0064570E" w:rsidRPr="00D77021" w:rsidRDefault="00044F38" w:rsidP="00D77021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/>
        </w:rPr>
      </w:pPr>
      <w:r w:rsidRPr="00D77021">
        <w:rPr>
          <w:rFonts w:asciiTheme="majorHAnsi" w:hAnsiTheme="majorHAnsi"/>
          <w:color w:val="000000"/>
        </w:rPr>
        <w:t xml:space="preserve">There was no ASSOU Report as </w:t>
      </w:r>
      <w:r w:rsidR="00AF7D7E" w:rsidRPr="00D77021">
        <w:rPr>
          <w:rFonts w:asciiTheme="majorHAnsi" w:hAnsiTheme="majorHAnsi"/>
          <w:color w:val="000000"/>
        </w:rPr>
        <w:t>Danielson</w:t>
      </w:r>
      <w:r w:rsidRPr="00D77021">
        <w:rPr>
          <w:rFonts w:asciiTheme="majorHAnsi" w:hAnsiTheme="majorHAnsi"/>
          <w:color w:val="000000"/>
        </w:rPr>
        <w:t xml:space="preserve"> was not in attendance.</w:t>
      </w:r>
    </w:p>
    <w:p w:rsidR="00685DF3" w:rsidRPr="00044F38" w:rsidRDefault="00685DF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044F38" w:rsidRPr="00044F38" w:rsidRDefault="00685DF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color w:val="000000"/>
          <w:sz w:val="24"/>
          <w:szCs w:val="24"/>
        </w:rPr>
        <w:t>Advisory Council Report</w:t>
      </w:r>
      <w:r w:rsidR="004963FC" w:rsidRPr="00044F38">
        <w:rPr>
          <w:rFonts w:asciiTheme="majorHAnsi" w:hAnsiTheme="majorHAnsi"/>
          <w:b/>
          <w:color w:val="000000"/>
          <w:sz w:val="24"/>
          <w:szCs w:val="24"/>
        </w:rPr>
        <w:t xml:space="preserve"> – John King</w:t>
      </w:r>
      <w:r w:rsidR="00044F38" w:rsidRPr="00044F38">
        <w:rPr>
          <w:rFonts w:asciiTheme="majorHAnsi" w:hAnsiTheme="majorHAnsi"/>
          <w:color w:val="000000"/>
          <w:sz w:val="24"/>
          <w:szCs w:val="24"/>
        </w:rPr>
        <w:t xml:space="preserve">: </w:t>
      </w:r>
    </w:p>
    <w:p w:rsidR="00AF7D7E" w:rsidRPr="00862243" w:rsidRDefault="00862243" w:rsidP="0064570E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King explained that A</w:t>
      </w:r>
      <w:r w:rsidR="00AF7D7E" w:rsidRPr="00D77021">
        <w:rPr>
          <w:rFonts w:asciiTheme="majorHAnsi" w:hAnsiTheme="majorHAnsi"/>
          <w:color w:val="000000"/>
        </w:rPr>
        <w:t xml:space="preserve">dvisory Council meets </w:t>
      </w:r>
      <w:r>
        <w:rPr>
          <w:rFonts w:asciiTheme="majorHAnsi" w:hAnsiTheme="majorHAnsi"/>
          <w:color w:val="000000"/>
        </w:rPr>
        <w:t xml:space="preserve">bi-weekly </w:t>
      </w:r>
      <w:r w:rsidR="00AF7D7E" w:rsidRPr="00D77021">
        <w:rPr>
          <w:rFonts w:asciiTheme="majorHAnsi" w:hAnsiTheme="majorHAnsi"/>
          <w:color w:val="000000"/>
        </w:rPr>
        <w:t xml:space="preserve">with President </w:t>
      </w:r>
      <w:r>
        <w:rPr>
          <w:rFonts w:asciiTheme="majorHAnsi" w:hAnsiTheme="majorHAnsi"/>
          <w:color w:val="000000"/>
        </w:rPr>
        <w:t xml:space="preserve">Cullinan </w:t>
      </w:r>
      <w:r w:rsidR="00AF7D7E" w:rsidRPr="00D77021">
        <w:rPr>
          <w:rFonts w:asciiTheme="majorHAnsi" w:hAnsiTheme="majorHAnsi"/>
          <w:color w:val="000000"/>
        </w:rPr>
        <w:t xml:space="preserve">and Provost </w:t>
      </w:r>
      <w:r>
        <w:rPr>
          <w:rFonts w:asciiTheme="majorHAnsi" w:hAnsiTheme="majorHAnsi"/>
          <w:color w:val="000000"/>
        </w:rPr>
        <w:t xml:space="preserve">Klein.  The current Advisory Council consists of Waters, Brown, King, Carter, Chenjeri, Gentry, and Hughes. </w:t>
      </w:r>
    </w:p>
    <w:p w:rsidR="00862243" w:rsidRDefault="00862243" w:rsidP="0064570E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AC’s primary goal is to set the agenda for the following week’s Senate meeting.  </w:t>
      </w:r>
    </w:p>
    <w:p w:rsidR="00AF7D7E" w:rsidRPr="00862243" w:rsidRDefault="00AF7D7E" w:rsidP="0064570E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/>
        </w:rPr>
      </w:pPr>
      <w:r w:rsidRPr="00D77021">
        <w:rPr>
          <w:rFonts w:asciiTheme="majorHAnsi" w:hAnsiTheme="majorHAnsi"/>
          <w:color w:val="000000"/>
        </w:rPr>
        <w:t xml:space="preserve">King </w:t>
      </w:r>
      <w:r w:rsidR="00862243">
        <w:rPr>
          <w:rFonts w:asciiTheme="majorHAnsi" w:hAnsiTheme="majorHAnsi"/>
          <w:color w:val="000000"/>
        </w:rPr>
        <w:t>explained that he has found</w:t>
      </w:r>
      <w:r w:rsidRPr="00D77021">
        <w:rPr>
          <w:rFonts w:asciiTheme="majorHAnsi" w:hAnsiTheme="majorHAnsi"/>
          <w:color w:val="000000"/>
        </w:rPr>
        <w:t xml:space="preserve"> it helpful to compare</w:t>
      </w:r>
      <w:r w:rsidR="00862243">
        <w:rPr>
          <w:rFonts w:asciiTheme="majorHAnsi" w:hAnsiTheme="majorHAnsi"/>
          <w:color w:val="000000"/>
        </w:rPr>
        <w:t xml:space="preserve"> the proposed</w:t>
      </w:r>
      <w:r w:rsidRPr="00D77021">
        <w:rPr>
          <w:rFonts w:asciiTheme="majorHAnsi" w:hAnsiTheme="majorHAnsi"/>
          <w:color w:val="000000"/>
        </w:rPr>
        <w:t xml:space="preserve"> House model to the Prioritizing project</w:t>
      </w:r>
      <w:r w:rsidR="00862243">
        <w:rPr>
          <w:rFonts w:asciiTheme="majorHAnsi" w:hAnsiTheme="majorHAnsi"/>
          <w:color w:val="000000"/>
        </w:rPr>
        <w:t xml:space="preserve"> rather than viewing them as separate projects</w:t>
      </w:r>
      <w:r w:rsidRPr="00D77021">
        <w:rPr>
          <w:rFonts w:asciiTheme="majorHAnsi" w:hAnsiTheme="majorHAnsi"/>
          <w:color w:val="000000"/>
        </w:rPr>
        <w:t xml:space="preserve">.  </w:t>
      </w:r>
    </w:p>
    <w:p w:rsidR="00B7782F" w:rsidRDefault="004E08E8" w:rsidP="0064570E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King also emphasized the need to</w:t>
      </w:r>
      <w:r w:rsidR="00AF7D7E" w:rsidRPr="00D77021">
        <w:rPr>
          <w:rFonts w:asciiTheme="majorHAnsi" w:hAnsiTheme="majorHAnsi"/>
          <w:color w:val="000000"/>
        </w:rPr>
        <w:t xml:space="preserve"> have </w:t>
      </w:r>
      <w:r>
        <w:rPr>
          <w:rFonts w:asciiTheme="majorHAnsi" w:hAnsiTheme="majorHAnsi"/>
          <w:color w:val="000000"/>
        </w:rPr>
        <w:t>the</w:t>
      </w:r>
      <w:r w:rsidR="00AF7D7E" w:rsidRPr="00D77021">
        <w:rPr>
          <w:rFonts w:asciiTheme="majorHAnsi" w:hAnsiTheme="majorHAnsi"/>
          <w:color w:val="000000"/>
        </w:rPr>
        <w:t xml:space="preserve"> teams report back to the appropriate committees, who will serve as support for t</w:t>
      </w:r>
      <w:r>
        <w:rPr>
          <w:rFonts w:asciiTheme="majorHAnsi" w:hAnsiTheme="majorHAnsi"/>
          <w:color w:val="000000"/>
        </w:rPr>
        <w:t>he teams, as a “sounding b</w:t>
      </w:r>
      <w:r w:rsidR="00AF7D7E" w:rsidRPr="00D77021">
        <w:rPr>
          <w:rFonts w:asciiTheme="majorHAnsi" w:hAnsiTheme="majorHAnsi"/>
          <w:color w:val="000000"/>
        </w:rPr>
        <w:t xml:space="preserve">oard” rather than just end reports.  </w:t>
      </w:r>
    </w:p>
    <w:p w:rsidR="00CB4D1B" w:rsidRPr="00B7782F" w:rsidRDefault="00B7782F" w:rsidP="0064570E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King reported that AC discussed b</w:t>
      </w:r>
      <w:r w:rsidR="00CB4D1B" w:rsidRPr="00D77021">
        <w:rPr>
          <w:rFonts w:asciiTheme="majorHAnsi" w:hAnsiTheme="majorHAnsi"/>
          <w:color w:val="000000"/>
        </w:rPr>
        <w:t>ringing professional development to the campus for faculty to help with the transformation</w:t>
      </w:r>
      <w:r>
        <w:rPr>
          <w:rFonts w:asciiTheme="majorHAnsi" w:hAnsiTheme="majorHAnsi"/>
          <w:color w:val="000000"/>
        </w:rPr>
        <w:t xml:space="preserve"> process</w:t>
      </w:r>
      <w:r w:rsidR="00CB4D1B" w:rsidRPr="00D77021">
        <w:rPr>
          <w:rFonts w:asciiTheme="majorHAnsi" w:hAnsiTheme="majorHAnsi"/>
          <w:color w:val="000000"/>
        </w:rPr>
        <w:t xml:space="preserve">.  </w:t>
      </w:r>
    </w:p>
    <w:p w:rsidR="0064570E" w:rsidRPr="00B7782F" w:rsidRDefault="00B7782F" w:rsidP="0064570E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Finally, King reported that s</w:t>
      </w:r>
      <w:r w:rsidR="00CB4D1B" w:rsidRPr="00D77021">
        <w:rPr>
          <w:rFonts w:asciiTheme="majorHAnsi" w:hAnsiTheme="majorHAnsi"/>
          <w:color w:val="000000"/>
        </w:rPr>
        <w:t>tatewide initiatives</w:t>
      </w:r>
      <w:r>
        <w:rPr>
          <w:rFonts w:asciiTheme="majorHAnsi" w:hAnsiTheme="majorHAnsi"/>
          <w:color w:val="000000"/>
        </w:rPr>
        <w:t xml:space="preserve"> were discussed, including Degree Completion </w:t>
      </w:r>
      <w:r w:rsidR="00CB4D1B" w:rsidRPr="00D77021">
        <w:rPr>
          <w:rFonts w:asciiTheme="majorHAnsi" w:hAnsiTheme="majorHAnsi"/>
          <w:color w:val="000000"/>
        </w:rPr>
        <w:t>Cr</w:t>
      </w:r>
      <w:r>
        <w:rPr>
          <w:rFonts w:asciiTheme="majorHAnsi" w:hAnsiTheme="majorHAnsi"/>
          <w:color w:val="000000"/>
        </w:rPr>
        <w:t>edit for Prior Learning.</w:t>
      </w:r>
    </w:p>
    <w:p w:rsidR="0064570E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>Information Items:</w:t>
      </w:r>
    </w:p>
    <w:p w:rsidR="002D79B6" w:rsidRPr="00044F38" w:rsidRDefault="002D79B6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B4D1B" w:rsidRPr="00044F38" w:rsidRDefault="004A045F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>Enrollmen</w:t>
      </w:r>
      <w:r w:rsidR="004963FC" w:rsidRPr="00044F38">
        <w:rPr>
          <w:rFonts w:asciiTheme="majorHAnsi" w:hAnsiTheme="majorHAnsi"/>
          <w:b/>
          <w:bCs/>
          <w:color w:val="000000"/>
          <w:sz w:val="24"/>
          <w:szCs w:val="24"/>
        </w:rPr>
        <w:t>t update - Rick Weems</w:t>
      </w:r>
      <w:r w:rsidR="00044F38" w:rsidRPr="00044F38">
        <w:rPr>
          <w:rFonts w:asciiTheme="majorHAnsi" w:hAnsiTheme="majorHAnsi"/>
          <w:bCs/>
          <w:color w:val="000000"/>
          <w:sz w:val="24"/>
          <w:szCs w:val="24"/>
        </w:rPr>
        <w:t>:</w:t>
      </w:r>
    </w:p>
    <w:p w:rsidR="00CB4D1B" w:rsidRPr="00D77021" w:rsidRDefault="00B7782F" w:rsidP="00D77021">
      <w:pPr>
        <w:pStyle w:val="ListParagraph"/>
        <w:numPr>
          <w:ilvl w:val="0"/>
          <w:numId w:val="21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W</w:t>
      </w:r>
      <w:r w:rsidR="001D74F2">
        <w:rPr>
          <w:rFonts w:asciiTheme="majorHAnsi" w:hAnsiTheme="majorHAnsi"/>
          <w:bCs/>
          <w:color w:val="000000"/>
        </w:rPr>
        <w:t>eems gave an enrollment update.  He reported that the c</w:t>
      </w:r>
      <w:r w:rsidR="00CB4D1B" w:rsidRPr="00D77021">
        <w:rPr>
          <w:rFonts w:asciiTheme="majorHAnsi" w:hAnsiTheme="majorHAnsi"/>
          <w:bCs/>
          <w:color w:val="000000"/>
        </w:rPr>
        <w:t xml:space="preserve">alling campaign </w:t>
      </w:r>
      <w:r w:rsidR="001D74F2">
        <w:rPr>
          <w:rFonts w:asciiTheme="majorHAnsi" w:hAnsiTheme="majorHAnsi"/>
          <w:bCs/>
          <w:color w:val="000000"/>
        </w:rPr>
        <w:t xml:space="preserve">that took place over </w:t>
      </w:r>
      <w:r w:rsidR="00CB4D1B" w:rsidRPr="00D77021">
        <w:rPr>
          <w:rFonts w:asciiTheme="majorHAnsi" w:hAnsiTheme="majorHAnsi"/>
          <w:bCs/>
          <w:color w:val="000000"/>
        </w:rPr>
        <w:t>summer</w:t>
      </w:r>
      <w:r w:rsidR="001D74F2">
        <w:rPr>
          <w:rFonts w:asciiTheme="majorHAnsi" w:hAnsiTheme="majorHAnsi"/>
          <w:bCs/>
          <w:color w:val="000000"/>
        </w:rPr>
        <w:t xml:space="preserve"> was helpful.  Faculty and staff reached out</w:t>
      </w:r>
      <w:r w:rsidR="00CB4D1B" w:rsidRPr="00D77021">
        <w:rPr>
          <w:rFonts w:asciiTheme="majorHAnsi" w:hAnsiTheme="majorHAnsi"/>
          <w:bCs/>
          <w:color w:val="000000"/>
        </w:rPr>
        <w:t xml:space="preserve"> to </w:t>
      </w:r>
      <w:r w:rsidR="001D74F2">
        <w:rPr>
          <w:rFonts w:asciiTheme="majorHAnsi" w:hAnsiTheme="majorHAnsi"/>
          <w:bCs/>
          <w:color w:val="000000"/>
        </w:rPr>
        <w:t xml:space="preserve">over 700 students who were </w:t>
      </w:r>
      <w:r w:rsidR="00CB4D1B" w:rsidRPr="00D77021">
        <w:rPr>
          <w:rFonts w:asciiTheme="majorHAnsi" w:hAnsiTheme="majorHAnsi"/>
          <w:bCs/>
          <w:color w:val="000000"/>
        </w:rPr>
        <w:t>not registered</w:t>
      </w:r>
      <w:r w:rsidR="001D74F2">
        <w:rPr>
          <w:rFonts w:asciiTheme="majorHAnsi" w:hAnsiTheme="majorHAnsi"/>
          <w:bCs/>
          <w:color w:val="000000"/>
        </w:rPr>
        <w:t xml:space="preserve"> for fall classes.  The calling lists were divided into two lists: those with holds </w:t>
      </w:r>
      <w:r w:rsidR="00C607C0">
        <w:rPr>
          <w:rFonts w:asciiTheme="majorHAnsi" w:hAnsiTheme="majorHAnsi"/>
          <w:bCs/>
          <w:color w:val="000000"/>
        </w:rPr>
        <w:t xml:space="preserve">and those with </w:t>
      </w:r>
      <w:r w:rsidR="001D74F2">
        <w:rPr>
          <w:rFonts w:asciiTheme="majorHAnsi" w:hAnsiTheme="majorHAnsi"/>
          <w:bCs/>
          <w:color w:val="000000"/>
        </w:rPr>
        <w:t xml:space="preserve">no holds.  Students were asked </w:t>
      </w:r>
      <w:r w:rsidR="00C607C0">
        <w:rPr>
          <w:rFonts w:asciiTheme="majorHAnsi" w:hAnsiTheme="majorHAnsi"/>
          <w:bCs/>
          <w:color w:val="000000"/>
        </w:rPr>
        <w:t>why they weren’t returning.  Responses were varied</w:t>
      </w:r>
      <w:r w:rsidR="00CB4D1B" w:rsidRPr="00D77021">
        <w:rPr>
          <w:rFonts w:asciiTheme="majorHAnsi" w:hAnsiTheme="majorHAnsi"/>
          <w:bCs/>
          <w:color w:val="000000"/>
        </w:rPr>
        <w:t xml:space="preserve">.  25% </w:t>
      </w:r>
      <w:r w:rsidR="00C607C0">
        <w:rPr>
          <w:rFonts w:asciiTheme="majorHAnsi" w:hAnsiTheme="majorHAnsi"/>
          <w:bCs/>
          <w:color w:val="000000"/>
        </w:rPr>
        <w:t xml:space="preserve">of respondents who planned to transfer were headed to OSU (Engineering majors), </w:t>
      </w:r>
      <w:r w:rsidR="00CB4D1B" w:rsidRPr="00D77021">
        <w:rPr>
          <w:rFonts w:asciiTheme="majorHAnsi" w:hAnsiTheme="majorHAnsi"/>
          <w:bCs/>
          <w:color w:val="000000"/>
        </w:rPr>
        <w:t>followed by PSU and U of O.</w:t>
      </w:r>
      <w:r w:rsidR="00C607C0">
        <w:rPr>
          <w:rFonts w:asciiTheme="majorHAnsi" w:hAnsiTheme="majorHAnsi"/>
          <w:bCs/>
          <w:color w:val="000000"/>
        </w:rPr>
        <w:t xml:space="preserve">  </w:t>
      </w:r>
      <w:r w:rsidR="00C607C0" w:rsidRPr="00B7782F">
        <w:rPr>
          <w:rFonts w:asciiTheme="majorHAnsi" w:hAnsiTheme="majorHAnsi"/>
          <w:bCs/>
          <w:color w:val="000000"/>
        </w:rPr>
        <w:t>Othe</w:t>
      </w:r>
      <w:r w:rsidR="00703B30">
        <w:rPr>
          <w:rFonts w:asciiTheme="majorHAnsi" w:hAnsiTheme="majorHAnsi"/>
          <w:bCs/>
          <w:color w:val="000000"/>
        </w:rPr>
        <w:t>rs had no financial aid left, a few reported marriage problems, and a few more had moved o</w:t>
      </w:r>
      <w:r w:rsidR="00C607C0" w:rsidRPr="00B7782F">
        <w:rPr>
          <w:rFonts w:asciiTheme="majorHAnsi" w:hAnsiTheme="majorHAnsi"/>
          <w:bCs/>
          <w:color w:val="000000"/>
        </w:rPr>
        <w:t xml:space="preserve">ut of </w:t>
      </w:r>
      <w:r w:rsidR="00703B30">
        <w:rPr>
          <w:rFonts w:asciiTheme="majorHAnsi" w:hAnsiTheme="majorHAnsi"/>
          <w:bCs/>
          <w:color w:val="000000"/>
        </w:rPr>
        <w:t>the area.  The calling campaign w</w:t>
      </w:r>
      <w:r w:rsidR="00C607C0" w:rsidRPr="00B7782F">
        <w:rPr>
          <w:rFonts w:asciiTheme="majorHAnsi" w:hAnsiTheme="majorHAnsi"/>
          <w:bCs/>
          <w:color w:val="000000"/>
        </w:rPr>
        <w:t xml:space="preserve">ill </w:t>
      </w:r>
      <w:r w:rsidR="00703B30">
        <w:rPr>
          <w:rFonts w:asciiTheme="majorHAnsi" w:hAnsiTheme="majorHAnsi"/>
          <w:bCs/>
          <w:color w:val="000000"/>
        </w:rPr>
        <w:t xml:space="preserve">happen next </w:t>
      </w:r>
      <w:r w:rsidR="00C607C0" w:rsidRPr="00B7782F">
        <w:rPr>
          <w:rFonts w:asciiTheme="majorHAnsi" w:hAnsiTheme="majorHAnsi"/>
          <w:bCs/>
          <w:color w:val="000000"/>
        </w:rPr>
        <w:t>summer.</w:t>
      </w:r>
      <w:r w:rsidR="00703B30">
        <w:rPr>
          <w:rFonts w:asciiTheme="majorHAnsi" w:hAnsiTheme="majorHAnsi"/>
          <w:bCs/>
          <w:color w:val="000000"/>
        </w:rPr>
        <w:t xml:space="preserve">  Weems reported that there was a slight problem with the calling lists becoming corrupted, so this will be prevented for next year.</w:t>
      </w:r>
    </w:p>
    <w:p w:rsidR="00B7782F" w:rsidRDefault="00D77021" w:rsidP="00B7782F">
      <w:pPr>
        <w:spacing w:line="240" w:lineRule="auto"/>
        <w:contextualSpacing/>
        <w:rPr>
          <w:rFonts w:asciiTheme="majorHAnsi" w:hAnsiTheme="majorHAnsi"/>
          <w:b/>
          <w:bCs/>
          <w:color w:val="000000"/>
          <w:sz w:val="24"/>
        </w:rPr>
      </w:pPr>
      <w:r w:rsidRPr="00D77021">
        <w:rPr>
          <w:rFonts w:asciiTheme="majorHAnsi" w:hAnsiTheme="majorHAnsi"/>
          <w:b/>
          <w:bCs/>
          <w:color w:val="000000"/>
          <w:sz w:val="24"/>
        </w:rPr>
        <w:t xml:space="preserve">Discussion: </w:t>
      </w:r>
    </w:p>
    <w:p w:rsidR="00CB4D1B" w:rsidRPr="00703B30" w:rsidRDefault="00B7782F" w:rsidP="0064570E">
      <w:pPr>
        <w:pStyle w:val="ListParagraph"/>
        <w:numPr>
          <w:ilvl w:val="0"/>
          <w:numId w:val="21"/>
        </w:numPr>
        <w:contextualSpacing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Cs/>
          <w:color w:val="000000"/>
        </w:rPr>
        <w:t>Ettlich noted</w:t>
      </w:r>
      <w:r w:rsidR="00CB4D1B" w:rsidRPr="00B7782F">
        <w:rPr>
          <w:rFonts w:asciiTheme="majorHAnsi" w:hAnsiTheme="majorHAnsi"/>
          <w:bCs/>
          <w:color w:val="000000"/>
        </w:rPr>
        <w:t xml:space="preserve"> that </w:t>
      </w:r>
      <w:proofErr w:type="gramStart"/>
      <w:r w:rsidR="00C607C0">
        <w:rPr>
          <w:rFonts w:asciiTheme="majorHAnsi" w:hAnsiTheme="majorHAnsi"/>
          <w:bCs/>
          <w:color w:val="000000"/>
        </w:rPr>
        <w:t>Engineering</w:t>
      </w:r>
      <w:proofErr w:type="gramEnd"/>
      <w:r w:rsidR="00C607C0">
        <w:rPr>
          <w:rFonts w:asciiTheme="majorHAnsi" w:hAnsiTheme="majorHAnsi"/>
          <w:bCs/>
          <w:color w:val="000000"/>
        </w:rPr>
        <w:t xml:space="preserve"> majors should be transferring to OSU--it</w:t>
      </w:r>
      <w:r w:rsidR="00CB4D1B" w:rsidRPr="00B7782F">
        <w:rPr>
          <w:rFonts w:asciiTheme="majorHAnsi" w:hAnsiTheme="majorHAnsi"/>
          <w:bCs/>
          <w:color w:val="000000"/>
        </w:rPr>
        <w:t xml:space="preserve"> is our 3 plus 2 program, so they are supposed to transfer</w:t>
      </w:r>
      <w:r w:rsidR="00C607C0">
        <w:rPr>
          <w:rFonts w:asciiTheme="majorHAnsi" w:hAnsiTheme="majorHAnsi"/>
          <w:bCs/>
          <w:color w:val="000000"/>
        </w:rPr>
        <w:t xml:space="preserve"> to complete their degrees</w:t>
      </w:r>
      <w:r w:rsidR="00CB4D1B" w:rsidRPr="00B7782F">
        <w:rPr>
          <w:rFonts w:asciiTheme="majorHAnsi" w:hAnsiTheme="majorHAnsi"/>
          <w:bCs/>
          <w:color w:val="000000"/>
        </w:rPr>
        <w:t xml:space="preserve">.  </w:t>
      </w:r>
    </w:p>
    <w:p w:rsidR="00CB4D1B" w:rsidRPr="00703B30" w:rsidRDefault="00703B30" w:rsidP="0064570E">
      <w:pPr>
        <w:pStyle w:val="ListParagraph"/>
        <w:numPr>
          <w:ilvl w:val="0"/>
          <w:numId w:val="21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Dan Harvey asked Weems if any of the students called had </w:t>
      </w:r>
      <w:r w:rsidR="00CB4D1B" w:rsidRPr="00D77021">
        <w:rPr>
          <w:rFonts w:asciiTheme="majorHAnsi" w:hAnsiTheme="majorHAnsi"/>
          <w:bCs/>
          <w:color w:val="000000"/>
        </w:rPr>
        <w:t>report</w:t>
      </w:r>
      <w:r>
        <w:rPr>
          <w:rFonts w:asciiTheme="majorHAnsi" w:hAnsiTheme="majorHAnsi"/>
          <w:bCs/>
          <w:color w:val="000000"/>
        </w:rPr>
        <w:t>ed being</w:t>
      </w:r>
      <w:r w:rsidR="00CB4D1B" w:rsidRPr="00D77021">
        <w:rPr>
          <w:rFonts w:asciiTheme="majorHAnsi" w:hAnsiTheme="majorHAnsi"/>
          <w:bCs/>
          <w:color w:val="000000"/>
        </w:rPr>
        <w:t xml:space="preserve"> dissatisfied with </w:t>
      </w:r>
      <w:r>
        <w:rPr>
          <w:rFonts w:asciiTheme="majorHAnsi" w:hAnsiTheme="majorHAnsi"/>
          <w:bCs/>
          <w:color w:val="000000"/>
        </w:rPr>
        <w:t xml:space="preserve">their </w:t>
      </w:r>
      <w:r w:rsidR="00CB4D1B" w:rsidRPr="00D77021">
        <w:rPr>
          <w:rFonts w:asciiTheme="majorHAnsi" w:hAnsiTheme="majorHAnsi"/>
          <w:bCs/>
          <w:color w:val="000000"/>
        </w:rPr>
        <w:t>experience</w:t>
      </w:r>
      <w:r>
        <w:rPr>
          <w:rFonts w:asciiTheme="majorHAnsi" w:hAnsiTheme="majorHAnsi"/>
          <w:bCs/>
          <w:color w:val="000000"/>
        </w:rPr>
        <w:t xml:space="preserve"> at SOU.  This question was not explicitly asked, and Weems said it </w:t>
      </w:r>
      <w:r w:rsidR="00CB4D1B" w:rsidRPr="00D77021">
        <w:rPr>
          <w:rFonts w:asciiTheme="majorHAnsi" w:hAnsiTheme="majorHAnsi"/>
          <w:bCs/>
          <w:color w:val="000000"/>
        </w:rPr>
        <w:t>could be added</w:t>
      </w:r>
      <w:r>
        <w:rPr>
          <w:rFonts w:asciiTheme="majorHAnsi" w:hAnsiTheme="majorHAnsi"/>
          <w:bCs/>
          <w:color w:val="000000"/>
        </w:rPr>
        <w:t xml:space="preserve"> for next year</w:t>
      </w:r>
      <w:r w:rsidR="00CB4D1B" w:rsidRPr="00D77021">
        <w:rPr>
          <w:rFonts w:asciiTheme="majorHAnsi" w:hAnsiTheme="majorHAnsi"/>
          <w:bCs/>
          <w:color w:val="000000"/>
        </w:rPr>
        <w:t xml:space="preserve">.  </w:t>
      </w:r>
    </w:p>
    <w:p w:rsidR="00CB4D1B" w:rsidRPr="00703B30" w:rsidRDefault="00CB4D1B" w:rsidP="0064570E">
      <w:pPr>
        <w:pStyle w:val="ListParagraph"/>
        <w:numPr>
          <w:ilvl w:val="0"/>
          <w:numId w:val="21"/>
        </w:numPr>
        <w:rPr>
          <w:rFonts w:asciiTheme="majorHAnsi" w:hAnsiTheme="majorHAnsi"/>
          <w:bCs/>
          <w:color w:val="000000"/>
        </w:rPr>
      </w:pPr>
      <w:r w:rsidRPr="00D77021">
        <w:rPr>
          <w:rFonts w:asciiTheme="majorHAnsi" w:hAnsiTheme="majorHAnsi"/>
          <w:bCs/>
          <w:color w:val="000000"/>
        </w:rPr>
        <w:t>Ge</w:t>
      </w:r>
      <w:r w:rsidR="00703B30">
        <w:rPr>
          <w:rFonts w:asciiTheme="majorHAnsi" w:hAnsiTheme="majorHAnsi"/>
          <w:bCs/>
          <w:color w:val="000000"/>
        </w:rPr>
        <w:t>ntry asked more</w:t>
      </w:r>
      <w:r w:rsidRPr="00D77021">
        <w:rPr>
          <w:rFonts w:asciiTheme="majorHAnsi" w:hAnsiTheme="majorHAnsi"/>
          <w:bCs/>
          <w:color w:val="000000"/>
        </w:rPr>
        <w:t xml:space="preserve"> about the file corruption issues.  </w:t>
      </w:r>
      <w:r w:rsidR="00703B30">
        <w:rPr>
          <w:rFonts w:asciiTheme="majorHAnsi" w:hAnsiTheme="majorHAnsi"/>
          <w:bCs/>
          <w:color w:val="000000"/>
        </w:rPr>
        <w:t>The “no h</w:t>
      </w:r>
      <w:r w:rsidRPr="00D77021">
        <w:rPr>
          <w:rFonts w:asciiTheme="majorHAnsi" w:hAnsiTheme="majorHAnsi"/>
          <w:bCs/>
          <w:color w:val="000000"/>
        </w:rPr>
        <w:t>old</w:t>
      </w:r>
      <w:r w:rsidR="00703B30">
        <w:rPr>
          <w:rFonts w:asciiTheme="majorHAnsi" w:hAnsiTheme="majorHAnsi"/>
          <w:bCs/>
          <w:color w:val="000000"/>
        </w:rPr>
        <w:t>”</w:t>
      </w:r>
      <w:r w:rsidRPr="00D77021">
        <w:rPr>
          <w:rFonts w:asciiTheme="majorHAnsi" w:hAnsiTheme="majorHAnsi"/>
          <w:bCs/>
          <w:color w:val="000000"/>
        </w:rPr>
        <w:t xml:space="preserve"> file was corrupted.  Weems says the tracking was not complete b</w:t>
      </w:r>
      <w:r w:rsidR="00703B30">
        <w:rPr>
          <w:rFonts w:asciiTheme="majorHAnsi" w:hAnsiTheme="majorHAnsi"/>
          <w:bCs/>
          <w:color w:val="000000"/>
        </w:rPr>
        <w:t>ecause of this.  Ettlich wondered</w:t>
      </w:r>
      <w:r w:rsidRPr="00D77021">
        <w:rPr>
          <w:rFonts w:asciiTheme="majorHAnsi" w:hAnsiTheme="majorHAnsi"/>
          <w:bCs/>
          <w:color w:val="000000"/>
        </w:rPr>
        <w:t xml:space="preserve"> what percentage of </w:t>
      </w:r>
      <w:r w:rsidR="00703B30">
        <w:rPr>
          <w:rFonts w:asciiTheme="majorHAnsi" w:hAnsiTheme="majorHAnsi"/>
          <w:bCs/>
          <w:color w:val="000000"/>
        </w:rPr>
        <w:t xml:space="preserve">the </w:t>
      </w:r>
      <w:r w:rsidRPr="00D77021">
        <w:rPr>
          <w:rFonts w:asciiTheme="majorHAnsi" w:hAnsiTheme="majorHAnsi"/>
          <w:bCs/>
          <w:color w:val="000000"/>
        </w:rPr>
        <w:t xml:space="preserve">700 </w:t>
      </w:r>
      <w:r w:rsidR="00703B30">
        <w:rPr>
          <w:rFonts w:asciiTheme="majorHAnsi" w:hAnsiTheme="majorHAnsi"/>
          <w:bCs/>
          <w:color w:val="000000"/>
        </w:rPr>
        <w:t xml:space="preserve">students </w:t>
      </w:r>
      <w:r w:rsidRPr="00D77021">
        <w:rPr>
          <w:rFonts w:asciiTheme="majorHAnsi" w:hAnsiTheme="majorHAnsi"/>
          <w:bCs/>
          <w:color w:val="000000"/>
        </w:rPr>
        <w:t xml:space="preserve">we reached actually registered.  </w:t>
      </w:r>
      <w:r w:rsidR="00703B30">
        <w:rPr>
          <w:rFonts w:asciiTheme="majorHAnsi" w:hAnsiTheme="majorHAnsi"/>
          <w:bCs/>
          <w:color w:val="000000"/>
        </w:rPr>
        <w:t>Weems explained that we don’t track that yet.</w:t>
      </w:r>
    </w:p>
    <w:p w:rsidR="00CB4D1B" w:rsidRPr="00D77021" w:rsidRDefault="00CB4D1B" w:rsidP="00D77021">
      <w:pPr>
        <w:pStyle w:val="ListParagraph"/>
        <w:numPr>
          <w:ilvl w:val="0"/>
          <w:numId w:val="21"/>
        </w:numPr>
        <w:rPr>
          <w:rFonts w:asciiTheme="majorHAnsi" w:hAnsiTheme="majorHAnsi"/>
          <w:bCs/>
          <w:color w:val="000000"/>
        </w:rPr>
      </w:pPr>
      <w:r w:rsidRPr="00D77021">
        <w:rPr>
          <w:rFonts w:asciiTheme="majorHAnsi" w:hAnsiTheme="majorHAnsi"/>
          <w:bCs/>
          <w:color w:val="000000"/>
        </w:rPr>
        <w:t xml:space="preserve">Waters </w:t>
      </w:r>
      <w:r w:rsidR="009B0739">
        <w:rPr>
          <w:rFonts w:asciiTheme="majorHAnsi" w:hAnsiTheme="majorHAnsi"/>
          <w:bCs/>
          <w:color w:val="000000"/>
        </w:rPr>
        <w:t>was on the calling team, and she noted that considering the</w:t>
      </w:r>
      <w:r w:rsidRPr="00D77021">
        <w:rPr>
          <w:rFonts w:asciiTheme="majorHAnsi" w:hAnsiTheme="majorHAnsi"/>
          <w:bCs/>
          <w:color w:val="000000"/>
        </w:rPr>
        <w:t xml:space="preserve"> </w:t>
      </w:r>
      <w:r w:rsidR="009B0739">
        <w:rPr>
          <w:rFonts w:asciiTheme="majorHAnsi" w:hAnsiTheme="majorHAnsi"/>
          <w:bCs/>
          <w:color w:val="000000"/>
        </w:rPr>
        <w:t xml:space="preserve">lack of accessible advising in summer, the </w:t>
      </w:r>
      <w:r w:rsidRPr="00D77021">
        <w:rPr>
          <w:rFonts w:asciiTheme="majorHAnsi" w:hAnsiTheme="majorHAnsi"/>
          <w:bCs/>
          <w:color w:val="000000"/>
        </w:rPr>
        <w:t xml:space="preserve">short calls were valuable in </w:t>
      </w:r>
      <w:r w:rsidR="009B0739">
        <w:rPr>
          <w:rFonts w:asciiTheme="majorHAnsi" w:hAnsiTheme="majorHAnsi"/>
          <w:bCs/>
          <w:color w:val="000000"/>
        </w:rPr>
        <w:t>encouraging students to return</w:t>
      </w:r>
      <w:r w:rsidRPr="00D77021">
        <w:rPr>
          <w:rFonts w:asciiTheme="majorHAnsi" w:hAnsiTheme="majorHAnsi"/>
          <w:bCs/>
          <w:color w:val="000000"/>
        </w:rPr>
        <w:t xml:space="preserve">.  </w:t>
      </w:r>
    </w:p>
    <w:p w:rsidR="00CB4D1B" w:rsidRPr="00044F38" w:rsidRDefault="00CB4D1B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</w:p>
    <w:p w:rsidR="009B0739" w:rsidRDefault="009B0739" w:rsidP="00D77021">
      <w:pPr>
        <w:pStyle w:val="ListParagraph"/>
        <w:numPr>
          <w:ilvl w:val="0"/>
          <w:numId w:val="21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King wondered</w:t>
      </w:r>
      <w:r w:rsidR="00CB4D1B" w:rsidRPr="00D77021">
        <w:rPr>
          <w:rFonts w:asciiTheme="majorHAnsi" w:hAnsiTheme="majorHAnsi"/>
          <w:bCs/>
          <w:color w:val="000000"/>
        </w:rPr>
        <w:t xml:space="preserve"> if we </w:t>
      </w:r>
      <w:proofErr w:type="gramStart"/>
      <w:r w:rsidR="00CB4D1B" w:rsidRPr="00D77021">
        <w:rPr>
          <w:rFonts w:asciiTheme="majorHAnsi" w:hAnsiTheme="majorHAnsi"/>
          <w:bCs/>
          <w:color w:val="000000"/>
        </w:rPr>
        <w:t>can</w:t>
      </w:r>
      <w:proofErr w:type="gramEnd"/>
      <w:r w:rsidR="00CB4D1B" w:rsidRPr="00D77021">
        <w:rPr>
          <w:rFonts w:asciiTheme="majorHAnsi" w:hAnsiTheme="majorHAnsi"/>
          <w:bCs/>
          <w:color w:val="000000"/>
        </w:rPr>
        <w:t xml:space="preserve"> ask why people are staying.  </w:t>
      </w:r>
      <w:r w:rsidR="005B210B" w:rsidRPr="00D77021">
        <w:rPr>
          <w:rFonts w:asciiTheme="majorHAnsi" w:hAnsiTheme="majorHAnsi"/>
          <w:bCs/>
          <w:color w:val="000000"/>
        </w:rPr>
        <w:t xml:space="preserve">Weems </w:t>
      </w:r>
      <w:r>
        <w:rPr>
          <w:rFonts w:asciiTheme="majorHAnsi" w:hAnsiTheme="majorHAnsi"/>
          <w:bCs/>
          <w:color w:val="000000"/>
        </w:rPr>
        <w:t>explained that</w:t>
      </w:r>
      <w:r w:rsidR="005B210B" w:rsidRPr="00D77021">
        <w:rPr>
          <w:rFonts w:asciiTheme="majorHAnsi" w:hAnsiTheme="majorHAnsi"/>
          <w:bCs/>
          <w:color w:val="000000"/>
        </w:rPr>
        <w:t xml:space="preserve"> we have data on retention.  Athletes retain at 82%.  Student</w:t>
      </w:r>
      <w:r>
        <w:rPr>
          <w:rFonts w:asciiTheme="majorHAnsi" w:hAnsiTheme="majorHAnsi"/>
          <w:bCs/>
          <w:color w:val="000000"/>
        </w:rPr>
        <w:t xml:space="preserve">s who are employed on campus retain at a higher rate, and if they reside on campus, we can add </w:t>
      </w:r>
      <w:r w:rsidR="005B210B" w:rsidRPr="00D77021">
        <w:rPr>
          <w:rFonts w:asciiTheme="majorHAnsi" w:hAnsiTheme="majorHAnsi"/>
          <w:bCs/>
          <w:color w:val="000000"/>
        </w:rPr>
        <w:t xml:space="preserve">5% to </w:t>
      </w:r>
      <w:r>
        <w:rPr>
          <w:rFonts w:asciiTheme="majorHAnsi" w:hAnsiTheme="majorHAnsi"/>
          <w:bCs/>
          <w:color w:val="000000"/>
        </w:rPr>
        <w:t xml:space="preserve">the </w:t>
      </w:r>
      <w:r w:rsidR="005B210B" w:rsidRPr="00D77021">
        <w:rPr>
          <w:rFonts w:asciiTheme="majorHAnsi" w:hAnsiTheme="majorHAnsi"/>
          <w:bCs/>
          <w:color w:val="000000"/>
        </w:rPr>
        <w:t>retention</w:t>
      </w:r>
      <w:r>
        <w:rPr>
          <w:rFonts w:asciiTheme="majorHAnsi" w:hAnsiTheme="majorHAnsi"/>
          <w:bCs/>
          <w:color w:val="000000"/>
        </w:rPr>
        <w:t xml:space="preserve"> rate</w:t>
      </w:r>
      <w:r w:rsidR="005B210B" w:rsidRPr="00D77021">
        <w:rPr>
          <w:rFonts w:asciiTheme="majorHAnsi" w:hAnsiTheme="majorHAnsi"/>
          <w:bCs/>
          <w:color w:val="000000"/>
        </w:rPr>
        <w:t xml:space="preserve">.  NSSE or other survey could be used.  </w:t>
      </w:r>
    </w:p>
    <w:p w:rsidR="005B210B" w:rsidRPr="009B0739" w:rsidRDefault="009B0739" w:rsidP="0064570E">
      <w:pPr>
        <w:pStyle w:val="ListParagraph"/>
        <w:numPr>
          <w:ilvl w:val="0"/>
          <w:numId w:val="21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Belcastro noted</w:t>
      </w:r>
      <w:r w:rsidR="005B210B" w:rsidRPr="00D77021">
        <w:rPr>
          <w:rFonts w:asciiTheme="majorHAnsi" w:hAnsiTheme="majorHAnsi"/>
          <w:bCs/>
          <w:color w:val="000000"/>
        </w:rPr>
        <w:t xml:space="preserve"> that she had a Carnegie Grant to look at this information and she could present that again.  </w:t>
      </w:r>
    </w:p>
    <w:p w:rsidR="00C91DBD" w:rsidRDefault="00771E92" w:rsidP="0064570E">
      <w:pPr>
        <w:pStyle w:val="ListParagraph"/>
        <w:numPr>
          <w:ilvl w:val="0"/>
          <w:numId w:val="21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Weems reported that at the end of the third week, e</w:t>
      </w:r>
      <w:r w:rsidR="005B210B" w:rsidRPr="00D77021">
        <w:rPr>
          <w:rFonts w:asciiTheme="majorHAnsi" w:hAnsiTheme="majorHAnsi"/>
          <w:bCs/>
          <w:color w:val="000000"/>
        </w:rPr>
        <w:t xml:space="preserve">nrollment </w:t>
      </w:r>
      <w:r>
        <w:rPr>
          <w:rFonts w:asciiTheme="majorHAnsi" w:hAnsiTheme="majorHAnsi"/>
          <w:bCs/>
          <w:color w:val="000000"/>
        </w:rPr>
        <w:t xml:space="preserve">is down.  We have 81 new </w:t>
      </w:r>
      <w:r w:rsidR="005B210B" w:rsidRPr="00D77021">
        <w:rPr>
          <w:rFonts w:asciiTheme="majorHAnsi" w:hAnsiTheme="majorHAnsi"/>
          <w:bCs/>
          <w:color w:val="000000"/>
        </w:rPr>
        <w:t>freshmen</w:t>
      </w:r>
      <w:r>
        <w:rPr>
          <w:rFonts w:asciiTheme="majorHAnsi" w:hAnsiTheme="majorHAnsi"/>
          <w:bCs/>
          <w:color w:val="000000"/>
        </w:rPr>
        <w:t>,</w:t>
      </w:r>
      <w:r w:rsidR="005B210B" w:rsidRPr="00D77021">
        <w:rPr>
          <w:rFonts w:asciiTheme="majorHAnsi" w:hAnsiTheme="majorHAnsi"/>
          <w:bCs/>
          <w:color w:val="000000"/>
        </w:rPr>
        <w:t xml:space="preserve"> 128 </w:t>
      </w:r>
      <w:r>
        <w:rPr>
          <w:rFonts w:asciiTheme="majorHAnsi" w:hAnsiTheme="majorHAnsi"/>
          <w:bCs/>
          <w:color w:val="000000"/>
        </w:rPr>
        <w:t>new transfer students, and we are u</w:t>
      </w:r>
      <w:r w:rsidR="005B210B" w:rsidRPr="00D77021">
        <w:rPr>
          <w:rFonts w:asciiTheme="majorHAnsi" w:hAnsiTheme="majorHAnsi"/>
          <w:bCs/>
          <w:color w:val="000000"/>
        </w:rPr>
        <w:t>p 30 continuing and returning</w:t>
      </w:r>
      <w:r>
        <w:rPr>
          <w:rFonts w:asciiTheme="majorHAnsi" w:hAnsiTheme="majorHAnsi"/>
          <w:bCs/>
          <w:color w:val="000000"/>
        </w:rPr>
        <w:t xml:space="preserve"> students</w:t>
      </w:r>
      <w:r w:rsidR="005B210B" w:rsidRPr="00D77021">
        <w:rPr>
          <w:rFonts w:asciiTheme="majorHAnsi" w:hAnsiTheme="majorHAnsi"/>
          <w:bCs/>
          <w:color w:val="000000"/>
        </w:rPr>
        <w:t xml:space="preserve">.  </w:t>
      </w:r>
      <w:r>
        <w:rPr>
          <w:rFonts w:asciiTheme="majorHAnsi" w:hAnsiTheme="majorHAnsi"/>
          <w:bCs/>
          <w:color w:val="000000"/>
        </w:rPr>
        <w:t>Our non-a</w:t>
      </w:r>
      <w:r w:rsidR="005B210B" w:rsidRPr="00D77021">
        <w:rPr>
          <w:rFonts w:asciiTheme="majorHAnsi" w:hAnsiTheme="majorHAnsi"/>
          <w:bCs/>
          <w:color w:val="000000"/>
        </w:rPr>
        <w:t>dmit</w:t>
      </w:r>
      <w:r>
        <w:rPr>
          <w:rFonts w:asciiTheme="majorHAnsi" w:hAnsiTheme="majorHAnsi"/>
          <w:bCs/>
          <w:color w:val="000000"/>
        </w:rPr>
        <w:t xml:space="preserve">ted student population is equal or above </w:t>
      </w:r>
      <w:r w:rsidR="005B210B" w:rsidRPr="00D77021">
        <w:rPr>
          <w:rFonts w:asciiTheme="majorHAnsi" w:hAnsiTheme="majorHAnsi"/>
          <w:bCs/>
          <w:color w:val="000000"/>
        </w:rPr>
        <w:t>last year</w:t>
      </w:r>
      <w:r>
        <w:rPr>
          <w:rFonts w:asciiTheme="majorHAnsi" w:hAnsiTheme="majorHAnsi"/>
          <w:bCs/>
          <w:color w:val="000000"/>
        </w:rPr>
        <w:t>’s, and it i</w:t>
      </w:r>
      <w:r w:rsidR="005B210B" w:rsidRPr="00D77021">
        <w:rPr>
          <w:rFonts w:asciiTheme="majorHAnsi" w:hAnsiTheme="majorHAnsi"/>
          <w:bCs/>
          <w:color w:val="000000"/>
        </w:rPr>
        <w:t>ncludes Advanced SOU</w:t>
      </w:r>
      <w:r>
        <w:rPr>
          <w:rFonts w:asciiTheme="majorHAnsi" w:hAnsiTheme="majorHAnsi"/>
          <w:bCs/>
          <w:color w:val="000000"/>
        </w:rPr>
        <w:t xml:space="preserve"> C</w:t>
      </w:r>
      <w:r w:rsidR="005B210B" w:rsidRPr="00D77021">
        <w:rPr>
          <w:rFonts w:asciiTheme="majorHAnsi" w:hAnsiTheme="majorHAnsi"/>
          <w:bCs/>
          <w:color w:val="000000"/>
        </w:rPr>
        <w:t>redit.  FTE is down 5.8.  Without non-admits</w:t>
      </w:r>
      <w:r>
        <w:rPr>
          <w:rFonts w:asciiTheme="majorHAnsi" w:hAnsiTheme="majorHAnsi"/>
          <w:bCs/>
          <w:color w:val="000000"/>
        </w:rPr>
        <w:t>,</w:t>
      </w:r>
      <w:r w:rsidR="005B210B" w:rsidRPr="00D77021">
        <w:rPr>
          <w:rFonts w:asciiTheme="majorHAnsi" w:hAnsiTheme="majorHAnsi"/>
          <w:bCs/>
          <w:color w:val="000000"/>
        </w:rPr>
        <w:t xml:space="preserve"> we are on track.  MIM </w:t>
      </w:r>
      <w:r>
        <w:rPr>
          <w:rFonts w:asciiTheme="majorHAnsi" w:hAnsiTheme="majorHAnsi"/>
          <w:bCs/>
          <w:color w:val="000000"/>
        </w:rPr>
        <w:t xml:space="preserve">will begin </w:t>
      </w:r>
      <w:r w:rsidR="005B210B" w:rsidRPr="00D77021">
        <w:rPr>
          <w:rFonts w:asciiTheme="majorHAnsi" w:hAnsiTheme="majorHAnsi"/>
          <w:bCs/>
          <w:color w:val="000000"/>
        </w:rPr>
        <w:t>in winter</w:t>
      </w:r>
      <w:r>
        <w:rPr>
          <w:rFonts w:asciiTheme="majorHAnsi" w:hAnsiTheme="majorHAnsi"/>
          <w:bCs/>
          <w:color w:val="000000"/>
        </w:rPr>
        <w:t xml:space="preserve"> and increase our graduate student numbers</w:t>
      </w:r>
      <w:r w:rsidR="005B210B" w:rsidRPr="00D77021">
        <w:rPr>
          <w:rFonts w:asciiTheme="majorHAnsi" w:hAnsiTheme="majorHAnsi"/>
          <w:bCs/>
          <w:color w:val="000000"/>
        </w:rPr>
        <w:t xml:space="preserve">.  International </w:t>
      </w:r>
      <w:r>
        <w:rPr>
          <w:rFonts w:asciiTheme="majorHAnsi" w:hAnsiTheme="majorHAnsi"/>
          <w:bCs/>
          <w:color w:val="000000"/>
        </w:rPr>
        <w:t xml:space="preserve">students </w:t>
      </w:r>
      <w:r w:rsidR="005B210B" w:rsidRPr="00D77021">
        <w:rPr>
          <w:rFonts w:asciiTheme="majorHAnsi" w:hAnsiTheme="majorHAnsi"/>
          <w:bCs/>
          <w:color w:val="000000"/>
        </w:rPr>
        <w:t xml:space="preserve">will </w:t>
      </w:r>
      <w:r>
        <w:rPr>
          <w:rFonts w:asciiTheme="majorHAnsi" w:hAnsiTheme="majorHAnsi"/>
          <w:bCs/>
          <w:color w:val="000000"/>
        </w:rPr>
        <w:t>also increase</w:t>
      </w:r>
      <w:r w:rsidR="005B210B" w:rsidRPr="00D77021">
        <w:rPr>
          <w:rFonts w:asciiTheme="majorHAnsi" w:hAnsiTheme="majorHAnsi"/>
          <w:bCs/>
          <w:color w:val="000000"/>
        </w:rPr>
        <w:t xml:space="preserve"> in winter.  We are down 4 students now</w:t>
      </w:r>
      <w:r>
        <w:rPr>
          <w:rFonts w:asciiTheme="majorHAnsi" w:hAnsiTheme="majorHAnsi"/>
          <w:bCs/>
          <w:color w:val="000000"/>
        </w:rPr>
        <w:t xml:space="preserve"> from last year, but we have </w:t>
      </w:r>
      <w:r w:rsidR="005B210B" w:rsidRPr="00D77021">
        <w:rPr>
          <w:rFonts w:asciiTheme="majorHAnsi" w:hAnsiTheme="majorHAnsi"/>
          <w:bCs/>
          <w:color w:val="000000"/>
        </w:rPr>
        <w:t>64 new</w:t>
      </w:r>
      <w:r>
        <w:rPr>
          <w:rFonts w:asciiTheme="majorHAnsi" w:hAnsiTheme="majorHAnsi"/>
          <w:bCs/>
          <w:color w:val="000000"/>
        </w:rPr>
        <w:t xml:space="preserve"> international students</w:t>
      </w:r>
      <w:r w:rsidR="005B210B" w:rsidRPr="00D77021">
        <w:rPr>
          <w:rFonts w:asciiTheme="majorHAnsi" w:hAnsiTheme="majorHAnsi"/>
          <w:bCs/>
          <w:color w:val="000000"/>
        </w:rPr>
        <w:t xml:space="preserve"> this fall.  Many graduated last year.  </w:t>
      </w:r>
    </w:p>
    <w:p w:rsidR="00C91DBD" w:rsidRPr="00C91DBD" w:rsidRDefault="00C91DBD" w:rsidP="00C91DBD">
      <w:pPr>
        <w:rPr>
          <w:b/>
          <w:sz w:val="24"/>
        </w:rPr>
      </w:pPr>
      <w:r w:rsidRPr="00C91DBD">
        <w:rPr>
          <w:b/>
          <w:sz w:val="24"/>
        </w:rPr>
        <w:t xml:space="preserve">New Director of Admissions—Kelly </w:t>
      </w:r>
      <w:proofErr w:type="spellStart"/>
      <w:r w:rsidRPr="00C91DBD">
        <w:rPr>
          <w:b/>
          <w:sz w:val="24"/>
        </w:rPr>
        <w:t>Moutsatson</w:t>
      </w:r>
      <w:proofErr w:type="spellEnd"/>
    </w:p>
    <w:p w:rsidR="004A045F" w:rsidRPr="00C91DBD" w:rsidRDefault="00C91DBD" w:rsidP="00C91DBD">
      <w:pPr>
        <w:pStyle w:val="ListParagraph"/>
        <w:numPr>
          <w:ilvl w:val="0"/>
          <w:numId w:val="23"/>
        </w:numPr>
        <w:rPr>
          <w:rFonts w:ascii="Calibri" w:hAnsi="Calibri"/>
          <w:b/>
        </w:rPr>
      </w:pPr>
      <w:r>
        <w:rPr>
          <w:rFonts w:asciiTheme="majorHAnsi" w:hAnsiTheme="majorHAnsi"/>
          <w:bCs/>
          <w:color w:val="000000"/>
        </w:rPr>
        <w:t xml:space="preserve">The new Director of Admissions, </w:t>
      </w:r>
      <w:r w:rsidR="00CB4D1B" w:rsidRPr="00C91DBD">
        <w:rPr>
          <w:rFonts w:asciiTheme="majorHAnsi" w:hAnsiTheme="majorHAnsi"/>
          <w:bCs/>
          <w:color w:val="000000"/>
        </w:rPr>
        <w:t xml:space="preserve">Kelly </w:t>
      </w:r>
      <w:proofErr w:type="spellStart"/>
      <w:r w:rsidR="00A742AF" w:rsidRPr="00C91DBD">
        <w:rPr>
          <w:rFonts w:asciiTheme="majorHAnsi" w:hAnsiTheme="majorHAnsi"/>
          <w:bCs/>
          <w:color w:val="000000"/>
        </w:rPr>
        <w:t>Moutsatson</w:t>
      </w:r>
      <w:proofErr w:type="spellEnd"/>
      <w:r>
        <w:rPr>
          <w:rFonts w:asciiTheme="majorHAnsi" w:hAnsiTheme="majorHAnsi"/>
          <w:bCs/>
          <w:color w:val="000000"/>
        </w:rPr>
        <w:t>, introduced herself.  She is e</w:t>
      </w:r>
      <w:r w:rsidR="00CB4D1B" w:rsidRPr="00C91DBD">
        <w:rPr>
          <w:rFonts w:asciiTheme="majorHAnsi" w:hAnsiTheme="majorHAnsi"/>
          <w:bCs/>
          <w:color w:val="000000"/>
        </w:rPr>
        <w:t xml:space="preserve">xcited to be on </w:t>
      </w:r>
      <w:r>
        <w:rPr>
          <w:rFonts w:asciiTheme="majorHAnsi" w:hAnsiTheme="majorHAnsi"/>
          <w:bCs/>
          <w:color w:val="000000"/>
        </w:rPr>
        <w:t xml:space="preserve">the SOU </w:t>
      </w:r>
      <w:r w:rsidR="00CB4D1B" w:rsidRPr="00C91DBD">
        <w:rPr>
          <w:rFonts w:asciiTheme="majorHAnsi" w:hAnsiTheme="majorHAnsi"/>
          <w:bCs/>
          <w:color w:val="000000"/>
        </w:rPr>
        <w:t xml:space="preserve">team and </w:t>
      </w:r>
      <w:r>
        <w:rPr>
          <w:rFonts w:asciiTheme="majorHAnsi" w:hAnsiTheme="majorHAnsi"/>
          <w:bCs/>
          <w:color w:val="000000"/>
        </w:rPr>
        <w:t xml:space="preserve">to </w:t>
      </w:r>
      <w:r w:rsidR="00CB4D1B" w:rsidRPr="00C91DBD">
        <w:rPr>
          <w:rFonts w:asciiTheme="majorHAnsi" w:hAnsiTheme="majorHAnsi"/>
          <w:bCs/>
          <w:color w:val="000000"/>
        </w:rPr>
        <w:t>work with students.</w:t>
      </w:r>
    </w:p>
    <w:p w:rsidR="004A045F" w:rsidRPr="00044F38" w:rsidRDefault="004A045F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</w:p>
    <w:p w:rsidR="00044F38" w:rsidRPr="00044F38" w:rsidRDefault="004963FC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 xml:space="preserve">Prioritization Process - </w:t>
      </w:r>
      <w:r w:rsidR="004A045F" w:rsidRPr="00044F38">
        <w:rPr>
          <w:rFonts w:asciiTheme="majorHAnsi" w:hAnsiTheme="majorHAnsi"/>
          <w:b/>
          <w:bCs/>
          <w:color w:val="000000"/>
          <w:sz w:val="24"/>
          <w:szCs w:val="24"/>
        </w:rPr>
        <w:t>Provost Klein</w:t>
      </w:r>
      <w:r w:rsidR="00044F38" w:rsidRPr="00044F38">
        <w:rPr>
          <w:rFonts w:asciiTheme="majorHAnsi" w:hAnsiTheme="majorHAnsi"/>
          <w:bCs/>
          <w:color w:val="000000"/>
          <w:sz w:val="24"/>
          <w:szCs w:val="24"/>
        </w:rPr>
        <w:t>:</w:t>
      </w:r>
    </w:p>
    <w:p w:rsidR="005B210B" w:rsidRPr="00C91DBD" w:rsidRDefault="00C91DBD" w:rsidP="00C91DBD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Craig Morris, </w:t>
      </w:r>
      <w:proofErr w:type="spellStart"/>
      <w:r>
        <w:rPr>
          <w:rFonts w:asciiTheme="majorHAnsi" w:hAnsiTheme="majorHAnsi"/>
          <w:bCs/>
          <w:color w:val="000000"/>
        </w:rPr>
        <w:t>Allissa</w:t>
      </w:r>
      <w:proofErr w:type="spellEnd"/>
      <w:r>
        <w:rPr>
          <w:rFonts w:asciiTheme="majorHAnsi" w:hAnsiTheme="majorHAnsi"/>
          <w:bCs/>
          <w:color w:val="000000"/>
        </w:rPr>
        <w:t xml:space="preserve"> A</w:t>
      </w:r>
      <w:r w:rsidRPr="00AC7F72">
        <w:rPr>
          <w:rFonts w:asciiTheme="majorHAnsi" w:hAnsiTheme="majorHAnsi"/>
          <w:bCs/>
          <w:color w:val="000000"/>
        </w:rPr>
        <w:t xml:space="preserve">rp, </w:t>
      </w:r>
      <w:r>
        <w:rPr>
          <w:rFonts w:asciiTheme="majorHAnsi" w:hAnsiTheme="majorHAnsi"/>
          <w:bCs/>
          <w:color w:val="000000"/>
        </w:rPr>
        <w:t xml:space="preserve">Provost Klein, and Dan DeNeui recently attended </w:t>
      </w:r>
      <w:r w:rsidR="005B210B" w:rsidRPr="00C91DBD">
        <w:rPr>
          <w:rFonts w:asciiTheme="majorHAnsi" w:hAnsiTheme="majorHAnsi"/>
          <w:bCs/>
          <w:color w:val="000000"/>
        </w:rPr>
        <w:t xml:space="preserve">a conference </w:t>
      </w:r>
      <w:r>
        <w:rPr>
          <w:rFonts w:asciiTheme="majorHAnsi" w:hAnsiTheme="majorHAnsi"/>
          <w:bCs/>
          <w:color w:val="000000"/>
        </w:rPr>
        <w:t xml:space="preserve">on </w:t>
      </w:r>
      <w:r w:rsidRPr="00C91DBD">
        <w:rPr>
          <w:rFonts w:asciiTheme="majorHAnsi" w:hAnsiTheme="majorHAnsi" w:cs="Times"/>
          <w:bCs/>
          <w:szCs w:val="56"/>
        </w:rPr>
        <w:t>Prioritizing Academic and Administrative Programs</w:t>
      </w:r>
      <w:r>
        <w:rPr>
          <w:rFonts w:asciiTheme="majorHAnsi" w:hAnsiTheme="majorHAnsi" w:cs="Times"/>
          <w:bCs/>
          <w:szCs w:val="56"/>
        </w:rPr>
        <w:t xml:space="preserve">. </w:t>
      </w:r>
      <w:r w:rsidR="005B210B" w:rsidRPr="00C91DBD">
        <w:rPr>
          <w:rFonts w:asciiTheme="majorHAnsi" w:hAnsiTheme="majorHAnsi"/>
          <w:bCs/>
          <w:color w:val="000000"/>
        </w:rPr>
        <w:t xml:space="preserve">Klein notes that </w:t>
      </w:r>
      <w:r>
        <w:rPr>
          <w:rFonts w:asciiTheme="majorHAnsi" w:hAnsiTheme="majorHAnsi"/>
          <w:bCs/>
          <w:color w:val="000000"/>
        </w:rPr>
        <w:t>our current system of program reviews happens on different schedules using different criteria.  A b</w:t>
      </w:r>
      <w:r w:rsidR="005B210B" w:rsidRPr="00C91DBD">
        <w:rPr>
          <w:rFonts w:asciiTheme="majorHAnsi" w:hAnsiTheme="majorHAnsi"/>
          <w:bCs/>
          <w:color w:val="000000"/>
        </w:rPr>
        <w:t xml:space="preserve">etter </w:t>
      </w:r>
      <w:r>
        <w:rPr>
          <w:rFonts w:asciiTheme="majorHAnsi" w:hAnsiTheme="majorHAnsi"/>
          <w:bCs/>
          <w:color w:val="000000"/>
        </w:rPr>
        <w:t xml:space="preserve">way would be </w:t>
      </w:r>
      <w:r w:rsidR="005B210B" w:rsidRPr="00C91DBD">
        <w:rPr>
          <w:rFonts w:asciiTheme="majorHAnsi" w:hAnsiTheme="majorHAnsi"/>
          <w:bCs/>
          <w:color w:val="000000"/>
        </w:rPr>
        <w:t xml:space="preserve">to do it all at once </w:t>
      </w:r>
      <w:r>
        <w:rPr>
          <w:rFonts w:asciiTheme="majorHAnsi" w:hAnsiTheme="majorHAnsi"/>
          <w:bCs/>
          <w:color w:val="000000"/>
        </w:rPr>
        <w:t>using the same criteria.  One t</w:t>
      </w:r>
      <w:r w:rsidR="005B210B" w:rsidRPr="00C91DBD">
        <w:rPr>
          <w:rFonts w:asciiTheme="majorHAnsi" w:hAnsiTheme="majorHAnsi"/>
          <w:bCs/>
          <w:color w:val="000000"/>
        </w:rPr>
        <w:t xml:space="preserve">eam </w:t>
      </w:r>
      <w:r>
        <w:rPr>
          <w:rFonts w:asciiTheme="majorHAnsi" w:hAnsiTheme="majorHAnsi"/>
          <w:bCs/>
          <w:color w:val="000000"/>
        </w:rPr>
        <w:t xml:space="preserve">will be established </w:t>
      </w:r>
      <w:r w:rsidR="005B210B" w:rsidRPr="00C91DBD">
        <w:rPr>
          <w:rFonts w:asciiTheme="majorHAnsi" w:hAnsiTheme="majorHAnsi"/>
          <w:bCs/>
          <w:color w:val="000000"/>
        </w:rPr>
        <w:t>for academic reviews and one for admin</w:t>
      </w:r>
      <w:r>
        <w:rPr>
          <w:rFonts w:asciiTheme="majorHAnsi" w:hAnsiTheme="majorHAnsi"/>
          <w:bCs/>
          <w:color w:val="000000"/>
        </w:rPr>
        <w:t>istrative review</w:t>
      </w:r>
      <w:r w:rsidR="005B210B" w:rsidRPr="00C91DBD">
        <w:rPr>
          <w:rFonts w:asciiTheme="majorHAnsi" w:hAnsiTheme="majorHAnsi"/>
          <w:bCs/>
          <w:color w:val="000000"/>
        </w:rPr>
        <w:t>.  Anything that has costs will be reviewed.  Eval</w:t>
      </w:r>
      <w:r>
        <w:rPr>
          <w:rFonts w:asciiTheme="majorHAnsi" w:hAnsiTheme="majorHAnsi"/>
          <w:bCs/>
          <w:color w:val="000000"/>
        </w:rPr>
        <w:t>uation</w:t>
      </w:r>
      <w:r w:rsidR="005B210B" w:rsidRPr="00C91DBD">
        <w:rPr>
          <w:rFonts w:asciiTheme="majorHAnsi" w:hAnsiTheme="majorHAnsi"/>
          <w:bCs/>
          <w:color w:val="000000"/>
        </w:rPr>
        <w:t xml:space="preserve"> teams </w:t>
      </w:r>
      <w:r>
        <w:rPr>
          <w:rFonts w:asciiTheme="majorHAnsi" w:hAnsiTheme="majorHAnsi"/>
          <w:bCs/>
          <w:color w:val="000000"/>
        </w:rPr>
        <w:t>will</w:t>
      </w:r>
      <w:r w:rsidR="005B210B" w:rsidRPr="00C91DBD">
        <w:rPr>
          <w:rFonts w:asciiTheme="majorHAnsi" w:hAnsiTheme="majorHAnsi"/>
          <w:bCs/>
          <w:color w:val="000000"/>
        </w:rPr>
        <w:t xml:space="preserve"> do </w:t>
      </w:r>
      <w:r w:rsidRPr="00C91DBD">
        <w:rPr>
          <w:rFonts w:asciiTheme="majorHAnsi" w:hAnsiTheme="majorHAnsi"/>
          <w:bCs/>
          <w:color w:val="000000"/>
        </w:rPr>
        <w:t>prioritization</w:t>
      </w:r>
      <w:r w:rsidR="005B210B" w:rsidRPr="00C91DBD">
        <w:rPr>
          <w:rFonts w:asciiTheme="majorHAnsi" w:hAnsiTheme="majorHAnsi"/>
          <w:bCs/>
          <w:color w:val="000000"/>
        </w:rPr>
        <w:t xml:space="preserve"> work in spring.  R</w:t>
      </w:r>
      <w:r>
        <w:rPr>
          <w:rFonts w:asciiTheme="majorHAnsi" w:hAnsiTheme="majorHAnsi"/>
          <w:bCs/>
          <w:color w:val="000000"/>
        </w:rPr>
        <w:t>esults will be r</w:t>
      </w:r>
      <w:r w:rsidR="00EA21DD">
        <w:rPr>
          <w:rFonts w:asciiTheme="majorHAnsi" w:hAnsiTheme="majorHAnsi"/>
          <w:bCs/>
          <w:color w:val="000000"/>
        </w:rPr>
        <w:t xml:space="preserve">anked by quintiles, and the study will answer some key questions. </w:t>
      </w:r>
      <w:r w:rsidR="005B210B" w:rsidRPr="00C91DBD">
        <w:rPr>
          <w:rFonts w:asciiTheme="majorHAnsi" w:hAnsiTheme="majorHAnsi"/>
          <w:bCs/>
          <w:color w:val="000000"/>
        </w:rPr>
        <w:t xml:space="preserve"> What do we want to invest in?  </w:t>
      </w:r>
      <w:r>
        <w:rPr>
          <w:rFonts w:asciiTheme="majorHAnsi" w:hAnsiTheme="majorHAnsi"/>
          <w:bCs/>
          <w:color w:val="000000"/>
        </w:rPr>
        <w:t xml:space="preserve">What should be </w:t>
      </w:r>
      <w:r w:rsidR="005B210B" w:rsidRPr="00C91DBD">
        <w:rPr>
          <w:rFonts w:asciiTheme="majorHAnsi" w:hAnsiTheme="majorHAnsi"/>
          <w:bCs/>
          <w:color w:val="000000"/>
        </w:rPr>
        <w:t>review</w:t>
      </w:r>
      <w:r>
        <w:rPr>
          <w:rFonts w:asciiTheme="majorHAnsi" w:hAnsiTheme="majorHAnsi"/>
          <w:bCs/>
          <w:color w:val="000000"/>
        </w:rPr>
        <w:t>ed? What should be o</w:t>
      </w:r>
      <w:r w:rsidR="005B210B" w:rsidRPr="00C91DBD">
        <w:rPr>
          <w:rFonts w:asciiTheme="majorHAnsi" w:hAnsiTheme="majorHAnsi"/>
          <w:bCs/>
          <w:color w:val="000000"/>
        </w:rPr>
        <w:t>utsource</w:t>
      </w:r>
      <w:r w:rsidR="00EA21DD">
        <w:rPr>
          <w:rFonts w:asciiTheme="majorHAnsi" w:hAnsiTheme="majorHAnsi"/>
          <w:bCs/>
          <w:color w:val="000000"/>
        </w:rPr>
        <w:t>d? What might be e</w:t>
      </w:r>
      <w:r w:rsidR="005B210B" w:rsidRPr="00C91DBD">
        <w:rPr>
          <w:rFonts w:asciiTheme="majorHAnsi" w:hAnsiTheme="majorHAnsi"/>
          <w:bCs/>
          <w:color w:val="000000"/>
        </w:rPr>
        <w:t>liminate</w:t>
      </w:r>
      <w:r w:rsidR="00EA21DD">
        <w:rPr>
          <w:rFonts w:asciiTheme="majorHAnsi" w:hAnsiTheme="majorHAnsi"/>
          <w:bCs/>
          <w:color w:val="000000"/>
        </w:rPr>
        <w:t>d</w:t>
      </w:r>
      <w:r w:rsidR="005B210B" w:rsidRPr="00C91DBD">
        <w:rPr>
          <w:rFonts w:asciiTheme="majorHAnsi" w:hAnsiTheme="majorHAnsi"/>
          <w:bCs/>
          <w:color w:val="000000"/>
        </w:rPr>
        <w:t xml:space="preserve">?  What </w:t>
      </w:r>
      <w:r w:rsidR="00EA21DD">
        <w:rPr>
          <w:rFonts w:asciiTheme="majorHAnsi" w:hAnsiTheme="majorHAnsi"/>
          <w:bCs/>
          <w:color w:val="000000"/>
        </w:rPr>
        <w:t xml:space="preserve">should we invest in?  </w:t>
      </w:r>
    </w:p>
    <w:p w:rsidR="00044F38" w:rsidRPr="00044F38" w:rsidRDefault="00044F38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 xml:space="preserve">Discussion: </w:t>
      </w:r>
    </w:p>
    <w:p w:rsidR="00EA21DD" w:rsidRPr="00EA21DD" w:rsidRDefault="00EA21DD" w:rsidP="00EA21DD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proofErr w:type="spellStart"/>
      <w:r w:rsidRPr="00EA21DD">
        <w:rPr>
          <w:rFonts w:asciiTheme="majorHAnsi" w:hAnsiTheme="majorHAnsi"/>
          <w:bCs/>
          <w:color w:val="000000"/>
        </w:rPr>
        <w:t>Belcatro</w:t>
      </w:r>
      <w:proofErr w:type="spellEnd"/>
      <w:r w:rsidRPr="00EA21DD">
        <w:rPr>
          <w:rFonts w:asciiTheme="majorHAnsi" w:hAnsiTheme="majorHAnsi"/>
          <w:bCs/>
          <w:color w:val="000000"/>
        </w:rPr>
        <w:t xml:space="preserve"> asked if the annual reviews </w:t>
      </w:r>
      <w:proofErr w:type="gramStart"/>
      <w:r w:rsidRPr="00EA21DD">
        <w:rPr>
          <w:rFonts w:asciiTheme="majorHAnsi" w:hAnsiTheme="majorHAnsi"/>
          <w:bCs/>
          <w:color w:val="000000"/>
        </w:rPr>
        <w:t>will</w:t>
      </w:r>
      <w:proofErr w:type="gramEnd"/>
      <w:r w:rsidRPr="00EA21DD">
        <w:rPr>
          <w:rFonts w:asciiTheme="majorHAnsi" w:hAnsiTheme="majorHAnsi"/>
          <w:bCs/>
          <w:color w:val="000000"/>
        </w:rPr>
        <w:t xml:space="preserve"> </w:t>
      </w:r>
      <w:r w:rsidR="005B210B" w:rsidRPr="00EA21DD">
        <w:rPr>
          <w:rFonts w:asciiTheme="majorHAnsi" w:hAnsiTheme="majorHAnsi"/>
          <w:bCs/>
          <w:color w:val="000000"/>
        </w:rPr>
        <w:t xml:space="preserve">be part of accreditation?  </w:t>
      </w:r>
      <w:r w:rsidRPr="00EA21DD">
        <w:rPr>
          <w:rFonts w:asciiTheme="majorHAnsi" w:hAnsiTheme="majorHAnsi"/>
          <w:bCs/>
          <w:color w:val="000000"/>
        </w:rPr>
        <w:t xml:space="preserve">Klein explains that the </w:t>
      </w:r>
      <w:r w:rsidR="005B210B" w:rsidRPr="00EA21DD">
        <w:rPr>
          <w:rFonts w:asciiTheme="majorHAnsi" w:hAnsiTheme="majorHAnsi"/>
          <w:bCs/>
          <w:color w:val="000000"/>
        </w:rPr>
        <w:t xml:space="preserve">Assessment Committee will remain separate.  </w:t>
      </w:r>
    </w:p>
    <w:p w:rsidR="00EA21DD" w:rsidRDefault="00EA21DD" w:rsidP="00EA21DD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Waters noted</w:t>
      </w:r>
      <w:r w:rsidR="00196B4B" w:rsidRPr="00EA21DD">
        <w:rPr>
          <w:rFonts w:asciiTheme="majorHAnsi" w:hAnsiTheme="majorHAnsi"/>
          <w:bCs/>
          <w:color w:val="000000"/>
        </w:rPr>
        <w:t xml:space="preserve"> t</w:t>
      </w:r>
      <w:r>
        <w:rPr>
          <w:rFonts w:asciiTheme="majorHAnsi" w:hAnsiTheme="majorHAnsi"/>
          <w:bCs/>
          <w:color w:val="000000"/>
        </w:rPr>
        <w:t xml:space="preserve">hat we are purchasing a </w:t>
      </w:r>
      <w:r w:rsidR="00196B4B" w:rsidRPr="00EA21DD">
        <w:rPr>
          <w:rFonts w:asciiTheme="majorHAnsi" w:hAnsiTheme="majorHAnsi"/>
          <w:bCs/>
          <w:color w:val="000000"/>
        </w:rPr>
        <w:t xml:space="preserve">book about how this </w:t>
      </w:r>
      <w:r>
        <w:rPr>
          <w:rFonts w:asciiTheme="majorHAnsi" w:hAnsiTheme="majorHAnsi"/>
          <w:bCs/>
          <w:color w:val="000000"/>
        </w:rPr>
        <w:t xml:space="preserve">process </w:t>
      </w:r>
      <w:r w:rsidR="00196B4B" w:rsidRPr="00EA21DD">
        <w:rPr>
          <w:rFonts w:asciiTheme="majorHAnsi" w:hAnsiTheme="majorHAnsi"/>
          <w:bCs/>
          <w:color w:val="000000"/>
        </w:rPr>
        <w:t xml:space="preserve">works.  </w:t>
      </w:r>
    </w:p>
    <w:p w:rsidR="00AC7F72" w:rsidRPr="00EA21DD" w:rsidRDefault="00EA21DD" w:rsidP="00EA21DD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King wondered</w:t>
      </w:r>
      <w:r w:rsidR="00196B4B" w:rsidRPr="00EA21DD">
        <w:rPr>
          <w:rFonts w:asciiTheme="majorHAnsi" w:hAnsiTheme="majorHAnsi"/>
          <w:bCs/>
          <w:color w:val="000000"/>
        </w:rPr>
        <w:t xml:space="preserve"> about workload and suspending non-essential work for now to not overload everyone.  Klein says perhaps winter </w:t>
      </w:r>
      <w:r>
        <w:rPr>
          <w:rFonts w:asciiTheme="majorHAnsi" w:hAnsiTheme="majorHAnsi"/>
          <w:bCs/>
          <w:color w:val="000000"/>
        </w:rPr>
        <w:t>term could</w:t>
      </w:r>
      <w:r w:rsidR="00196B4B" w:rsidRPr="00EA21DD">
        <w:rPr>
          <w:rFonts w:asciiTheme="majorHAnsi" w:hAnsiTheme="majorHAnsi"/>
          <w:bCs/>
          <w:color w:val="000000"/>
        </w:rPr>
        <w:t xml:space="preserve"> include slowing down and </w:t>
      </w:r>
      <w:r w:rsidRPr="00EA21DD">
        <w:rPr>
          <w:rFonts w:asciiTheme="majorHAnsi" w:hAnsiTheme="majorHAnsi"/>
          <w:bCs/>
          <w:color w:val="000000"/>
        </w:rPr>
        <w:t>placing</w:t>
      </w:r>
      <w:r w:rsidR="00196B4B" w:rsidRPr="00EA21DD">
        <w:rPr>
          <w:rFonts w:asciiTheme="majorHAnsi" w:hAnsiTheme="majorHAnsi"/>
          <w:bCs/>
          <w:color w:val="000000"/>
        </w:rPr>
        <w:t xml:space="preserve"> </w:t>
      </w:r>
      <w:r>
        <w:rPr>
          <w:rFonts w:asciiTheme="majorHAnsi" w:hAnsiTheme="majorHAnsi"/>
          <w:bCs/>
          <w:color w:val="000000"/>
        </w:rPr>
        <w:t xml:space="preserve">some work on hold to allow faculty to focus </w:t>
      </w:r>
      <w:r w:rsidR="00196B4B" w:rsidRPr="00EA21DD">
        <w:rPr>
          <w:rFonts w:asciiTheme="majorHAnsi" w:hAnsiTheme="majorHAnsi"/>
          <w:bCs/>
          <w:color w:val="000000"/>
        </w:rPr>
        <w:t xml:space="preserve">energy on the planning and prioritizing.  </w:t>
      </w:r>
    </w:p>
    <w:p w:rsidR="00EA21DD" w:rsidRDefault="00EA21DD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Waters agreed that</w:t>
      </w:r>
      <w:r w:rsidR="00196B4B" w:rsidRPr="00AC7F72">
        <w:rPr>
          <w:rFonts w:asciiTheme="majorHAnsi" w:hAnsiTheme="majorHAnsi"/>
          <w:bCs/>
          <w:color w:val="000000"/>
        </w:rPr>
        <w:t xml:space="preserve"> </w:t>
      </w:r>
      <w:r>
        <w:rPr>
          <w:rFonts w:asciiTheme="majorHAnsi" w:hAnsiTheme="majorHAnsi"/>
          <w:bCs/>
          <w:color w:val="000000"/>
        </w:rPr>
        <w:t>lessoning</w:t>
      </w:r>
      <w:r w:rsidR="00196B4B" w:rsidRPr="00AC7F72">
        <w:rPr>
          <w:rFonts w:asciiTheme="majorHAnsi" w:hAnsiTheme="majorHAnsi"/>
          <w:bCs/>
          <w:color w:val="000000"/>
        </w:rPr>
        <w:t xml:space="preserve"> service </w:t>
      </w:r>
      <w:r>
        <w:rPr>
          <w:rFonts w:asciiTheme="majorHAnsi" w:hAnsiTheme="majorHAnsi"/>
          <w:bCs/>
          <w:color w:val="000000"/>
        </w:rPr>
        <w:t xml:space="preserve">is the best place to cut back since we can’t sacrifice </w:t>
      </w:r>
      <w:r w:rsidR="00196B4B" w:rsidRPr="00AC7F72">
        <w:rPr>
          <w:rFonts w:asciiTheme="majorHAnsi" w:hAnsiTheme="majorHAnsi"/>
          <w:bCs/>
          <w:color w:val="000000"/>
        </w:rPr>
        <w:t xml:space="preserve">teaching </w:t>
      </w:r>
      <w:r>
        <w:rPr>
          <w:rFonts w:asciiTheme="majorHAnsi" w:hAnsiTheme="majorHAnsi"/>
          <w:bCs/>
          <w:color w:val="000000"/>
        </w:rPr>
        <w:t xml:space="preserve">duties </w:t>
      </w:r>
      <w:r w:rsidR="00196B4B" w:rsidRPr="00AC7F72">
        <w:rPr>
          <w:rFonts w:asciiTheme="majorHAnsi" w:hAnsiTheme="majorHAnsi"/>
          <w:bCs/>
          <w:color w:val="000000"/>
        </w:rPr>
        <w:t xml:space="preserve">or office hours.  </w:t>
      </w:r>
    </w:p>
    <w:p w:rsidR="00EA21DD" w:rsidRDefault="00196B4B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 xml:space="preserve">Klein </w:t>
      </w:r>
      <w:r w:rsidR="00EA21DD">
        <w:rPr>
          <w:rFonts w:asciiTheme="majorHAnsi" w:hAnsiTheme="majorHAnsi"/>
          <w:bCs/>
          <w:color w:val="000000"/>
        </w:rPr>
        <w:t>is suggesting</w:t>
      </w:r>
      <w:r w:rsidRPr="00AC7F72">
        <w:rPr>
          <w:rFonts w:asciiTheme="majorHAnsi" w:hAnsiTheme="majorHAnsi"/>
          <w:bCs/>
          <w:color w:val="000000"/>
        </w:rPr>
        <w:t xml:space="preserve"> </w:t>
      </w:r>
      <w:r w:rsidR="00EA21DD">
        <w:rPr>
          <w:rFonts w:asciiTheme="majorHAnsi" w:hAnsiTheme="majorHAnsi"/>
          <w:bCs/>
          <w:color w:val="000000"/>
        </w:rPr>
        <w:t>that</w:t>
      </w:r>
      <w:r w:rsidRPr="00AC7F72">
        <w:rPr>
          <w:rFonts w:asciiTheme="majorHAnsi" w:hAnsiTheme="majorHAnsi"/>
          <w:bCs/>
          <w:color w:val="000000"/>
        </w:rPr>
        <w:t xml:space="preserve"> all tenure-track searching</w:t>
      </w:r>
      <w:r w:rsidR="00EA21DD">
        <w:rPr>
          <w:rFonts w:asciiTheme="majorHAnsi" w:hAnsiTheme="majorHAnsi"/>
          <w:bCs/>
          <w:color w:val="000000"/>
        </w:rPr>
        <w:t xml:space="preserve"> be suspended for now.  This is under discussion with department</w:t>
      </w:r>
      <w:r w:rsidRPr="00AC7F72">
        <w:rPr>
          <w:rFonts w:asciiTheme="majorHAnsi" w:hAnsiTheme="majorHAnsi"/>
          <w:bCs/>
          <w:color w:val="000000"/>
        </w:rPr>
        <w:t xml:space="preserve"> chairs.  </w:t>
      </w:r>
    </w:p>
    <w:p w:rsidR="00AC7F72" w:rsidRDefault="00196B4B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 xml:space="preserve">Belcastro </w:t>
      </w:r>
      <w:r w:rsidR="00EA21DD">
        <w:rPr>
          <w:rFonts w:asciiTheme="majorHAnsi" w:hAnsiTheme="majorHAnsi"/>
          <w:bCs/>
          <w:color w:val="000000"/>
        </w:rPr>
        <w:t xml:space="preserve">asked </w:t>
      </w:r>
      <w:r w:rsidRPr="00AC7F72">
        <w:rPr>
          <w:rFonts w:asciiTheme="majorHAnsi" w:hAnsiTheme="majorHAnsi"/>
          <w:bCs/>
          <w:color w:val="000000"/>
        </w:rPr>
        <w:t xml:space="preserve">if the </w:t>
      </w:r>
      <w:r w:rsidR="00EA21DD">
        <w:rPr>
          <w:rFonts w:asciiTheme="majorHAnsi" w:hAnsiTheme="majorHAnsi"/>
          <w:bCs/>
          <w:color w:val="000000"/>
        </w:rPr>
        <w:t xml:space="preserve">department </w:t>
      </w:r>
      <w:r w:rsidRPr="00AC7F72">
        <w:rPr>
          <w:rFonts w:asciiTheme="majorHAnsi" w:hAnsiTheme="majorHAnsi"/>
          <w:bCs/>
          <w:color w:val="000000"/>
        </w:rPr>
        <w:t xml:space="preserve">program reviews </w:t>
      </w:r>
      <w:r w:rsidR="00EA21DD">
        <w:rPr>
          <w:rFonts w:asciiTheme="majorHAnsi" w:hAnsiTheme="majorHAnsi"/>
          <w:bCs/>
          <w:color w:val="000000"/>
        </w:rPr>
        <w:t>will also be</w:t>
      </w:r>
      <w:r w:rsidRPr="00AC7F72">
        <w:rPr>
          <w:rFonts w:asciiTheme="majorHAnsi" w:hAnsiTheme="majorHAnsi"/>
          <w:bCs/>
          <w:color w:val="000000"/>
        </w:rPr>
        <w:t xml:space="preserve"> suspended, and </w:t>
      </w:r>
      <w:r w:rsidR="00EA21DD">
        <w:rPr>
          <w:rFonts w:asciiTheme="majorHAnsi" w:hAnsiTheme="majorHAnsi"/>
          <w:bCs/>
          <w:color w:val="000000"/>
        </w:rPr>
        <w:t>Klein</w:t>
      </w:r>
      <w:r w:rsidRPr="00AC7F72">
        <w:rPr>
          <w:rFonts w:asciiTheme="majorHAnsi" w:hAnsiTheme="majorHAnsi"/>
          <w:bCs/>
          <w:color w:val="000000"/>
        </w:rPr>
        <w:t xml:space="preserve"> </w:t>
      </w:r>
      <w:r w:rsidR="00EA21DD">
        <w:rPr>
          <w:rFonts w:asciiTheme="majorHAnsi" w:hAnsiTheme="majorHAnsi"/>
          <w:bCs/>
          <w:color w:val="000000"/>
        </w:rPr>
        <w:t>confirmed that they would.</w:t>
      </w:r>
      <w:r w:rsidRPr="00AC7F72">
        <w:rPr>
          <w:rFonts w:asciiTheme="majorHAnsi" w:hAnsiTheme="majorHAnsi"/>
          <w:bCs/>
          <w:color w:val="000000"/>
        </w:rPr>
        <w:t xml:space="preserve">  </w:t>
      </w:r>
    </w:p>
    <w:p w:rsidR="00EA21DD" w:rsidRDefault="00EA21DD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Gentry asked</w:t>
      </w:r>
      <w:r w:rsidR="00196B4B" w:rsidRPr="00AC7F72">
        <w:rPr>
          <w:rFonts w:asciiTheme="majorHAnsi" w:hAnsiTheme="majorHAnsi"/>
          <w:bCs/>
          <w:color w:val="000000"/>
        </w:rPr>
        <w:t xml:space="preserve"> about depart</w:t>
      </w:r>
      <w:r>
        <w:rPr>
          <w:rFonts w:asciiTheme="majorHAnsi" w:hAnsiTheme="majorHAnsi"/>
          <w:bCs/>
          <w:color w:val="000000"/>
        </w:rPr>
        <w:t xml:space="preserve">ments with multiple programs.  Would they </w:t>
      </w:r>
      <w:proofErr w:type="gramStart"/>
      <w:r>
        <w:rPr>
          <w:rFonts w:asciiTheme="majorHAnsi" w:hAnsiTheme="majorHAnsi"/>
          <w:bCs/>
          <w:color w:val="000000"/>
        </w:rPr>
        <w:t>required</w:t>
      </w:r>
      <w:proofErr w:type="gramEnd"/>
      <w:r>
        <w:rPr>
          <w:rFonts w:asciiTheme="majorHAnsi" w:hAnsiTheme="majorHAnsi"/>
          <w:bCs/>
          <w:color w:val="000000"/>
        </w:rPr>
        <w:t xml:space="preserve"> o</w:t>
      </w:r>
      <w:r w:rsidR="00196B4B" w:rsidRPr="00AC7F72">
        <w:rPr>
          <w:rFonts w:asciiTheme="majorHAnsi" w:hAnsiTheme="majorHAnsi"/>
          <w:bCs/>
          <w:color w:val="000000"/>
        </w:rPr>
        <w:t xml:space="preserve">ne review or many?  Klein </w:t>
      </w:r>
      <w:r>
        <w:rPr>
          <w:rFonts w:asciiTheme="majorHAnsi" w:hAnsiTheme="majorHAnsi"/>
          <w:bCs/>
          <w:color w:val="000000"/>
        </w:rPr>
        <w:t>explained that</w:t>
      </w:r>
      <w:r w:rsidR="00196B4B" w:rsidRPr="00AC7F72">
        <w:rPr>
          <w:rFonts w:asciiTheme="majorHAnsi" w:hAnsiTheme="majorHAnsi"/>
          <w:bCs/>
          <w:color w:val="000000"/>
        </w:rPr>
        <w:t xml:space="preserve"> each program and </w:t>
      </w:r>
      <w:r>
        <w:rPr>
          <w:rFonts w:asciiTheme="majorHAnsi" w:hAnsiTheme="majorHAnsi"/>
          <w:bCs/>
          <w:color w:val="000000"/>
        </w:rPr>
        <w:t xml:space="preserve">major/minor </w:t>
      </w:r>
      <w:proofErr w:type="gramStart"/>
      <w:r>
        <w:rPr>
          <w:rFonts w:asciiTheme="majorHAnsi" w:hAnsiTheme="majorHAnsi"/>
          <w:bCs/>
          <w:color w:val="000000"/>
        </w:rPr>
        <w:t>will</w:t>
      </w:r>
      <w:proofErr w:type="gramEnd"/>
      <w:r>
        <w:rPr>
          <w:rFonts w:asciiTheme="majorHAnsi" w:hAnsiTheme="majorHAnsi"/>
          <w:bCs/>
          <w:color w:val="000000"/>
        </w:rPr>
        <w:t xml:space="preserve"> be reviewed.  The o</w:t>
      </w:r>
      <w:r w:rsidR="00196B4B" w:rsidRPr="00AC7F72">
        <w:rPr>
          <w:rFonts w:asciiTheme="majorHAnsi" w:hAnsiTheme="majorHAnsi"/>
          <w:bCs/>
          <w:color w:val="000000"/>
        </w:rPr>
        <w:t xml:space="preserve">perating manual explains this.  </w:t>
      </w:r>
    </w:p>
    <w:p w:rsidR="00AC7F72" w:rsidRDefault="00EA21DD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Ettlich wondered</w:t>
      </w:r>
      <w:r w:rsidR="00196B4B" w:rsidRPr="00AC7F72">
        <w:rPr>
          <w:rFonts w:asciiTheme="majorHAnsi" w:hAnsiTheme="majorHAnsi"/>
          <w:bCs/>
          <w:color w:val="000000"/>
        </w:rPr>
        <w:t xml:space="preserve"> about interconnectedness of programs.  Cancelling one might not save money since resources are shared.  </w:t>
      </w:r>
    </w:p>
    <w:p w:rsidR="00EA21DD" w:rsidRDefault="00EA21DD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Cullinan notes that the prioritizing model we are using is not a new program.  It has already functioned</w:t>
      </w:r>
      <w:r w:rsidR="00196B4B" w:rsidRPr="00AC7F72">
        <w:rPr>
          <w:rFonts w:asciiTheme="majorHAnsi" w:hAnsiTheme="majorHAnsi"/>
          <w:bCs/>
          <w:color w:val="000000"/>
        </w:rPr>
        <w:t xml:space="preserve"> in other places</w:t>
      </w:r>
      <w:r>
        <w:rPr>
          <w:rFonts w:asciiTheme="majorHAnsi" w:hAnsiTheme="majorHAnsi"/>
          <w:bCs/>
          <w:color w:val="000000"/>
        </w:rPr>
        <w:t xml:space="preserve"> for over ten years.  </w:t>
      </w:r>
    </w:p>
    <w:p w:rsidR="00EA21DD" w:rsidRDefault="00196B4B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>Klein will invite folks to a training</w:t>
      </w:r>
      <w:r w:rsidR="00EA21DD">
        <w:rPr>
          <w:rFonts w:asciiTheme="majorHAnsi" w:hAnsiTheme="majorHAnsi"/>
          <w:bCs/>
          <w:color w:val="000000"/>
        </w:rPr>
        <w:t xml:space="preserve"> session</w:t>
      </w:r>
      <w:r w:rsidRPr="00AC7F72">
        <w:rPr>
          <w:rFonts w:asciiTheme="majorHAnsi" w:hAnsiTheme="majorHAnsi"/>
          <w:bCs/>
          <w:color w:val="000000"/>
        </w:rPr>
        <w:t xml:space="preserve"> with </w:t>
      </w:r>
      <w:r w:rsidR="00EA21DD">
        <w:rPr>
          <w:rFonts w:asciiTheme="majorHAnsi" w:hAnsiTheme="majorHAnsi"/>
          <w:bCs/>
          <w:color w:val="000000"/>
        </w:rPr>
        <w:t xml:space="preserve">the </w:t>
      </w:r>
      <w:r w:rsidRPr="00AC7F72">
        <w:rPr>
          <w:rFonts w:asciiTheme="majorHAnsi" w:hAnsiTheme="majorHAnsi"/>
          <w:bCs/>
          <w:color w:val="000000"/>
        </w:rPr>
        <w:t xml:space="preserve">experts.  </w:t>
      </w:r>
    </w:p>
    <w:p w:rsidR="00AC7F72" w:rsidRDefault="00EA21DD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King wondered</w:t>
      </w:r>
      <w:r w:rsidR="00196B4B" w:rsidRPr="00AC7F72">
        <w:rPr>
          <w:rFonts w:asciiTheme="majorHAnsi" w:hAnsiTheme="majorHAnsi"/>
          <w:bCs/>
          <w:color w:val="000000"/>
        </w:rPr>
        <w:t xml:space="preserve"> about different messages coming from different areas.  When will </w:t>
      </w:r>
      <w:r>
        <w:rPr>
          <w:rFonts w:asciiTheme="majorHAnsi" w:hAnsiTheme="majorHAnsi"/>
          <w:bCs/>
          <w:color w:val="000000"/>
        </w:rPr>
        <w:t>key information</w:t>
      </w:r>
      <w:r w:rsidR="00196B4B" w:rsidRPr="00AC7F72">
        <w:rPr>
          <w:rFonts w:asciiTheme="majorHAnsi" w:hAnsiTheme="majorHAnsi"/>
          <w:bCs/>
          <w:color w:val="000000"/>
        </w:rPr>
        <w:t xml:space="preserve"> be broadcast to everyone (sus</w:t>
      </w:r>
      <w:r>
        <w:rPr>
          <w:rFonts w:asciiTheme="majorHAnsi" w:hAnsiTheme="majorHAnsi"/>
          <w:bCs/>
          <w:color w:val="000000"/>
        </w:rPr>
        <w:t>pending committees/reviews/etc)?</w:t>
      </w:r>
      <w:r w:rsidR="00196B4B" w:rsidRPr="00AC7F72">
        <w:rPr>
          <w:rFonts w:asciiTheme="majorHAnsi" w:hAnsiTheme="majorHAnsi"/>
          <w:bCs/>
          <w:color w:val="000000"/>
        </w:rPr>
        <w:t xml:space="preserve">  </w:t>
      </w:r>
    </w:p>
    <w:p w:rsidR="00196B4B" w:rsidRPr="00AC7F72" w:rsidRDefault="00196B4B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 xml:space="preserve">Waters </w:t>
      </w:r>
      <w:r w:rsidR="00EA21DD">
        <w:rPr>
          <w:rFonts w:asciiTheme="majorHAnsi" w:hAnsiTheme="majorHAnsi"/>
          <w:bCs/>
          <w:color w:val="000000"/>
        </w:rPr>
        <w:t xml:space="preserve">reported </w:t>
      </w:r>
      <w:proofErr w:type="gramStart"/>
      <w:r w:rsidR="00EA21DD">
        <w:rPr>
          <w:rFonts w:asciiTheme="majorHAnsi" w:hAnsiTheme="majorHAnsi"/>
          <w:bCs/>
          <w:color w:val="000000"/>
        </w:rPr>
        <w:t>that faculty want</w:t>
      </w:r>
      <w:proofErr w:type="gramEnd"/>
      <w:r w:rsidR="00EA21DD">
        <w:rPr>
          <w:rFonts w:asciiTheme="majorHAnsi" w:hAnsiTheme="majorHAnsi"/>
          <w:bCs/>
          <w:color w:val="000000"/>
        </w:rPr>
        <w:t xml:space="preserve"> more all-faculty emails, which will help avoid confusion and anxiety</w:t>
      </w:r>
      <w:r w:rsidRPr="00AC7F72">
        <w:rPr>
          <w:rFonts w:asciiTheme="majorHAnsi" w:hAnsiTheme="majorHAnsi"/>
          <w:bCs/>
          <w:color w:val="000000"/>
        </w:rPr>
        <w:t xml:space="preserve">.  </w:t>
      </w:r>
    </w:p>
    <w:p w:rsidR="00EA21DD" w:rsidRDefault="00196B4B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>Ettlich wo</w:t>
      </w:r>
      <w:r w:rsidR="00EA21DD">
        <w:rPr>
          <w:rFonts w:asciiTheme="majorHAnsi" w:hAnsiTheme="majorHAnsi"/>
          <w:bCs/>
          <w:color w:val="000000"/>
        </w:rPr>
        <w:t>ndered</w:t>
      </w:r>
      <w:r w:rsidRPr="00AC7F72">
        <w:rPr>
          <w:rFonts w:asciiTheme="majorHAnsi" w:hAnsiTheme="majorHAnsi"/>
          <w:bCs/>
          <w:color w:val="000000"/>
        </w:rPr>
        <w:t xml:space="preserve"> about so many “targ</w:t>
      </w:r>
      <w:r w:rsidR="00EA21DD">
        <w:rPr>
          <w:rFonts w:asciiTheme="majorHAnsi" w:hAnsiTheme="majorHAnsi"/>
          <w:bCs/>
          <w:color w:val="000000"/>
        </w:rPr>
        <w:t xml:space="preserve">ets.”  Which one is essential? She is concerned that </w:t>
      </w:r>
      <w:r w:rsidRPr="00AC7F72">
        <w:rPr>
          <w:rFonts w:asciiTheme="majorHAnsi" w:hAnsiTheme="majorHAnsi"/>
          <w:bCs/>
          <w:color w:val="000000"/>
        </w:rPr>
        <w:t xml:space="preserve">she’s </w:t>
      </w:r>
      <w:r w:rsidR="00EA21DD">
        <w:rPr>
          <w:rFonts w:asciiTheme="majorHAnsi" w:hAnsiTheme="majorHAnsi"/>
          <w:bCs/>
          <w:color w:val="000000"/>
        </w:rPr>
        <w:t xml:space="preserve">not </w:t>
      </w:r>
      <w:r w:rsidRPr="00AC7F72">
        <w:rPr>
          <w:rFonts w:asciiTheme="majorHAnsi" w:hAnsiTheme="majorHAnsi"/>
          <w:bCs/>
          <w:color w:val="000000"/>
        </w:rPr>
        <w:t xml:space="preserve">aware of all the targets.  Information is coming through variety of places, </w:t>
      </w:r>
      <w:r w:rsidR="00EA21DD">
        <w:rPr>
          <w:rFonts w:asciiTheme="majorHAnsi" w:hAnsiTheme="majorHAnsi"/>
          <w:bCs/>
          <w:color w:val="000000"/>
        </w:rPr>
        <w:t xml:space="preserve">and </w:t>
      </w:r>
      <w:r w:rsidRPr="00AC7F72">
        <w:rPr>
          <w:rFonts w:asciiTheme="majorHAnsi" w:hAnsiTheme="majorHAnsi"/>
          <w:bCs/>
          <w:color w:val="000000"/>
        </w:rPr>
        <w:t xml:space="preserve">meetings </w:t>
      </w:r>
      <w:r w:rsidR="00EA21DD">
        <w:rPr>
          <w:rFonts w:asciiTheme="majorHAnsi" w:hAnsiTheme="majorHAnsi"/>
          <w:bCs/>
          <w:color w:val="000000"/>
        </w:rPr>
        <w:t xml:space="preserve">often take place while in she is in class.  </w:t>
      </w:r>
    </w:p>
    <w:p w:rsidR="00780FEF" w:rsidRDefault="00196B4B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 xml:space="preserve">Klein </w:t>
      </w:r>
      <w:r w:rsidR="00EA21DD">
        <w:rPr>
          <w:rFonts w:asciiTheme="majorHAnsi" w:hAnsiTheme="majorHAnsi"/>
          <w:bCs/>
          <w:color w:val="000000"/>
        </w:rPr>
        <w:t>explained that</w:t>
      </w:r>
      <w:r w:rsidRPr="00AC7F72">
        <w:rPr>
          <w:rFonts w:asciiTheme="majorHAnsi" w:hAnsiTheme="majorHAnsi"/>
          <w:bCs/>
          <w:color w:val="000000"/>
        </w:rPr>
        <w:t xml:space="preserve"> once Houses are picked, those </w:t>
      </w:r>
      <w:r w:rsidR="00780FEF" w:rsidRPr="00AC7F72">
        <w:rPr>
          <w:rFonts w:asciiTheme="majorHAnsi" w:hAnsiTheme="majorHAnsi"/>
          <w:bCs/>
          <w:color w:val="000000"/>
        </w:rPr>
        <w:t>committees</w:t>
      </w:r>
      <w:r w:rsidRPr="00AC7F72">
        <w:rPr>
          <w:rFonts w:asciiTheme="majorHAnsi" w:hAnsiTheme="majorHAnsi"/>
          <w:bCs/>
          <w:color w:val="000000"/>
        </w:rPr>
        <w:t xml:space="preserve"> </w:t>
      </w:r>
      <w:proofErr w:type="gramStart"/>
      <w:r w:rsidRPr="00AC7F72">
        <w:rPr>
          <w:rFonts w:asciiTheme="majorHAnsi" w:hAnsiTheme="majorHAnsi"/>
          <w:bCs/>
          <w:color w:val="000000"/>
        </w:rPr>
        <w:t>will</w:t>
      </w:r>
      <w:proofErr w:type="gramEnd"/>
      <w:r w:rsidRPr="00AC7F72">
        <w:rPr>
          <w:rFonts w:asciiTheme="majorHAnsi" w:hAnsiTheme="majorHAnsi"/>
          <w:bCs/>
          <w:color w:val="000000"/>
        </w:rPr>
        <w:t xml:space="preserve"> work on</w:t>
      </w:r>
      <w:r w:rsidR="00780FEF">
        <w:rPr>
          <w:rFonts w:asciiTheme="majorHAnsi" w:hAnsiTheme="majorHAnsi"/>
          <w:bCs/>
          <w:color w:val="000000"/>
        </w:rPr>
        <w:t xml:space="preserve"> them.  We will take a ten-week break in some committee work during w</w:t>
      </w:r>
      <w:r w:rsidRPr="00AC7F72">
        <w:rPr>
          <w:rFonts w:asciiTheme="majorHAnsi" w:hAnsiTheme="majorHAnsi"/>
          <w:bCs/>
          <w:color w:val="000000"/>
        </w:rPr>
        <w:t xml:space="preserve">inter </w:t>
      </w:r>
      <w:r w:rsidR="00780FEF">
        <w:rPr>
          <w:rFonts w:asciiTheme="majorHAnsi" w:hAnsiTheme="majorHAnsi"/>
          <w:bCs/>
          <w:color w:val="000000"/>
        </w:rPr>
        <w:t xml:space="preserve">quarter </w:t>
      </w:r>
      <w:r w:rsidRPr="00AC7F72">
        <w:rPr>
          <w:rFonts w:asciiTheme="majorHAnsi" w:hAnsiTheme="majorHAnsi"/>
          <w:bCs/>
          <w:color w:val="000000"/>
        </w:rPr>
        <w:t xml:space="preserve">to work on </w:t>
      </w:r>
      <w:r w:rsidR="00780FEF">
        <w:rPr>
          <w:rFonts w:asciiTheme="majorHAnsi" w:hAnsiTheme="majorHAnsi"/>
          <w:bCs/>
          <w:color w:val="000000"/>
        </w:rPr>
        <w:t>this</w:t>
      </w:r>
      <w:r w:rsidRPr="00AC7F72">
        <w:rPr>
          <w:rFonts w:asciiTheme="majorHAnsi" w:hAnsiTheme="majorHAnsi"/>
          <w:bCs/>
          <w:color w:val="000000"/>
        </w:rPr>
        <w:t xml:space="preserve">.  </w:t>
      </w:r>
    </w:p>
    <w:p w:rsidR="00780FEF" w:rsidRDefault="00780FEF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Waters expressed</w:t>
      </w:r>
      <w:r w:rsidR="00196B4B" w:rsidRPr="00AC7F72">
        <w:rPr>
          <w:rFonts w:asciiTheme="majorHAnsi" w:hAnsiTheme="majorHAnsi"/>
          <w:bCs/>
          <w:color w:val="000000"/>
        </w:rPr>
        <w:t xml:space="preserve"> that faculty fear if they are not affiliated with a House, they might be left behind.  Klein says it’s a pilot</w:t>
      </w:r>
      <w:r w:rsidR="00601EB6" w:rsidRPr="00AC7F72">
        <w:rPr>
          <w:rFonts w:asciiTheme="majorHAnsi" w:hAnsiTheme="majorHAnsi"/>
          <w:bCs/>
          <w:color w:val="000000"/>
        </w:rPr>
        <w:t xml:space="preserve">, so fewer </w:t>
      </w:r>
      <w:r>
        <w:rPr>
          <w:rFonts w:asciiTheme="majorHAnsi" w:hAnsiTheme="majorHAnsi"/>
          <w:bCs/>
          <w:color w:val="000000"/>
        </w:rPr>
        <w:t>participants is actually</w:t>
      </w:r>
      <w:r w:rsidR="00601EB6" w:rsidRPr="00AC7F72">
        <w:rPr>
          <w:rFonts w:asciiTheme="majorHAnsi" w:hAnsiTheme="majorHAnsi"/>
          <w:bCs/>
          <w:color w:val="000000"/>
        </w:rPr>
        <w:t xml:space="preserve"> better.  Students must still vote it in.  Not everyone needs to be in a H</w:t>
      </w:r>
      <w:r>
        <w:rPr>
          <w:rFonts w:asciiTheme="majorHAnsi" w:hAnsiTheme="majorHAnsi"/>
          <w:bCs/>
          <w:color w:val="000000"/>
        </w:rPr>
        <w:t xml:space="preserve">ouse right now.  </w:t>
      </w:r>
    </w:p>
    <w:p w:rsidR="00780FEF" w:rsidRDefault="00780FEF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Waters stressed that we all have many </w:t>
      </w:r>
      <w:r w:rsidR="00601EB6" w:rsidRPr="00AC7F72">
        <w:rPr>
          <w:rFonts w:asciiTheme="majorHAnsi" w:hAnsiTheme="majorHAnsi"/>
          <w:bCs/>
          <w:color w:val="000000"/>
        </w:rPr>
        <w:t xml:space="preserve">obligations.  </w:t>
      </w:r>
    </w:p>
    <w:p w:rsidR="00601EB6" w:rsidRPr="00AC7F72" w:rsidRDefault="00780FEF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Ettlich suggested </w:t>
      </w:r>
      <w:proofErr w:type="spellStart"/>
      <w:r w:rsidR="00601EB6" w:rsidRPr="00AC7F72">
        <w:rPr>
          <w:rFonts w:asciiTheme="majorHAnsi" w:hAnsiTheme="majorHAnsi"/>
          <w:bCs/>
          <w:color w:val="000000"/>
        </w:rPr>
        <w:t>Klien</w:t>
      </w:r>
      <w:proofErr w:type="spellEnd"/>
      <w:r w:rsidR="00601EB6" w:rsidRPr="00AC7F72">
        <w:rPr>
          <w:rFonts w:asciiTheme="majorHAnsi" w:hAnsiTheme="majorHAnsi"/>
          <w:bCs/>
          <w:color w:val="000000"/>
        </w:rPr>
        <w:t xml:space="preserve"> send out an email to reassure faculty.  Many fear that if they don’t get on board</w:t>
      </w:r>
      <w:r>
        <w:rPr>
          <w:rFonts w:asciiTheme="majorHAnsi" w:hAnsiTheme="majorHAnsi"/>
          <w:bCs/>
          <w:color w:val="000000"/>
        </w:rPr>
        <w:t>,</w:t>
      </w:r>
      <w:r w:rsidR="00601EB6" w:rsidRPr="00AC7F72">
        <w:rPr>
          <w:rFonts w:asciiTheme="majorHAnsi" w:hAnsiTheme="majorHAnsi"/>
          <w:bCs/>
          <w:color w:val="000000"/>
        </w:rPr>
        <w:t xml:space="preserve"> they will lose programs, jobs, and majors.</w:t>
      </w:r>
    </w:p>
    <w:p w:rsidR="00AC7F72" w:rsidRDefault="00601EB6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>C</w:t>
      </w:r>
      <w:r w:rsidR="00780FEF">
        <w:rPr>
          <w:rFonts w:asciiTheme="majorHAnsi" w:hAnsiTheme="majorHAnsi"/>
          <w:bCs/>
          <w:color w:val="000000"/>
        </w:rPr>
        <w:t>ullinan requested that S</w:t>
      </w:r>
      <w:r w:rsidRPr="00AC7F72">
        <w:rPr>
          <w:rFonts w:asciiTheme="majorHAnsi" w:hAnsiTheme="majorHAnsi"/>
          <w:bCs/>
          <w:color w:val="000000"/>
        </w:rPr>
        <w:t xml:space="preserve">enators spread </w:t>
      </w:r>
      <w:r w:rsidR="00780FEF">
        <w:rPr>
          <w:rFonts w:asciiTheme="majorHAnsi" w:hAnsiTheme="majorHAnsi"/>
          <w:bCs/>
          <w:color w:val="000000"/>
        </w:rPr>
        <w:t>the word that this is a pilot that is e</w:t>
      </w:r>
      <w:r w:rsidRPr="00AC7F72">
        <w:rPr>
          <w:rFonts w:asciiTheme="majorHAnsi" w:hAnsiTheme="majorHAnsi"/>
          <w:bCs/>
          <w:color w:val="000000"/>
        </w:rPr>
        <w:t>xcitin</w:t>
      </w:r>
      <w:r w:rsidR="00780FEF">
        <w:rPr>
          <w:rFonts w:asciiTheme="majorHAnsi" w:hAnsiTheme="majorHAnsi"/>
          <w:bCs/>
          <w:color w:val="000000"/>
        </w:rPr>
        <w:t>g, wonderful and distinctive.  It is n</w:t>
      </w:r>
      <w:r w:rsidRPr="00AC7F72">
        <w:rPr>
          <w:rFonts w:asciiTheme="majorHAnsi" w:hAnsiTheme="majorHAnsi"/>
          <w:bCs/>
          <w:color w:val="000000"/>
        </w:rPr>
        <w:t>ot mandatory</w:t>
      </w:r>
      <w:r w:rsidR="00780FEF">
        <w:rPr>
          <w:rFonts w:asciiTheme="majorHAnsi" w:hAnsiTheme="majorHAnsi"/>
          <w:bCs/>
          <w:color w:val="000000"/>
        </w:rPr>
        <w:t>.  Our m</w:t>
      </w:r>
      <w:r w:rsidRPr="00AC7F72">
        <w:rPr>
          <w:rFonts w:asciiTheme="majorHAnsi" w:hAnsiTheme="majorHAnsi"/>
          <w:bCs/>
          <w:color w:val="000000"/>
        </w:rPr>
        <w:t xml:space="preserve">ain focus </w:t>
      </w:r>
      <w:r w:rsidR="00780FEF">
        <w:rPr>
          <w:rFonts w:asciiTheme="majorHAnsi" w:hAnsiTheme="majorHAnsi"/>
          <w:bCs/>
          <w:color w:val="000000"/>
        </w:rPr>
        <w:t xml:space="preserve">must be </w:t>
      </w:r>
      <w:r w:rsidRPr="00AC7F72">
        <w:rPr>
          <w:rFonts w:asciiTheme="majorHAnsi" w:hAnsiTheme="majorHAnsi"/>
          <w:bCs/>
          <w:color w:val="000000"/>
        </w:rPr>
        <w:t xml:space="preserve"> </w:t>
      </w:r>
      <w:r w:rsidR="00780FEF">
        <w:rPr>
          <w:rFonts w:asciiTheme="majorHAnsi" w:hAnsiTheme="majorHAnsi"/>
          <w:bCs/>
          <w:color w:val="000000"/>
        </w:rPr>
        <w:t xml:space="preserve"> </w:t>
      </w:r>
      <w:r w:rsidRPr="00AC7F72">
        <w:rPr>
          <w:rFonts w:asciiTheme="majorHAnsi" w:hAnsiTheme="majorHAnsi"/>
          <w:bCs/>
          <w:color w:val="000000"/>
        </w:rPr>
        <w:t xml:space="preserve">a successful year for our students.  </w:t>
      </w:r>
    </w:p>
    <w:p w:rsidR="00780FEF" w:rsidRDefault="00780FEF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Marlowe reiterated that current practices are not working</w:t>
      </w:r>
      <w:r w:rsidR="00601EB6" w:rsidRPr="00AC7F72">
        <w:rPr>
          <w:rFonts w:asciiTheme="majorHAnsi" w:hAnsiTheme="majorHAnsi"/>
          <w:bCs/>
          <w:color w:val="000000"/>
        </w:rPr>
        <w:t>, so we must become distinctive and transformative.  Fear is not contributing</w:t>
      </w:r>
      <w:r>
        <w:rPr>
          <w:rFonts w:asciiTheme="majorHAnsi" w:hAnsiTheme="majorHAnsi"/>
          <w:bCs/>
          <w:color w:val="000000"/>
        </w:rPr>
        <w:t xml:space="preserve"> to this positive change. </w:t>
      </w:r>
    </w:p>
    <w:p w:rsidR="00AC7F72" w:rsidRDefault="00780FEF" w:rsidP="00AC7F7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Waters noted</w:t>
      </w:r>
      <w:r w:rsidR="00601EB6" w:rsidRPr="00AC7F72">
        <w:rPr>
          <w:rFonts w:asciiTheme="majorHAnsi" w:hAnsiTheme="majorHAnsi"/>
          <w:bCs/>
          <w:color w:val="000000"/>
        </w:rPr>
        <w:t xml:space="preserve"> that </w:t>
      </w:r>
      <w:r>
        <w:rPr>
          <w:rFonts w:asciiTheme="majorHAnsi" w:hAnsiTheme="majorHAnsi"/>
          <w:bCs/>
          <w:color w:val="000000"/>
        </w:rPr>
        <w:t xml:space="preserve">the </w:t>
      </w:r>
      <w:r w:rsidR="00601EB6" w:rsidRPr="00AC7F72">
        <w:rPr>
          <w:rFonts w:asciiTheme="majorHAnsi" w:hAnsiTheme="majorHAnsi"/>
          <w:bCs/>
          <w:color w:val="000000"/>
        </w:rPr>
        <w:t xml:space="preserve">message was linked to </w:t>
      </w:r>
      <w:r>
        <w:rPr>
          <w:rFonts w:asciiTheme="majorHAnsi" w:hAnsiTheme="majorHAnsi"/>
          <w:bCs/>
          <w:color w:val="000000"/>
        </w:rPr>
        <w:t xml:space="preserve">the </w:t>
      </w:r>
      <w:r w:rsidR="00601EB6" w:rsidRPr="00AC7F72">
        <w:rPr>
          <w:rFonts w:asciiTheme="majorHAnsi" w:hAnsiTheme="majorHAnsi"/>
          <w:bCs/>
          <w:color w:val="000000"/>
        </w:rPr>
        <w:t xml:space="preserve">House Model.  It is only one part of a larger transformative movement.  We are still moving forward, but not only place for change to happen.  </w:t>
      </w:r>
    </w:p>
    <w:p w:rsidR="00AC7F72" w:rsidRDefault="00780FEF" w:rsidP="0064570E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Klein noted</w:t>
      </w:r>
      <w:r w:rsidR="00601EB6" w:rsidRPr="00AC7F72">
        <w:rPr>
          <w:rFonts w:asciiTheme="majorHAnsi" w:hAnsiTheme="majorHAnsi"/>
          <w:bCs/>
          <w:color w:val="000000"/>
        </w:rPr>
        <w:t xml:space="preserve"> that faculty has been focusing on House Model.  Waters </w:t>
      </w:r>
      <w:r>
        <w:rPr>
          <w:rFonts w:asciiTheme="majorHAnsi" w:hAnsiTheme="majorHAnsi"/>
          <w:bCs/>
          <w:color w:val="000000"/>
        </w:rPr>
        <w:t>explained that</w:t>
      </w:r>
      <w:r w:rsidR="00601EB6" w:rsidRPr="00AC7F72">
        <w:rPr>
          <w:rFonts w:asciiTheme="majorHAnsi" w:hAnsiTheme="majorHAnsi"/>
          <w:bCs/>
          <w:color w:val="000000"/>
        </w:rPr>
        <w:t xml:space="preserve"> faculty </w:t>
      </w:r>
      <w:r w:rsidR="001F30D3">
        <w:rPr>
          <w:rFonts w:asciiTheme="majorHAnsi" w:hAnsiTheme="majorHAnsi"/>
          <w:bCs/>
          <w:color w:val="000000"/>
        </w:rPr>
        <w:t xml:space="preserve">members </w:t>
      </w:r>
      <w:proofErr w:type="gramStart"/>
      <w:r>
        <w:rPr>
          <w:rFonts w:asciiTheme="majorHAnsi" w:hAnsiTheme="majorHAnsi"/>
          <w:bCs/>
          <w:color w:val="000000"/>
        </w:rPr>
        <w:t>were</w:t>
      </w:r>
      <w:proofErr w:type="gramEnd"/>
      <w:r w:rsidR="00601EB6" w:rsidRPr="00AC7F72">
        <w:rPr>
          <w:rFonts w:asciiTheme="majorHAnsi" w:hAnsiTheme="majorHAnsi"/>
          <w:bCs/>
          <w:color w:val="000000"/>
        </w:rPr>
        <w:t xml:space="preserve"> told </w:t>
      </w:r>
      <w:proofErr w:type="gramStart"/>
      <w:r w:rsidR="00601EB6" w:rsidRPr="00AC7F72">
        <w:rPr>
          <w:rFonts w:asciiTheme="majorHAnsi" w:hAnsiTheme="majorHAnsi"/>
          <w:bCs/>
          <w:color w:val="000000"/>
        </w:rPr>
        <w:t>t</w:t>
      </w:r>
      <w:r>
        <w:rPr>
          <w:rFonts w:asciiTheme="majorHAnsi" w:hAnsiTheme="majorHAnsi"/>
          <w:bCs/>
          <w:color w:val="000000"/>
        </w:rPr>
        <w:t>hat they need</w:t>
      </w:r>
      <w:proofErr w:type="gramEnd"/>
      <w:r>
        <w:rPr>
          <w:rFonts w:asciiTheme="majorHAnsi" w:hAnsiTheme="majorHAnsi"/>
          <w:bCs/>
          <w:color w:val="000000"/>
        </w:rPr>
        <w:t xml:space="preserve"> to participate.  It h</w:t>
      </w:r>
      <w:r w:rsidR="00601EB6" w:rsidRPr="00AC7F72">
        <w:rPr>
          <w:rFonts w:asciiTheme="majorHAnsi" w:hAnsiTheme="majorHAnsi"/>
          <w:bCs/>
          <w:color w:val="000000"/>
        </w:rPr>
        <w:t>appened fast</w:t>
      </w:r>
      <w:r>
        <w:rPr>
          <w:rFonts w:asciiTheme="majorHAnsi" w:hAnsiTheme="majorHAnsi"/>
          <w:bCs/>
          <w:color w:val="000000"/>
        </w:rPr>
        <w:t>,</w:t>
      </w:r>
      <w:r w:rsidR="00601EB6" w:rsidRPr="00AC7F72">
        <w:rPr>
          <w:rFonts w:asciiTheme="majorHAnsi" w:hAnsiTheme="majorHAnsi"/>
          <w:bCs/>
          <w:color w:val="000000"/>
        </w:rPr>
        <w:t xml:space="preserve"> and </w:t>
      </w:r>
      <w:r>
        <w:rPr>
          <w:rFonts w:asciiTheme="majorHAnsi" w:hAnsiTheme="majorHAnsi"/>
          <w:bCs/>
          <w:color w:val="000000"/>
        </w:rPr>
        <w:t xml:space="preserve">a </w:t>
      </w:r>
      <w:r w:rsidR="00601EB6" w:rsidRPr="00AC7F72">
        <w:rPr>
          <w:rFonts w:asciiTheme="majorHAnsi" w:hAnsiTheme="majorHAnsi"/>
          <w:bCs/>
          <w:color w:val="000000"/>
        </w:rPr>
        <w:t xml:space="preserve">reassuring email from </w:t>
      </w:r>
      <w:r>
        <w:rPr>
          <w:rFonts w:asciiTheme="majorHAnsi" w:hAnsiTheme="majorHAnsi"/>
          <w:bCs/>
          <w:color w:val="000000"/>
        </w:rPr>
        <w:t xml:space="preserve">the </w:t>
      </w:r>
      <w:r w:rsidR="00601EB6" w:rsidRPr="00AC7F72">
        <w:rPr>
          <w:rFonts w:asciiTheme="majorHAnsi" w:hAnsiTheme="majorHAnsi"/>
          <w:bCs/>
          <w:color w:val="000000"/>
        </w:rPr>
        <w:t>President and Provost</w:t>
      </w:r>
      <w:r>
        <w:rPr>
          <w:rFonts w:asciiTheme="majorHAnsi" w:hAnsiTheme="majorHAnsi"/>
          <w:bCs/>
          <w:color w:val="000000"/>
        </w:rPr>
        <w:t xml:space="preserve"> will help assure people</w:t>
      </w:r>
      <w:r w:rsidR="00601EB6" w:rsidRPr="00AC7F72">
        <w:rPr>
          <w:rFonts w:asciiTheme="majorHAnsi" w:hAnsiTheme="majorHAnsi"/>
          <w:bCs/>
          <w:color w:val="000000"/>
        </w:rPr>
        <w:t xml:space="preserve">.  </w:t>
      </w:r>
    </w:p>
    <w:p w:rsidR="00780FEF" w:rsidRDefault="004963FC" w:rsidP="00780FEF">
      <w:pPr>
        <w:ind w:left="360"/>
        <w:rPr>
          <w:rFonts w:asciiTheme="majorHAnsi" w:hAnsiTheme="majorHAnsi"/>
          <w:b/>
          <w:bCs/>
          <w:color w:val="000000"/>
          <w:sz w:val="24"/>
        </w:rPr>
      </w:pPr>
      <w:r w:rsidRPr="00780FEF">
        <w:rPr>
          <w:rFonts w:asciiTheme="majorHAnsi" w:hAnsiTheme="majorHAnsi"/>
          <w:b/>
          <w:bCs/>
          <w:color w:val="000000"/>
          <w:sz w:val="24"/>
        </w:rPr>
        <w:t xml:space="preserve">Campus time/scheduling - Provost Klein </w:t>
      </w:r>
    </w:p>
    <w:p w:rsidR="00AC7F72" w:rsidRPr="00780FEF" w:rsidRDefault="00780FEF" w:rsidP="00780FEF">
      <w:pPr>
        <w:pStyle w:val="ListParagraph"/>
        <w:numPr>
          <w:ilvl w:val="0"/>
          <w:numId w:val="24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Klein explained that the Budget Planning T</w:t>
      </w:r>
      <w:r w:rsidR="00601EB6" w:rsidRPr="00780FEF">
        <w:rPr>
          <w:rFonts w:asciiTheme="majorHAnsi" w:hAnsiTheme="majorHAnsi"/>
          <w:bCs/>
          <w:color w:val="000000"/>
        </w:rPr>
        <w:t>askforce</w:t>
      </w:r>
      <w:r>
        <w:rPr>
          <w:rFonts w:asciiTheme="majorHAnsi" w:hAnsiTheme="majorHAnsi"/>
          <w:bCs/>
          <w:color w:val="000000"/>
        </w:rPr>
        <w:t xml:space="preserve"> has been looking at h</w:t>
      </w:r>
      <w:r w:rsidR="00601EB6" w:rsidRPr="00780FEF">
        <w:rPr>
          <w:rFonts w:asciiTheme="majorHAnsi" w:hAnsiTheme="majorHAnsi"/>
          <w:bCs/>
          <w:color w:val="000000"/>
        </w:rPr>
        <w:t xml:space="preserve">ow </w:t>
      </w:r>
      <w:r>
        <w:rPr>
          <w:rFonts w:asciiTheme="majorHAnsi" w:hAnsiTheme="majorHAnsi"/>
          <w:bCs/>
          <w:color w:val="000000"/>
        </w:rPr>
        <w:t>we create campus community.  Campus is basically closed Friday through Sunday, and a change to Monday, Tuesday, Thursday, Friday classes could free up Wednesdays for meetings and activities to b</w:t>
      </w:r>
      <w:r w:rsidR="00601EB6" w:rsidRPr="00780FEF">
        <w:rPr>
          <w:rFonts w:asciiTheme="majorHAnsi" w:hAnsiTheme="majorHAnsi"/>
          <w:bCs/>
          <w:color w:val="000000"/>
        </w:rPr>
        <w:t xml:space="preserve">uild more campus community and keep </w:t>
      </w:r>
      <w:r>
        <w:rPr>
          <w:rFonts w:asciiTheme="majorHAnsi" w:hAnsiTheme="majorHAnsi"/>
          <w:bCs/>
          <w:color w:val="000000"/>
        </w:rPr>
        <w:t>faculty and students on campus and involved</w:t>
      </w:r>
      <w:r w:rsidR="00601EB6" w:rsidRPr="00780FEF">
        <w:rPr>
          <w:rFonts w:asciiTheme="majorHAnsi" w:hAnsiTheme="majorHAnsi"/>
          <w:bCs/>
          <w:color w:val="000000"/>
        </w:rPr>
        <w:t xml:space="preserve">.  </w:t>
      </w:r>
    </w:p>
    <w:p w:rsidR="00780FEF" w:rsidRDefault="00044F38" w:rsidP="0064570E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 xml:space="preserve">The next step will be to form </w:t>
      </w:r>
      <w:r w:rsidR="00780FEF">
        <w:rPr>
          <w:rFonts w:asciiTheme="majorHAnsi" w:hAnsiTheme="majorHAnsi"/>
          <w:bCs/>
          <w:color w:val="000000"/>
        </w:rPr>
        <w:t xml:space="preserve">Focus Groups with students with </w:t>
      </w:r>
      <w:r w:rsidR="00601EB6" w:rsidRPr="00AC7F72">
        <w:rPr>
          <w:rFonts w:asciiTheme="majorHAnsi" w:hAnsiTheme="majorHAnsi"/>
          <w:bCs/>
          <w:color w:val="000000"/>
        </w:rPr>
        <w:t>faculty and staff</w:t>
      </w:r>
      <w:r w:rsidRPr="00AC7F72">
        <w:rPr>
          <w:rFonts w:asciiTheme="majorHAnsi" w:hAnsiTheme="majorHAnsi"/>
          <w:bCs/>
          <w:color w:val="000000"/>
        </w:rPr>
        <w:t xml:space="preserve">.  </w:t>
      </w:r>
    </w:p>
    <w:p w:rsidR="00780FEF" w:rsidRDefault="00601EB6" w:rsidP="0064570E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>Et</w:t>
      </w:r>
      <w:r w:rsidR="00780FEF">
        <w:rPr>
          <w:rFonts w:asciiTheme="majorHAnsi" w:hAnsiTheme="majorHAnsi"/>
          <w:bCs/>
          <w:color w:val="000000"/>
        </w:rPr>
        <w:t>t</w:t>
      </w:r>
      <w:r w:rsidRPr="00AC7F72">
        <w:rPr>
          <w:rFonts w:asciiTheme="majorHAnsi" w:hAnsiTheme="majorHAnsi"/>
          <w:bCs/>
          <w:color w:val="000000"/>
        </w:rPr>
        <w:t>lich</w:t>
      </w:r>
      <w:r w:rsidR="00044F38" w:rsidRPr="00AC7F72">
        <w:rPr>
          <w:rFonts w:asciiTheme="majorHAnsi" w:hAnsiTheme="majorHAnsi"/>
          <w:bCs/>
          <w:color w:val="000000"/>
        </w:rPr>
        <w:t xml:space="preserve"> asked </w:t>
      </w:r>
      <w:proofErr w:type="gramStart"/>
      <w:r w:rsidR="00044F38" w:rsidRPr="00AC7F72">
        <w:rPr>
          <w:rFonts w:asciiTheme="majorHAnsi" w:hAnsiTheme="majorHAnsi"/>
          <w:bCs/>
          <w:color w:val="000000"/>
        </w:rPr>
        <w:t xml:space="preserve">if </w:t>
      </w:r>
      <w:r w:rsidRPr="00AC7F72">
        <w:rPr>
          <w:rFonts w:asciiTheme="majorHAnsi" w:hAnsiTheme="majorHAnsi"/>
          <w:bCs/>
          <w:color w:val="000000"/>
        </w:rPr>
        <w:t xml:space="preserve"> </w:t>
      </w:r>
      <w:r w:rsidR="00044F38" w:rsidRPr="00AC7F72">
        <w:rPr>
          <w:rFonts w:asciiTheme="majorHAnsi" w:hAnsiTheme="majorHAnsi"/>
          <w:bCs/>
          <w:color w:val="000000"/>
        </w:rPr>
        <w:t>Monday</w:t>
      </w:r>
      <w:proofErr w:type="gramEnd"/>
      <w:r w:rsidR="00044F38" w:rsidRPr="00AC7F72">
        <w:rPr>
          <w:rFonts w:asciiTheme="majorHAnsi" w:hAnsiTheme="majorHAnsi"/>
          <w:bCs/>
          <w:color w:val="000000"/>
        </w:rPr>
        <w:t xml:space="preserve">/Wednesday/ Friday classes would still be allowed.  </w:t>
      </w:r>
      <w:r w:rsidRPr="00AC7F72">
        <w:rPr>
          <w:rFonts w:asciiTheme="majorHAnsi" w:hAnsiTheme="majorHAnsi"/>
          <w:bCs/>
          <w:color w:val="000000"/>
        </w:rPr>
        <w:t xml:space="preserve">Klein </w:t>
      </w:r>
      <w:r w:rsidR="00780FEF">
        <w:rPr>
          <w:rFonts w:asciiTheme="majorHAnsi" w:hAnsiTheme="majorHAnsi"/>
          <w:bCs/>
          <w:color w:val="000000"/>
        </w:rPr>
        <w:t>explained that</w:t>
      </w:r>
      <w:r w:rsidRPr="00AC7F72">
        <w:rPr>
          <w:rFonts w:asciiTheme="majorHAnsi" w:hAnsiTheme="majorHAnsi"/>
          <w:bCs/>
          <w:color w:val="000000"/>
        </w:rPr>
        <w:t xml:space="preserve"> different models might be used with different sc</w:t>
      </w:r>
      <w:r w:rsidR="00044F38" w:rsidRPr="00AC7F72">
        <w:rPr>
          <w:rFonts w:asciiTheme="majorHAnsi" w:hAnsiTheme="majorHAnsi"/>
          <w:bCs/>
          <w:color w:val="000000"/>
        </w:rPr>
        <w:t xml:space="preserve">heduling blocks.  </w:t>
      </w:r>
    </w:p>
    <w:p w:rsidR="00AC7F72" w:rsidRDefault="00044F38" w:rsidP="0064570E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>Mohammed noted</w:t>
      </w:r>
      <w:r w:rsidR="00601EB6" w:rsidRPr="00AC7F72">
        <w:rPr>
          <w:rFonts w:asciiTheme="majorHAnsi" w:hAnsiTheme="majorHAnsi"/>
          <w:bCs/>
          <w:color w:val="000000"/>
        </w:rPr>
        <w:t xml:space="preserve"> the pedagogical value of </w:t>
      </w:r>
      <w:r w:rsidRPr="00AC7F72">
        <w:rPr>
          <w:rFonts w:asciiTheme="majorHAnsi" w:hAnsiTheme="majorHAnsi"/>
          <w:bCs/>
          <w:color w:val="000000"/>
        </w:rPr>
        <w:t>a more balanced schedule than a two-day class format offers</w:t>
      </w:r>
      <w:r w:rsidR="00601EB6" w:rsidRPr="00AC7F72">
        <w:rPr>
          <w:rFonts w:asciiTheme="majorHAnsi" w:hAnsiTheme="majorHAnsi"/>
          <w:bCs/>
          <w:color w:val="000000"/>
        </w:rPr>
        <w:t xml:space="preserve">.  </w:t>
      </w:r>
    </w:p>
    <w:p w:rsidR="001F30D3" w:rsidRDefault="00044F38" w:rsidP="0064570E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 xml:space="preserve">Belcastro cautioned against Wednesdays becoming </w:t>
      </w:r>
      <w:r w:rsidR="00D51F5A" w:rsidRPr="00AC7F72">
        <w:rPr>
          <w:rFonts w:asciiTheme="majorHAnsi" w:hAnsiTheme="majorHAnsi"/>
          <w:bCs/>
          <w:color w:val="000000"/>
        </w:rPr>
        <w:t xml:space="preserve">a “dead” day.  </w:t>
      </w:r>
    </w:p>
    <w:p w:rsidR="00AC7F72" w:rsidRDefault="00D51F5A" w:rsidP="0064570E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 xml:space="preserve">Cullinan </w:t>
      </w:r>
      <w:r w:rsidR="00044F38" w:rsidRPr="00AC7F72">
        <w:rPr>
          <w:rFonts w:asciiTheme="majorHAnsi" w:hAnsiTheme="majorHAnsi"/>
          <w:bCs/>
          <w:color w:val="000000"/>
        </w:rPr>
        <w:t>envisions</w:t>
      </w:r>
      <w:r w:rsidRPr="00AC7F72">
        <w:rPr>
          <w:rFonts w:asciiTheme="majorHAnsi" w:hAnsiTheme="majorHAnsi"/>
          <w:bCs/>
          <w:color w:val="000000"/>
        </w:rPr>
        <w:t xml:space="preserve"> performances, lectures, </w:t>
      </w:r>
      <w:r w:rsidR="00044F38" w:rsidRPr="00AC7F72">
        <w:rPr>
          <w:rFonts w:asciiTheme="majorHAnsi" w:hAnsiTheme="majorHAnsi"/>
          <w:bCs/>
          <w:color w:val="000000"/>
        </w:rPr>
        <w:t>and other campus events that might happen on Wednesdays</w:t>
      </w:r>
      <w:r w:rsidRPr="00AC7F72">
        <w:rPr>
          <w:rFonts w:asciiTheme="majorHAnsi" w:hAnsiTheme="majorHAnsi"/>
          <w:bCs/>
          <w:color w:val="000000"/>
        </w:rPr>
        <w:t xml:space="preserve">.  </w:t>
      </w:r>
    </w:p>
    <w:p w:rsidR="00AC7F72" w:rsidRDefault="00D51F5A" w:rsidP="0064570E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r w:rsidRPr="00AC7F72">
        <w:rPr>
          <w:rFonts w:asciiTheme="majorHAnsi" w:hAnsiTheme="majorHAnsi"/>
          <w:bCs/>
          <w:color w:val="000000"/>
        </w:rPr>
        <w:t>King</w:t>
      </w:r>
      <w:r w:rsidR="00044F38" w:rsidRPr="00AC7F72">
        <w:rPr>
          <w:rFonts w:asciiTheme="majorHAnsi" w:hAnsiTheme="majorHAnsi"/>
          <w:bCs/>
          <w:color w:val="000000"/>
        </w:rPr>
        <w:t xml:space="preserve"> would like to see a </w:t>
      </w:r>
      <w:r w:rsidRPr="00AC7F72">
        <w:rPr>
          <w:rFonts w:asciiTheme="majorHAnsi" w:hAnsiTheme="majorHAnsi"/>
          <w:bCs/>
          <w:color w:val="000000"/>
        </w:rPr>
        <w:t xml:space="preserve"> “campus engagement day” populated with events to bring students and fa</w:t>
      </w:r>
      <w:r w:rsidR="00044F38" w:rsidRPr="00AC7F72">
        <w:rPr>
          <w:rFonts w:asciiTheme="majorHAnsi" w:hAnsiTheme="majorHAnsi"/>
          <w:bCs/>
          <w:color w:val="000000"/>
        </w:rPr>
        <w:t xml:space="preserve">culty together.  </w:t>
      </w:r>
    </w:p>
    <w:p w:rsidR="004A045F" w:rsidRPr="00AC7F72" w:rsidRDefault="00044F38" w:rsidP="0064570E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color w:val="000000"/>
        </w:rPr>
      </w:pPr>
      <w:proofErr w:type="spellStart"/>
      <w:r w:rsidRPr="00AC7F72">
        <w:rPr>
          <w:rFonts w:asciiTheme="majorHAnsi" w:hAnsiTheme="majorHAnsi"/>
          <w:bCs/>
          <w:color w:val="000000"/>
        </w:rPr>
        <w:t>Grimland</w:t>
      </w:r>
      <w:proofErr w:type="spellEnd"/>
      <w:r w:rsidRPr="00AC7F72">
        <w:rPr>
          <w:rFonts w:asciiTheme="majorHAnsi" w:hAnsiTheme="majorHAnsi"/>
          <w:bCs/>
          <w:color w:val="000000"/>
        </w:rPr>
        <w:t xml:space="preserve"> noted </w:t>
      </w:r>
      <w:r w:rsidR="00D51F5A" w:rsidRPr="00AC7F72">
        <w:rPr>
          <w:rFonts w:asciiTheme="majorHAnsi" w:hAnsiTheme="majorHAnsi"/>
          <w:bCs/>
          <w:color w:val="000000"/>
        </w:rPr>
        <w:t xml:space="preserve">that we have many outdoor venues that could be used for public </w:t>
      </w:r>
      <w:r w:rsidRPr="00AC7F72">
        <w:rPr>
          <w:rFonts w:asciiTheme="majorHAnsi" w:hAnsiTheme="majorHAnsi"/>
          <w:bCs/>
          <w:color w:val="000000"/>
        </w:rPr>
        <w:t>gathering</w:t>
      </w:r>
      <w:r w:rsidR="00D51F5A" w:rsidRPr="00AC7F72">
        <w:rPr>
          <w:rFonts w:asciiTheme="majorHAnsi" w:hAnsiTheme="majorHAnsi"/>
          <w:bCs/>
          <w:color w:val="000000"/>
        </w:rPr>
        <w:t xml:space="preserve">, performances, </w:t>
      </w:r>
      <w:r w:rsidRPr="00AC7F72">
        <w:rPr>
          <w:rFonts w:asciiTheme="majorHAnsi" w:hAnsiTheme="majorHAnsi"/>
          <w:bCs/>
          <w:color w:val="000000"/>
        </w:rPr>
        <w:t>and meals</w:t>
      </w:r>
      <w:r w:rsidR="00D51F5A" w:rsidRPr="00AC7F72">
        <w:rPr>
          <w:rFonts w:asciiTheme="majorHAnsi" w:hAnsiTheme="majorHAnsi"/>
          <w:bCs/>
          <w:color w:val="000000"/>
        </w:rPr>
        <w:t xml:space="preserve">.  </w:t>
      </w:r>
    </w:p>
    <w:p w:rsidR="005E2C3E" w:rsidRPr="00044F38" w:rsidRDefault="005E2C3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</w:p>
    <w:p w:rsidR="004963FC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 xml:space="preserve">Discussion Items: </w:t>
      </w:r>
    </w:p>
    <w:p w:rsidR="0064570E" w:rsidRPr="00044F38" w:rsidRDefault="00044F38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Cs/>
          <w:color w:val="000000"/>
          <w:sz w:val="24"/>
          <w:szCs w:val="24"/>
        </w:rPr>
        <w:t>There were no Discussion Items.</w:t>
      </w:r>
    </w:p>
    <w:p w:rsidR="00227731" w:rsidRPr="00044F38" w:rsidRDefault="00227731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</w:p>
    <w:p w:rsidR="004963FC" w:rsidRPr="00044F38" w:rsidRDefault="00362889" w:rsidP="0022773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 xml:space="preserve">Action Items: </w:t>
      </w:r>
    </w:p>
    <w:p w:rsidR="00227731" w:rsidRPr="00044F38" w:rsidRDefault="00044F38" w:rsidP="0022773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Cs/>
          <w:color w:val="000000"/>
          <w:sz w:val="24"/>
          <w:szCs w:val="24"/>
        </w:rPr>
        <w:t>There were no Action Items.</w:t>
      </w:r>
    </w:p>
    <w:p w:rsidR="00227731" w:rsidRPr="00044F38" w:rsidRDefault="00227731" w:rsidP="0036288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</w:p>
    <w:p w:rsidR="00196B4B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/>
          <w:bCs/>
          <w:color w:val="000000"/>
          <w:sz w:val="24"/>
          <w:szCs w:val="24"/>
        </w:rPr>
        <w:t xml:space="preserve">Adjournment </w:t>
      </w:r>
    </w:p>
    <w:p w:rsidR="0064570E" w:rsidRPr="00044F38" w:rsidRDefault="00196B4B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44F38">
        <w:rPr>
          <w:rFonts w:asciiTheme="majorHAnsi" w:hAnsiTheme="majorHAnsi"/>
          <w:bCs/>
          <w:color w:val="000000"/>
          <w:sz w:val="24"/>
          <w:szCs w:val="24"/>
        </w:rPr>
        <w:t>The meeting was adjourned at 5:</w:t>
      </w:r>
      <w:r w:rsidR="00D51F5A" w:rsidRPr="00044F38">
        <w:rPr>
          <w:rFonts w:asciiTheme="majorHAnsi" w:hAnsiTheme="majorHAnsi"/>
          <w:bCs/>
          <w:color w:val="000000"/>
          <w:sz w:val="24"/>
          <w:szCs w:val="24"/>
        </w:rPr>
        <w:t>27</w:t>
      </w:r>
      <w:r w:rsidR="00044F38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64570E" w:rsidRPr="00044F38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64570E" w:rsidRPr="00044F38" w:rsidRDefault="0064570E">
      <w:pPr>
        <w:rPr>
          <w:rFonts w:asciiTheme="majorHAnsi" w:hAnsiTheme="majorHAnsi"/>
          <w:sz w:val="24"/>
          <w:szCs w:val="24"/>
        </w:rPr>
      </w:pPr>
    </w:p>
    <w:sectPr w:rsidR="0064570E" w:rsidRPr="00044F38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521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21398B"/>
    <w:multiLevelType w:val="hybridMultilevel"/>
    <w:tmpl w:val="8154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2485C"/>
    <w:multiLevelType w:val="hybridMultilevel"/>
    <w:tmpl w:val="8C9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33649"/>
    <w:multiLevelType w:val="hybridMultilevel"/>
    <w:tmpl w:val="E3D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051CE"/>
    <w:multiLevelType w:val="hybridMultilevel"/>
    <w:tmpl w:val="31F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2B77"/>
    <w:multiLevelType w:val="hybridMultilevel"/>
    <w:tmpl w:val="632E6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F21C27"/>
    <w:multiLevelType w:val="hybridMultilevel"/>
    <w:tmpl w:val="053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0350A"/>
    <w:multiLevelType w:val="hybridMultilevel"/>
    <w:tmpl w:val="A200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7758A"/>
    <w:multiLevelType w:val="hybridMultilevel"/>
    <w:tmpl w:val="216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56003"/>
    <w:multiLevelType w:val="hybridMultilevel"/>
    <w:tmpl w:val="634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D6FA6"/>
    <w:multiLevelType w:val="hybridMultilevel"/>
    <w:tmpl w:val="0204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B4B62"/>
    <w:multiLevelType w:val="hybridMultilevel"/>
    <w:tmpl w:val="7414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B5C63"/>
    <w:multiLevelType w:val="hybridMultilevel"/>
    <w:tmpl w:val="03E2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17FCA"/>
    <w:multiLevelType w:val="hybridMultilevel"/>
    <w:tmpl w:val="EE3A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2"/>
  </w:num>
  <w:num w:numId="14">
    <w:abstractNumId w:val="16"/>
  </w:num>
  <w:num w:numId="15">
    <w:abstractNumId w:val="18"/>
  </w:num>
  <w:num w:numId="16">
    <w:abstractNumId w:val="14"/>
  </w:num>
  <w:num w:numId="17">
    <w:abstractNumId w:val="20"/>
  </w:num>
  <w:num w:numId="18">
    <w:abstractNumId w:val="23"/>
  </w:num>
  <w:num w:numId="19">
    <w:abstractNumId w:val="17"/>
  </w:num>
  <w:num w:numId="20">
    <w:abstractNumId w:val="19"/>
  </w:num>
  <w:num w:numId="21">
    <w:abstractNumId w:val="21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00653"/>
    <w:rsid w:val="000373E4"/>
    <w:rsid w:val="00044F38"/>
    <w:rsid w:val="00196B4B"/>
    <w:rsid w:val="001D74F2"/>
    <w:rsid w:val="001F30D3"/>
    <w:rsid w:val="00227731"/>
    <w:rsid w:val="002B0AE9"/>
    <w:rsid w:val="002D79B6"/>
    <w:rsid w:val="00303835"/>
    <w:rsid w:val="00362889"/>
    <w:rsid w:val="0039618C"/>
    <w:rsid w:val="00490781"/>
    <w:rsid w:val="004963FC"/>
    <w:rsid w:val="004A045F"/>
    <w:rsid w:val="004E08E8"/>
    <w:rsid w:val="004F3069"/>
    <w:rsid w:val="00506EFC"/>
    <w:rsid w:val="005B210B"/>
    <w:rsid w:val="005D020D"/>
    <w:rsid w:val="005E2C3E"/>
    <w:rsid w:val="00601EB6"/>
    <w:rsid w:val="00613633"/>
    <w:rsid w:val="0064570E"/>
    <w:rsid w:val="006508CD"/>
    <w:rsid w:val="006512A9"/>
    <w:rsid w:val="0065322E"/>
    <w:rsid w:val="00685DF3"/>
    <w:rsid w:val="006F5009"/>
    <w:rsid w:val="00703B30"/>
    <w:rsid w:val="00771E92"/>
    <w:rsid w:val="00780FEF"/>
    <w:rsid w:val="007E1CF3"/>
    <w:rsid w:val="007E5B74"/>
    <w:rsid w:val="008245AF"/>
    <w:rsid w:val="00831B68"/>
    <w:rsid w:val="008362EF"/>
    <w:rsid w:val="00862243"/>
    <w:rsid w:val="00887C04"/>
    <w:rsid w:val="009B0739"/>
    <w:rsid w:val="00A07DDE"/>
    <w:rsid w:val="00A742AF"/>
    <w:rsid w:val="00AC7F72"/>
    <w:rsid w:val="00AD3CEC"/>
    <w:rsid w:val="00AF7D7E"/>
    <w:rsid w:val="00B34AD9"/>
    <w:rsid w:val="00B7782F"/>
    <w:rsid w:val="00BE5233"/>
    <w:rsid w:val="00BE6A5B"/>
    <w:rsid w:val="00C607C0"/>
    <w:rsid w:val="00C63CF5"/>
    <w:rsid w:val="00C91DBD"/>
    <w:rsid w:val="00CB4D1B"/>
    <w:rsid w:val="00D00C5B"/>
    <w:rsid w:val="00D51F5A"/>
    <w:rsid w:val="00D77021"/>
    <w:rsid w:val="00DC5A8D"/>
    <w:rsid w:val="00EA21DD"/>
    <w:rsid w:val="00EA6A81"/>
    <w:rsid w:val="00F312B7"/>
    <w:rsid w:val="00F82CC9"/>
    <w:rsid w:val="00FB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2533</Words>
  <Characters>14444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Southern Oregon University</cp:lastModifiedBy>
  <cp:revision>2</cp:revision>
  <dcterms:created xsi:type="dcterms:W3CDTF">2016-04-27T17:58:00Z</dcterms:created>
  <dcterms:modified xsi:type="dcterms:W3CDTF">2016-04-27T17:58:00Z</dcterms:modified>
</cp:coreProperties>
</file>