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02D2" w14:textId="77777777" w:rsidR="002D79B6" w:rsidRPr="00EF4E0D" w:rsidRDefault="002D79B6" w:rsidP="0005132E">
      <w:pPr>
        <w:autoSpaceDE w:val="0"/>
        <w:autoSpaceDN w:val="0"/>
        <w:adjustRightInd w:val="0"/>
        <w:spacing w:after="0" w:line="240" w:lineRule="auto"/>
        <w:jc w:val="center"/>
        <w:rPr>
          <w:rFonts w:ascii="Arial" w:hAnsi="Arial" w:cs="Arial"/>
          <w:color w:val="000000"/>
          <w:sz w:val="24"/>
          <w:szCs w:val="20"/>
        </w:rPr>
      </w:pPr>
      <w:r w:rsidRPr="00EF4E0D">
        <w:rPr>
          <w:rFonts w:ascii="Arial" w:hAnsi="Arial" w:cs="Arial"/>
          <w:color w:val="000000"/>
          <w:sz w:val="24"/>
          <w:szCs w:val="20"/>
        </w:rPr>
        <w:t xml:space="preserve">Faculty Senate </w:t>
      </w:r>
      <w:r w:rsidR="00590404">
        <w:rPr>
          <w:rFonts w:ascii="Arial" w:hAnsi="Arial" w:cs="Arial"/>
          <w:color w:val="000000"/>
          <w:sz w:val="24"/>
          <w:szCs w:val="20"/>
        </w:rPr>
        <w:t>Minutes</w:t>
      </w:r>
      <w:bookmarkStart w:id="0" w:name="_GoBack"/>
      <w:bookmarkEnd w:id="0"/>
    </w:p>
    <w:p w14:paraId="68B4FD97" w14:textId="77777777" w:rsidR="0064570E" w:rsidRPr="00EF4E0D" w:rsidRDefault="009B267B" w:rsidP="0005132E">
      <w:pPr>
        <w:autoSpaceDE w:val="0"/>
        <w:autoSpaceDN w:val="0"/>
        <w:adjustRightInd w:val="0"/>
        <w:spacing w:after="0" w:line="240" w:lineRule="auto"/>
        <w:jc w:val="center"/>
        <w:rPr>
          <w:rFonts w:ascii="Arial" w:hAnsi="Arial" w:cs="Arial"/>
          <w:color w:val="000000"/>
          <w:sz w:val="24"/>
          <w:szCs w:val="20"/>
        </w:rPr>
      </w:pPr>
      <w:r w:rsidRPr="00EF4E0D">
        <w:rPr>
          <w:rFonts w:ascii="Arial" w:hAnsi="Arial" w:cs="Arial"/>
          <w:color w:val="000000"/>
          <w:sz w:val="24"/>
          <w:szCs w:val="20"/>
        </w:rPr>
        <w:t>November 26</w:t>
      </w:r>
      <w:r w:rsidR="00D00C5B" w:rsidRPr="00EF4E0D">
        <w:rPr>
          <w:rFonts w:ascii="Arial" w:hAnsi="Arial" w:cs="Arial"/>
          <w:color w:val="000000"/>
          <w:sz w:val="24"/>
          <w:szCs w:val="20"/>
        </w:rPr>
        <w:t>, 2012</w:t>
      </w:r>
    </w:p>
    <w:p w14:paraId="027178C1" w14:textId="77777777" w:rsidR="0064570E" w:rsidRPr="00EF4E0D" w:rsidRDefault="0064570E" w:rsidP="0005132E">
      <w:pPr>
        <w:autoSpaceDE w:val="0"/>
        <w:autoSpaceDN w:val="0"/>
        <w:adjustRightInd w:val="0"/>
        <w:spacing w:after="0" w:line="240" w:lineRule="auto"/>
        <w:jc w:val="center"/>
        <w:rPr>
          <w:rFonts w:ascii="Arial" w:hAnsi="Arial"/>
          <w:color w:val="000000"/>
          <w:sz w:val="24"/>
          <w:szCs w:val="24"/>
        </w:rPr>
      </w:pPr>
      <w:r w:rsidRPr="00EF4E0D">
        <w:rPr>
          <w:rFonts w:ascii="Arial" w:hAnsi="Arial"/>
          <w:color w:val="000000"/>
          <w:sz w:val="24"/>
          <w:szCs w:val="24"/>
        </w:rPr>
        <w:t>SU 313 4:00 – 5:30 p.m.</w:t>
      </w:r>
    </w:p>
    <w:p w14:paraId="563230FF" w14:textId="77777777" w:rsidR="0064570E" w:rsidRPr="00EF4E0D" w:rsidRDefault="0064570E" w:rsidP="0064570E">
      <w:pPr>
        <w:autoSpaceDE w:val="0"/>
        <w:autoSpaceDN w:val="0"/>
        <w:adjustRightInd w:val="0"/>
        <w:spacing w:after="0" w:line="240" w:lineRule="auto"/>
        <w:rPr>
          <w:rFonts w:ascii="Arial" w:hAnsi="Arial"/>
          <w:color w:val="000000"/>
          <w:sz w:val="24"/>
          <w:szCs w:val="24"/>
        </w:rPr>
      </w:pPr>
    </w:p>
    <w:p w14:paraId="5E8E78E9" w14:textId="77777777" w:rsidR="004D483B" w:rsidRPr="00EF4E0D" w:rsidRDefault="004D483B" w:rsidP="004D483B">
      <w:pPr>
        <w:autoSpaceDE w:val="0"/>
        <w:autoSpaceDN w:val="0"/>
        <w:adjustRightInd w:val="0"/>
        <w:spacing w:after="0" w:line="240" w:lineRule="auto"/>
        <w:rPr>
          <w:rFonts w:ascii="Arial" w:hAnsi="Arial"/>
          <w:bCs/>
          <w:color w:val="000000"/>
          <w:sz w:val="24"/>
          <w:szCs w:val="24"/>
        </w:rPr>
      </w:pPr>
      <w:r w:rsidRPr="00EF4E0D">
        <w:rPr>
          <w:rFonts w:ascii="Arial" w:hAnsi="Arial"/>
          <w:b/>
          <w:bCs/>
          <w:color w:val="000000"/>
          <w:sz w:val="24"/>
          <w:szCs w:val="24"/>
        </w:rPr>
        <w:t xml:space="preserve">Present: </w:t>
      </w:r>
      <w:r w:rsidRPr="00EF4E0D">
        <w:rPr>
          <w:rFonts w:ascii="Arial" w:hAnsi="Arial"/>
          <w:bCs/>
          <w:color w:val="000000"/>
          <w:sz w:val="24"/>
          <w:szCs w:val="24"/>
        </w:rPr>
        <w:t xml:space="preserve">Deborah Brown, Dave Carter, Prakash Chenjeri, Kate Cleland-Sipfle, Sherry Ettlich, </w:t>
      </w:r>
      <w:r w:rsidR="00EF4E0D">
        <w:rPr>
          <w:rFonts w:ascii="Arial" w:hAnsi="Arial"/>
          <w:bCs/>
          <w:color w:val="000000"/>
          <w:sz w:val="24"/>
          <w:szCs w:val="24"/>
        </w:rPr>
        <w:t xml:space="preserve">Doug Gentry, </w:t>
      </w:r>
      <w:r w:rsidRPr="00EF4E0D">
        <w:rPr>
          <w:rFonts w:ascii="Arial" w:hAnsi="Arial"/>
          <w:bCs/>
          <w:color w:val="000000"/>
          <w:sz w:val="24"/>
          <w:szCs w:val="24"/>
        </w:rPr>
        <w:t>Fredna Grimland, Mary Russell-Miller, Kevin Sahr (for Dan Harvey), Ellen Siem, Gerry McCain, Narcisa Pricope (for Steve Jessup), John King, Byron Marlowe, Rich May, Kasey Mohammad, John Richards, Larry Shrewsbury, Tracy Templeton (for Robin Strangfeld), Jamie Vener, Jody Waters.</w:t>
      </w:r>
    </w:p>
    <w:p w14:paraId="1AC15E0F" w14:textId="77777777" w:rsidR="004D483B" w:rsidRPr="00EF4E0D" w:rsidRDefault="004D483B" w:rsidP="004D483B">
      <w:pPr>
        <w:autoSpaceDE w:val="0"/>
        <w:autoSpaceDN w:val="0"/>
        <w:adjustRightInd w:val="0"/>
        <w:spacing w:after="0" w:line="240" w:lineRule="auto"/>
        <w:rPr>
          <w:rFonts w:ascii="Arial" w:hAnsi="Arial"/>
          <w:bCs/>
          <w:color w:val="000000"/>
          <w:sz w:val="24"/>
          <w:szCs w:val="24"/>
        </w:rPr>
      </w:pPr>
    </w:p>
    <w:p w14:paraId="07423002" w14:textId="77777777" w:rsidR="004D483B" w:rsidRPr="00EF4E0D" w:rsidRDefault="004D483B" w:rsidP="004D483B">
      <w:pPr>
        <w:autoSpaceDE w:val="0"/>
        <w:autoSpaceDN w:val="0"/>
        <w:adjustRightInd w:val="0"/>
        <w:spacing w:after="0" w:line="240" w:lineRule="auto"/>
        <w:rPr>
          <w:rFonts w:ascii="Arial" w:hAnsi="Arial"/>
          <w:bCs/>
          <w:color w:val="000000"/>
          <w:sz w:val="24"/>
          <w:szCs w:val="24"/>
        </w:rPr>
      </w:pPr>
      <w:r w:rsidRPr="00EF4E0D">
        <w:rPr>
          <w:rFonts w:ascii="Arial" w:hAnsi="Arial"/>
          <w:b/>
          <w:bCs/>
          <w:color w:val="000000"/>
          <w:sz w:val="24"/>
          <w:szCs w:val="24"/>
        </w:rPr>
        <w:t>Absent:</w:t>
      </w:r>
      <w:r w:rsidR="00EF4E0D">
        <w:rPr>
          <w:rFonts w:ascii="Arial" w:hAnsi="Arial"/>
          <w:bCs/>
          <w:color w:val="000000"/>
          <w:sz w:val="24"/>
          <w:szCs w:val="24"/>
        </w:rPr>
        <w:t xml:space="preserve">  Amy Belcastro, Todd Carney</w:t>
      </w:r>
      <w:r w:rsidRPr="00EF4E0D">
        <w:rPr>
          <w:rFonts w:ascii="Arial" w:hAnsi="Arial"/>
          <w:bCs/>
          <w:color w:val="000000"/>
          <w:sz w:val="24"/>
          <w:szCs w:val="24"/>
        </w:rPr>
        <w:t>.</w:t>
      </w:r>
    </w:p>
    <w:p w14:paraId="113865F1" w14:textId="77777777" w:rsidR="004D483B" w:rsidRPr="00EF4E0D" w:rsidRDefault="004D483B" w:rsidP="004D483B">
      <w:pPr>
        <w:autoSpaceDE w:val="0"/>
        <w:autoSpaceDN w:val="0"/>
        <w:adjustRightInd w:val="0"/>
        <w:spacing w:after="0" w:line="240" w:lineRule="auto"/>
        <w:rPr>
          <w:rFonts w:ascii="Arial" w:hAnsi="Arial"/>
          <w:b/>
          <w:bCs/>
          <w:color w:val="000000"/>
          <w:sz w:val="24"/>
          <w:szCs w:val="24"/>
        </w:rPr>
      </w:pPr>
    </w:p>
    <w:p w14:paraId="3BAB7E48" w14:textId="77777777" w:rsidR="004D483B" w:rsidRPr="00EF4E0D" w:rsidRDefault="004D483B" w:rsidP="004D483B">
      <w:pPr>
        <w:autoSpaceDE w:val="0"/>
        <w:autoSpaceDN w:val="0"/>
        <w:adjustRightInd w:val="0"/>
        <w:spacing w:after="0" w:line="240" w:lineRule="auto"/>
        <w:rPr>
          <w:rFonts w:ascii="Arial" w:hAnsi="Arial"/>
          <w:bCs/>
          <w:color w:val="000000"/>
          <w:sz w:val="24"/>
          <w:szCs w:val="24"/>
        </w:rPr>
      </w:pPr>
      <w:r w:rsidRPr="00EF4E0D">
        <w:rPr>
          <w:rFonts w:ascii="Arial" w:hAnsi="Arial"/>
          <w:b/>
          <w:bCs/>
          <w:color w:val="000000"/>
          <w:sz w:val="24"/>
          <w:szCs w:val="24"/>
        </w:rPr>
        <w:t xml:space="preserve">Visitors: </w:t>
      </w:r>
      <w:r w:rsidRPr="00EF4E0D">
        <w:rPr>
          <w:rFonts w:ascii="Arial" w:hAnsi="Arial"/>
          <w:bCs/>
          <w:color w:val="000000"/>
          <w:sz w:val="24"/>
          <w:szCs w:val="24"/>
        </w:rPr>
        <w:t xml:space="preserve">Craig Morris, </w:t>
      </w:r>
      <w:r w:rsidR="00F306FA">
        <w:rPr>
          <w:rFonts w:ascii="Arial" w:hAnsi="Arial"/>
          <w:bCs/>
          <w:color w:val="000000"/>
          <w:sz w:val="24"/>
          <w:szCs w:val="24"/>
        </w:rPr>
        <w:t xml:space="preserve">Erika Leppman, Provost Klein, President Cullinan, </w:t>
      </w:r>
      <w:r w:rsidRPr="00EF4E0D">
        <w:rPr>
          <w:rFonts w:ascii="Arial" w:hAnsi="Arial"/>
          <w:bCs/>
          <w:color w:val="000000"/>
          <w:sz w:val="24"/>
          <w:szCs w:val="24"/>
        </w:rPr>
        <w:t>Sue Walsh, Robert Ellis Cochran, Craig Morris, Vicki Purslow</w:t>
      </w:r>
      <w:r w:rsidR="00CC2681" w:rsidRPr="00EF4E0D">
        <w:rPr>
          <w:rFonts w:ascii="Arial" w:hAnsi="Arial"/>
          <w:bCs/>
          <w:color w:val="000000"/>
          <w:sz w:val="24"/>
          <w:szCs w:val="24"/>
        </w:rPr>
        <w:t xml:space="preserve">, </w:t>
      </w:r>
      <w:r w:rsidR="00FD0E6D" w:rsidRPr="00EF4E0D">
        <w:rPr>
          <w:rFonts w:ascii="Arial" w:hAnsi="Arial"/>
          <w:bCs/>
          <w:color w:val="000000"/>
          <w:sz w:val="24"/>
          <w:szCs w:val="24"/>
        </w:rPr>
        <w:t>Steve Schein</w:t>
      </w:r>
      <w:r w:rsidR="00EF4E0D">
        <w:rPr>
          <w:rFonts w:ascii="Arial" w:hAnsi="Arial"/>
          <w:bCs/>
          <w:color w:val="000000"/>
          <w:sz w:val="24"/>
          <w:szCs w:val="24"/>
        </w:rPr>
        <w:t>, Kyle Ragsdale, Charles Lane</w:t>
      </w:r>
      <w:r w:rsidRPr="00EF4E0D">
        <w:rPr>
          <w:rFonts w:ascii="Arial" w:hAnsi="Arial"/>
          <w:bCs/>
          <w:color w:val="000000"/>
          <w:sz w:val="24"/>
          <w:szCs w:val="24"/>
        </w:rPr>
        <w:t>.</w:t>
      </w:r>
    </w:p>
    <w:p w14:paraId="3D185EAE" w14:textId="77777777" w:rsidR="004D483B" w:rsidRPr="00EF4E0D" w:rsidRDefault="004D483B" w:rsidP="0064570E">
      <w:pPr>
        <w:autoSpaceDE w:val="0"/>
        <w:autoSpaceDN w:val="0"/>
        <w:adjustRightInd w:val="0"/>
        <w:spacing w:after="0" w:line="240" w:lineRule="auto"/>
        <w:rPr>
          <w:rFonts w:ascii="Arial" w:hAnsi="Arial"/>
          <w:bCs/>
          <w:color w:val="000000"/>
          <w:sz w:val="24"/>
          <w:szCs w:val="24"/>
        </w:rPr>
      </w:pPr>
    </w:p>
    <w:p w14:paraId="6AF520D6" w14:textId="77777777" w:rsidR="004D483B" w:rsidRPr="00EF4E0D" w:rsidRDefault="004D483B" w:rsidP="0064570E">
      <w:pPr>
        <w:autoSpaceDE w:val="0"/>
        <w:autoSpaceDN w:val="0"/>
        <w:adjustRightInd w:val="0"/>
        <w:spacing w:after="0" w:line="240" w:lineRule="auto"/>
        <w:rPr>
          <w:rFonts w:ascii="Arial" w:hAnsi="Arial"/>
          <w:b/>
          <w:bCs/>
          <w:color w:val="000000"/>
          <w:sz w:val="24"/>
          <w:szCs w:val="24"/>
        </w:rPr>
      </w:pPr>
      <w:r w:rsidRPr="00EF4E0D">
        <w:rPr>
          <w:rFonts w:ascii="Arial" w:hAnsi="Arial"/>
          <w:b/>
          <w:bCs/>
          <w:color w:val="000000"/>
          <w:sz w:val="24"/>
          <w:szCs w:val="24"/>
        </w:rPr>
        <w:t xml:space="preserve">Agenda: </w:t>
      </w:r>
    </w:p>
    <w:p w14:paraId="58F99399" w14:textId="77777777" w:rsidR="003F6334" w:rsidRPr="00EF4E0D" w:rsidRDefault="0005132E" w:rsidP="0064570E">
      <w:pPr>
        <w:autoSpaceDE w:val="0"/>
        <w:autoSpaceDN w:val="0"/>
        <w:adjustRightInd w:val="0"/>
        <w:spacing w:after="0" w:line="240" w:lineRule="auto"/>
        <w:rPr>
          <w:rFonts w:ascii="Arial" w:hAnsi="Arial"/>
          <w:bCs/>
          <w:color w:val="000000"/>
          <w:sz w:val="24"/>
          <w:szCs w:val="24"/>
        </w:rPr>
      </w:pPr>
      <w:r w:rsidRPr="00EF4E0D">
        <w:rPr>
          <w:rFonts w:ascii="Arial" w:hAnsi="Arial"/>
          <w:bCs/>
          <w:color w:val="000000"/>
          <w:sz w:val="24"/>
          <w:szCs w:val="24"/>
        </w:rPr>
        <w:t xml:space="preserve">The meeting was called to order at 4:04.  </w:t>
      </w:r>
    </w:p>
    <w:p w14:paraId="79A0371C" w14:textId="77777777" w:rsidR="0005132E" w:rsidRPr="00EF4E0D" w:rsidRDefault="0005132E" w:rsidP="0064570E">
      <w:pPr>
        <w:autoSpaceDE w:val="0"/>
        <w:autoSpaceDN w:val="0"/>
        <w:adjustRightInd w:val="0"/>
        <w:spacing w:after="0" w:line="240" w:lineRule="auto"/>
        <w:rPr>
          <w:rFonts w:ascii="Arial" w:hAnsi="Arial"/>
          <w:bCs/>
          <w:color w:val="000000"/>
          <w:sz w:val="24"/>
          <w:szCs w:val="24"/>
        </w:rPr>
      </w:pPr>
    </w:p>
    <w:p w14:paraId="126F27E8" w14:textId="77777777" w:rsidR="003F6334" w:rsidRPr="00EF4E0D" w:rsidRDefault="003F6334" w:rsidP="003F6334">
      <w:pPr>
        <w:autoSpaceDE w:val="0"/>
        <w:autoSpaceDN w:val="0"/>
        <w:adjustRightInd w:val="0"/>
        <w:spacing w:after="0" w:line="240" w:lineRule="auto"/>
        <w:rPr>
          <w:rFonts w:ascii="Arial" w:hAnsi="Arial"/>
          <w:b/>
          <w:color w:val="000000"/>
          <w:sz w:val="24"/>
          <w:szCs w:val="24"/>
        </w:rPr>
      </w:pPr>
      <w:r w:rsidRPr="00EF4E0D">
        <w:rPr>
          <w:rFonts w:ascii="Arial" w:hAnsi="Arial"/>
          <w:b/>
          <w:color w:val="000000"/>
          <w:sz w:val="24"/>
          <w:szCs w:val="24"/>
        </w:rPr>
        <w:t>Approval of minutes from November 12</w:t>
      </w:r>
    </w:p>
    <w:p w14:paraId="4D5AB723" w14:textId="77777777" w:rsidR="0005132E" w:rsidRPr="00EF4E0D" w:rsidRDefault="0005132E" w:rsidP="0064570E">
      <w:pPr>
        <w:autoSpaceDE w:val="0"/>
        <w:autoSpaceDN w:val="0"/>
        <w:adjustRightInd w:val="0"/>
        <w:spacing w:after="0" w:line="240" w:lineRule="auto"/>
        <w:rPr>
          <w:rFonts w:ascii="Arial" w:hAnsi="Arial"/>
          <w:bCs/>
          <w:color w:val="000000"/>
          <w:sz w:val="24"/>
          <w:szCs w:val="24"/>
        </w:rPr>
      </w:pPr>
      <w:r w:rsidRPr="00EF4E0D">
        <w:rPr>
          <w:rFonts w:ascii="Arial" w:hAnsi="Arial"/>
          <w:bCs/>
          <w:color w:val="000000"/>
          <w:sz w:val="24"/>
          <w:szCs w:val="24"/>
        </w:rPr>
        <w:t xml:space="preserve">Sahr had one correction </w:t>
      </w:r>
      <w:r w:rsidR="003F6334" w:rsidRPr="00EF4E0D">
        <w:rPr>
          <w:rFonts w:ascii="Arial" w:hAnsi="Arial"/>
          <w:bCs/>
          <w:color w:val="000000"/>
          <w:sz w:val="24"/>
          <w:szCs w:val="24"/>
        </w:rPr>
        <w:t xml:space="preserve">to the notes.  The </w:t>
      </w:r>
      <w:r w:rsidRPr="00EF4E0D">
        <w:rPr>
          <w:rFonts w:ascii="Arial" w:hAnsi="Arial"/>
          <w:bCs/>
          <w:color w:val="000000"/>
          <w:sz w:val="24"/>
          <w:szCs w:val="24"/>
        </w:rPr>
        <w:t xml:space="preserve">EMDA course </w:t>
      </w:r>
      <w:r w:rsidR="003F6334" w:rsidRPr="00EF4E0D">
        <w:rPr>
          <w:rFonts w:ascii="Arial" w:hAnsi="Arial"/>
          <w:bCs/>
          <w:color w:val="000000"/>
          <w:sz w:val="24"/>
          <w:szCs w:val="24"/>
        </w:rPr>
        <w:t>is</w:t>
      </w:r>
      <w:r w:rsidR="00D84534" w:rsidRPr="00EF4E0D">
        <w:rPr>
          <w:rFonts w:ascii="Arial" w:hAnsi="Arial"/>
          <w:bCs/>
          <w:color w:val="000000"/>
          <w:sz w:val="24"/>
          <w:szCs w:val="24"/>
        </w:rPr>
        <w:t xml:space="preserve"> a requirement for the Bachelor of Science, not for University Studies.  </w:t>
      </w:r>
    </w:p>
    <w:p w14:paraId="2C309AF9" w14:textId="77777777" w:rsidR="0005132E" w:rsidRPr="00EF4E0D" w:rsidRDefault="0005132E" w:rsidP="0064570E">
      <w:pPr>
        <w:autoSpaceDE w:val="0"/>
        <w:autoSpaceDN w:val="0"/>
        <w:adjustRightInd w:val="0"/>
        <w:spacing w:after="0" w:line="240" w:lineRule="auto"/>
        <w:rPr>
          <w:rFonts w:ascii="Arial" w:hAnsi="Arial"/>
          <w:b/>
          <w:bCs/>
          <w:color w:val="000000"/>
          <w:sz w:val="24"/>
          <w:szCs w:val="24"/>
        </w:rPr>
      </w:pPr>
    </w:p>
    <w:p w14:paraId="5FB61374" w14:textId="77777777" w:rsidR="0064570E" w:rsidRPr="00EF4E0D" w:rsidRDefault="0005132E" w:rsidP="0064570E">
      <w:pPr>
        <w:autoSpaceDE w:val="0"/>
        <w:autoSpaceDN w:val="0"/>
        <w:adjustRightInd w:val="0"/>
        <w:spacing w:after="0" w:line="240" w:lineRule="auto"/>
        <w:rPr>
          <w:rFonts w:ascii="Arial" w:hAnsi="Arial"/>
          <w:bCs/>
          <w:color w:val="000000"/>
          <w:sz w:val="24"/>
          <w:szCs w:val="24"/>
        </w:rPr>
      </w:pPr>
      <w:r w:rsidRPr="00EF4E0D">
        <w:rPr>
          <w:rFonts w:ascii="Arial" w:hAnsi="Arial"/>
          <w:bCs/>
          <w:color w:val="000000"/>
          <w:sz w:val="24"/>
          <w:szCs w:val="24"/>
        </w:rPr>
        <w:t>Richards</w:t>
      </w:r>
      <w:r w:rsidR="00D84534" w:rsidRPr="00EF4E0D">
        <w:rPr>
          <w:rFonts w:ascii="Arial" w:hAnsi="Arial"/>
          <w:bCs/>
          <w:color w:val="000000"/>
          <w:sz w:val="24"/>
          <w:szCs w:val="24"/>
        </w:rPr>
        <w:t xml:space="preserve"> motioned to approve the minutes with that one correction</w:t>
      </w:r>
      <w:r w:rsidRPr="00EF4E0D">
        <w:rPr>
          <w:rFonts w:ascii="Arial" w:hAnsi="Arial"/>
          <w:bCs/>
          <w:color w:val="000000"/>
          <w:sz w:val="24"/>
          <w:szCs w:val="24"/>
        </w:rPr>
        <w:t>. Ettlich</w:t>
      </w:r>
      <w:r w:rsidR="00D84534" w:rsidRPr="00EF4E0D">
        <w:rPr>
          <w:rFonts w:ascii="Arial" w:hAnsi="Arial"/>
          <w:bCs/>
          <w:color w:val="000000"/>
          <w:sz w:val="24"/>
          <w:szCs w:val="24"/>
        </w:rPr>
        <w:t xml:space="preserve"> seconded the motion, which p</w:t>
      </w:r>
      <w:r w:rsidRPr="00EF4E0D">
        <w:rPr>
          <w:rFonts w:ascii="Arial" w:hAnsi="Arial"/>
          <w:bCs/>
          <w:color w:val="000000"/>
          <w:sz w:val="24"/>
          <w:szCs w:val="24"/>
        </w:rPr>
        <w:t xml:space="preserve">assed </w:t>
      </w:r>
      <w:r w:rsidR="00D84534" w:rsidRPr="00EF4E0D">
        <w:rPr>
          <w:rFonts w:ascii="Arial" w:hAnsi="Arial"/>
          <w:bCs/>
          <w:color w:val="000000"/>
          <w:sz w:val="24"/>
          <w:szCs w:val="24"/>
        </w:rPr>
        <w:t xml:space="preserve">with </w:t>
      </w:r>
      <w:r w:rsidRPr="00EF4E0D">
        <w:rPr>
          <w:rFonts w:ascii="Arial" w:hAnsi="Arial"/>
          <w:bCs/>
          <w:color w:val="000000"/>
          <w:sz w:val="24"/>
          <w:szCs w:val="24"/>
        </w:rPr>
        <w:t>no abstentions</w:t>
      </w:r>
      <w:r w:rsidR="00D84534" w:rsidRPr="00EF4E0D">
        <w:rPr>
          <w:rFonts w:ascii="Arial" w:hAnsi="Arial"/>
          <w:bCs/>
          <w:color w:val="000000"/>
          <w:sz w:val="24"/>
          <w:szCs w:val="24"/>
        </w:rPr>
        <w:t>.</w:t>
      </w:r>
    </w:p>
    <w:p w14:paraId="6715308A" w14:textId="77777777" w:rsidR="0064570E" w:rsidRPr="00EF4E0D" w:rsidRDefault="0064570E" w:rsidP="0064570E">
      <w:pPr>
        <w:autoSpaceDE w:val="0"/>
        <w:autoSpaceDN w:val="0"/>
        <w:adjustRightInd w:val="0"/>
        <w:spacing w:after="0" w:line="240" w:lineRule="auto"/>
        <w:rPr>
          <w:rFonts w:ascii="Arial" w:hAnsi="Arial"/>
          <w:color w:val="000000"/>
          <w:sz w:val="24"/>
          <w:szCs w:val="24"/>
        </w:rPr>
      </w:pPr>
    </w:p>
    <w:p w14:paraId="32F41173" w14:textId="77777777" w:rsidR="0005132E" w:rsidRPr="00EF4E0D" w:rsidRDefault="0064570E" w:rsidP="0064570E">
      <w:pPr>
        <w:autoSpaceDE w:val="0"/>
        <w:autoSpaceDN w:val="0"/>
        <w:adjustRightInd w:val="0"/>
        <w:spacing w:after="0" w:line="240" w:lineRule="auto"/>
        <w:rPr>
          <w:rFonts w:ascii="Arial" w:hAnsi="Arial"/>
          <w:color w:val="000000"/>
          <w:sz w:val="24"/>
          <w:szCs w:val="24"/>
        </w:rPr>
      </w:pPr>
      <w:r w:rsidRPr="00EF4E0D">
        <w:rPr>
          <w:rFonts w:ascii="Arial" w:hAnsi="Arial"/>
          <w:b/>
          <w:color w:val="000000"/>
          <w:sz w:val="24"/>
          <w:szCs w:val="24"/>
        </w:rPr>
        <w:t>A</w:t>
      </w:r>
      <w:r w:rsidR="004D483B" w:rsidRPr="00EF4E0D">
        <w:rPr>
          <w:rFonts w:ascii="Arial" w:hAnsi="Arial"/>
          <w:b/>
          <w:color w:val="000000"/>
          <w:sz w:val="24"/>
          <w:szCs w:val="24"/>
        </w:rPr>
        <w:t>nnouncements</w:t>
      </w:r>
      <w:r w:rsidR="006E03D1" w:rsidRPr="00EF4E0D">
        <w:rPr>
          <w:rFonts w:ascii="Arial" w:hAnsi="Arial"/>
          <w:color w:val="000000"/>
          <w:sz w:val="24"/>
          <w:szCs w:val="24"/>
        </w:rPr>
        <w:t>:</w:t>
      </w:r>
    </w:p>
    <w:p w14:paraId="584E3128" w14:textId="77777777" w:rsidR="00E51A74" w:rsidRPr="00EF4E0D" w:rsidRDefault="0005132E" w:rsidP="0064570E">
      <w:pPr>
        <w:autoSpaceDE w:val="0"/>
        <w:autoSpaceDN w:val="0"/>
        <w:adjustRightInd w:val="0"/>
        <w:spacing w:after="0" w:line="240" w:lineRule="auto"/>
        <w:rPr>
          <w:rFonts w:ascii="Arial" w:hAnsi="Arial"/>
          <w:color w:val="000000"/>
          <w:sz w:val="24"/>
          <w:szCs w:val="24"/>
        </w:rPr>
      </w:pPr>
      <w:r w:rsidRPr="00EF4E0D">
        <w:rPr>
          <w:rFonts w:ascii="Arial" w:hAnsi="Arial"/>
          <w:color w:val="000000"/>
          <w:sz w:val="24"/>
          <w:szCs w:val="24"/>
        </w:rPr>
        <w:t xml:space="preserve">Grimland </w:t>
      </w:r>
      <w:r w:rsidR="00E51A74" w:rsidRPr="00EF4E0D">
        <w:rPr>
          <w:rFonts w:ascii="Arial" w:hAnsi="Arial"/>
          <w:color w:val="000000"/>
          <w:sz w:val="24"/>
          <w:szCs w:val="24"/>
        </w:rPr>
        <w:t xml:space="preserve">announced that at </w:t>
      </w:r>
      <w:r w:rsidRPr="00EF4E0D">
        <w:rPr>
          <w:rFonts w:ascii="Arial" w:hAnsi="Arial"/>
          <w:color w:val="000000"/>
          <w:sz w:val="24"/>
          <w:szCs w:val="24"/>
        </w:rPr>
        <w:t xml:space="preserve">3:00 </w:t>
      </w:r>
      <w:r w:rsidR="00E51A74" w:rsidRPr="00EF4E0D">
        <w:rPr>
          <w:rFonts w:ascii="Arial" w:hAnsi="Arial"/>
          <w:color w:val="000000"/>
          <w:sz w:val="24"/>
          <w:szCs w:val="24"/>
        </w:rPr>
        <w:t>on Sunday, the concert c</w:t>
      </w:r>
      <w:r w:rsidRPr="00EF4E0D">
        <w:rPr>
          <w:rFonts w:ascii="Arial" w:hAnsi="Arial"/>
          <w:color w:val="000000"/>
          <w:sz w:val="24"/>
          <w:szCs w:val="24"/>
        </w:rPr>
        <w:t xml:space="preserve">hoir </w:t>
      </w:r>
      <w:r w:rsidR="00E51A74" w:rsidRPr="00EF4E0D">
        <w:rPr>
          <w:rFonts w:ascii="Arial" w:hAnsi="Arial"/>
          <w:color w:val="000000"/>
          <w:sz w:val="24"/>
          <w:szCs w:val="24"/>
        </w:rPr>
        <w:t xml:space="preserve">and the </w:t>
      </w:r>
      <w:r w:rsidRPr="00EF4E0D">
        <w:rPr>
          <w:rFonts w:ascii="Arial" w:hAnsi="Arial"/>
          <w:color w:val="000000"/>
          <w:sz w:val="24"/>
          <w:szCs w:val="24"/>
        </w:rPr>
        <w:t>chamber choir</w:t>
      </w:r>
      <w:r w:rsidR="00E51A74" w:rsidRPr="00EF4E0D">
        <w:rPr>
          <w:rFonts w:ascii="Arial" w:hAnsi="Arial"/>
          <w:color w:val="000000"/>
          <w:sz w:val="24"/>
          <w:szCs w:val="24"/>
        </w:rPr>
        <w:t xml:space="preserve"> will perform.</w:t>
      </w:r>
    </w:p>
    <w:p w14:paraId="4AC0B734" w14:textId="77777777" w:rsidR="0064570E" w:rsidRPr="00EF4E0D" w:rsidRDefault="0064570E" w:rsidP="0064570E">
      <w:pPr>
        <w:autoSpaceDE w:val="0"/>
        <w:autoSpaceDN w:val="0"/>
        <w:adjustRightInd w:val="0"/>
        <w:spacing w:after="0" w:line="240" w:lineRule="auto"/>
        <w:rPr>
          <w:rFonts w:ascii="Arial" w:hAnsi="Arial"/>
          <w:color w:val="000000"/>
          <w:sz w:val="24"/>
          <w:szCs w:val="24"/>
        </w:rPr>
      </w:pPr>
    </w:p>
    <w:p w14:paraId="5E412067" w14:textId="77777777" w:rsidR="006E03D1" w:rsidRPr="00EF4E0D" w:rsidRDefault="0064570E" w:rsidP="0064570E">
      <w:pPr>
        <w:autoSpaceDE w:val="0"/>
        <w:autoSpaceDN w:val="0"/>
        <w:adjustRightInd w:val="0"/>
        <w:spacing w:after="0" w:line="240" w:lineRule="auto"/>
        <w:rPr>
          <w:rFonts w:ascii="Arial" w:hAnsi="Arial"/>
          <w:color w:val="000000"/>
          <w:sz w:val="24"/>
          <w:szCs w:val="24"/>
        </w:rPr>
      </w:pPr>
      <w:r w:rsidRPr="00EF4E0D">
        <w:rPr>
          <w:rFonts w:ascii="Arial" w:hAnsi="Arial"/>
          <w:b/>
          <w:color w:val="000000"/>
          <w:sz w:val="24"/>
          <w:szCs w:val="24"/>
        </w:rPr>
        <w:t>C</w:t>
      </w:r>
      <w:r w:rsidR="005A1876" w:rsidRPr="00EF4E0D">
        <w:rPr>
          <w:rFonts w:ascii="Arial" w:hAnsi="Arial"/>
          <w:b/>
          <w:color w:val="000000"/>
          <w:sz w:val="24"/>
          <w:szCs w:val="24"/>
        </w:rPr>
        <w:t>omments from Pr</w:t>
      </w:r>
      <w:r w:rsidR="009B267B" w:rsidRPr="00EF4E0D">
        <w:rPr>
          <w:rFonts w:ascii="Arial" w:hAnsi="Arial"/>
          <w:b/>
          <w:color w:val="000000"/>
          <w:sz w:val="24"/>
          <w:szCs w:val="24"/>
        </w:rPr>
        <w:t>esident Cullinan</w:t>
      </w:r>
      <w:r w:rsidR="006E03D1" w:rsidRPr="00EF4E0D">
        <w:rPr>
          <w:rFonts w:ascii="Arial" w:hAnsi="Arial"/>
          <w:color w:val="000000"/>
          <w:sz w:val="24"/>
          <w:szCs w:val="24"/>
        </w:rPr>
        <w:t>:</w:t>
      </w:r>
    </w:p>
    <w:p w14:paraId="0384F972" w14:textId="77777777" w:rsidR="0005132E" w:rsidRPr="00EF4E0D" w:rsidRDefault="0071487F" w:rsidP="0064570E">
      <w:pPr>
        <w:autoSpaceDE w:val="0"/>
        <w:autoSpaceDN w:val="0"/>
        <w:adjustRightInd w:val="0"/>
        <w:spacing w:after="0" w:line="240" w:lineRule="auto"/>
        <w:rPr>
          <w:rFonts w:ascii="Arial" w:hAnsi="Arial"/>
          <w:color w:val="000000"/>
          <w:sz w:val="24"/>
          <w:szCs w:val="24"/>
        </w:rPr>
      </w:pPr>
      <w:r w:rsidRPr="00EF4E0D">
        <w:rPr>
          <w:rFonts w:ascii="Arial" w:hAnsi="Arial"/>
          <w:color w:val="000000"/>
          <w:sz w:val="24"/>
          <w:szCs w:val="24"/>
        </w:rPr>
        <w:t>The</w:t>
      </w:r>
      <w:r w:rsidR="0005132E" w:rsidRPr="00EF4E0D">
        <w:rPr>
          <w:rFonts w:ascii="Arial" w:hAnsi="Arial"/>
          <w:color w:val="000000"/>
          <w:sz w:val="24"/>
          <w:szCs w:val="24"/>
        </w:rPr>
        <w:t xml:space="preserve"> Chancellor </w:t>
      </w:r>
      <w:r w:rsidRPr="00EF4E0D">
        <w:rPr>
          <w:rFonts w:ascii="Arial" w:hAnsi="Arial"/>
          <w:color w:val="000000"/>
          <w:sz w:val="24"/>
          <w:szCs w:val="24"/>
        </w:rPr>
        <w:t xml:space="preserve">will visit SOU this week, along </w:t>
      </w:r>
      <w:r w:rsidR="0005132E" w:rsidRPr="00EF4E0D">
        <w:rPr>
          <w:rFonts w:ascii="Arial" w:hAnsi="Arial"/>
          <w:color w:val="000000"/>
          <w:sz w:val="24"/>
          <w:szCs w:val="24"/>
        </w:rPr>
        <w:t xml:space="preserve">with three OUS board </w:t>
      </w:r>
      <w:r w:rsidRPr="00EF4E0D">
        <w:rPr>
          <w:rFonts w:ascii="Arial" w:hAnsi="Arial"/>
          <w:color w:val="000000"/>
          <w:sz w:val="24"/>
          <w:szCs w:val="24"/>
        </w:rPr>
        <w:t xml:space="preserve">members.  They will  meet with faculty from </w:t>
      </w:r>
      <w:r w:rsidR="0005132E" w:rsidRPr="00EF4E0D">
        <w:rPr>
          <w:rFonts w:ascii="Arial" w:hAnsi="Arial"/>
          <w:color w:val="000000"/>
          <w:sz w:val="24"/>
          <w:szCs w:val="24"/>
        </w:rPr>
        <w:t>3</w:t>
      </w:r>
      <w:r w:rsidRPr="00EF4E0D">
        <w:rPr>
          <w:rFonts w:ascii="Arial" w:hAnsi="Arial"/>
          <w:color w:val="000000"/>
          <w:sz w:val="24"/>
          <w:szCs w:val="24"/>
        </w:rPr>
        <w:t xml:space="preserve">:00 to </w:t>
      </w:r>
      <w:r w:rsidR="0005132E" w:rsidRPr="00EF4E0D">
        <w:rPr>
          <w:rFonts w:ascii="Arial" w:hAnsi="Arial"/>
          <w:color w:val="000000"/>
          <w:sz w:val="24"/>
          <w:szCs w:val="24"/>
        </w:rPr>
        <w:t>4</w:t>
      </w:r>
      <w:r w:rsidRPr="00EF4E0D">
        <w:rPr>
          <w:rFonts w:ascii="Arial" w:hAnsi="Arial"/>
          <w:color w:val="000000"/>
          <w:sz w:val="24"/>
          <w:szCs w:val="24"/>
        </w:rPr>
        <w:t xml:space="preserve">:00 on Wednesday, November 28, in the </w:t>
      </w:r>
      <w:r w:rsidR="0005132E" w:rsidRPr="00EF4E0D">
        <w:rPr>
          <w:rFonts w:ascii="Arial" w:hAnsi="Arial"/>
          <w:color w:val="000000"/>
          <w:sz w:val="24"/>
          <w:szCs w:val="24"/>
        </w:rPr>
        <w:t xml:space="preserve">Meese </w:t>
      </w:r>
      <w:r w:rsidRPr="00EF4E0D">
        <w:rPr>
          <w:rFonts w:ascii="Arial" w:hAnsi="Arial"/>
          <w:color w:val="000000"/>
          <w:sz w:val="24"/>
          <w:szCs w:val="24"/>
        </w:rPr>
        <w:t xml:space="preserve">Auditorium.  </w:t>
      </w:r>
      <w:r w:rsidR="00AC3682" w:rsidRPr="00EF4E0D">
        <w:rPr>
          <w:rFonts w:ascii="Arial" w:hAnsi="Arial"/>
          <w:color w:val="000000"/>
          <w:sz w:val="24"/>
          <w:szCs w:val="24"/>
        </w:rPr>
        <w:t>Advisory Council</w:t>
      </w:r>
      <w:r w:rsidR="0005132E" w:rsidRPr="00EF4E0D">
        <w:rPr>
          <w:rFonts w:ascii="Arial" w:hAnsi="Arial"/>
          <w:color w:val="000000"/>
          <w:sz w:val="24"/>
          <w:szCs w:val="24"/>
        </w:rPr>
        <w:t xml:space="preserve"> will meet </w:t>
      </w:r>
      <w:r w:rsidR="00AC3682" w:rsidRPr="00EF4E0D">
        <w:rPr>
          <w:rFonts w:ascii="Arial" w:hAnsi="Arial"/>
          <w:color w:val="000000"/>
          <w:sz w:val="24"/>
          <w:szCs w:val="24"/>
        </w:rPr>
        <w:t>with them at 1:30</w:t>
      </w:r>
      <w:r w:rsidR="002B225E" w:rsidRPr="00EF4E0D">
        <w:rPr>
          <w:rFonts w:ascii="Arial" w:hAnsi="Arial"/>
          <w:color w:val="000000"/>
          <w:sz w:val="24"/>
          <w:szCs w:val="24"/>
        </w:rPr>
        <w:t>.  This will be the f</w:t>
      </w:r>
      <w:r w:rsidR="0005132E" w:rsidRPr="00EF4E0D">
        <w:rPr>
          <w:rFonts w:ascii="Arial" w:hAnsi="Arial"/>
          <w:color w:val="000000"/>
          <w:sz w:val="24"/>
          <w:szCs w:val="24"/>
        </w:rPr>
        <w:t xml:space="preserve">irst </w:t>
      </w:r>
      <w:r w:rsidR="002B225E" w:rsidRPr="00EF4E0D">
        <w:rPr>
          <w:rFonts w:ascii="Arial" w:hAnsi="Arial"/>
          <w:color w:val="000000"/>
          <w:sz w:val="24"/>
          <w:szCs w:val="24"/>
        </w:rPr>
        <w:t xml:space="preserve">visit to </w:t>
      </w:r>
      <w:r w:rsidR="0005132E" w:rsidRPr="00EF4E0D">
        <w:rPr>
          <w:rFonts w:ascii="Arial" w:hAnsi="Arial"/>
          <w:color w:val="000000"/>
          <w:sz w:val="24"/>
          <w:szCs w:val="24"/>
        </w:rPr>
        <w:t xml:space="preserve">campus for some </w:t>
      </w:r>
      <w:r w:rsidR="002B225E" w:rsidRPr="00EF4E0D">
        <w:rPr>
          <w:rFonts w:ascii="Arial" w:hAnsi="Arial"/>
          <w:color w:val="000000"/>
          <w:sz w:val="24"/>
          <w:szCs w:val="24"/>
        </w:rPr>
        <w:t>board members</w:t>
      </w:r>
      <w:r w:rsidR="0005132E" w:rsidRPr="00EF4E0D">
        <w:rPr>
          <w:rFonts w:ascii="Arial" w:hAnsi="Arial"/>
          <w:color w:val="000000"/>
          <w:sz w:val="24"/>
          <w:szCs w:val="24"/>
        </w:rPr>
        <w:t xml:space="preserve">.  </w:t>
      </w:r>
    </w:p>
    <w:p w14:paraId="1F623EB7" w14:textId="77777777" w:rsidR="0005132E" w:rsidRPr="00EF4E0D" w:rsidRDefault="0005132E" w:rsidP="0064570E">
      <w:pPr>
        <w:autoSpaceDE w:val="0"/>
        <w:autoSpaceDN w:val="0"/>
        <w:adjustRightInd w:val="0"/>
        <w:spacing w:after="0" w:line="240" w:lineRule="auto"/>
        <w:rPr>
          <w:rFonts w:ascii="Arial" w:hAnsi="Arial"/>
          <w:color w:val="000000"/>
          <w:sz w:val="24"/>
          <w:szCs w:val="24"/>
        </w:rPr>
      </w:pPr>
    </w:p>
    <w:p w14:paraId="170CC415" w14:textId="77777777" w:rsidR="0005132E" w:rsidRPr="00EF4E0D" w:rsidRDefault="00FB3414" w:rsidP="0064570E">
      <w:pPr>
        <w:autoSpaceDE w:val="0"/>
        <w:autoSpaceDN w:val="0"/>
        <w:adjustRightInd w:val="0"/>
        <w:spacing w:after="0" w:line="240" w:lineRule="auto"/>
        <w:rPr>
          <w:rFonts w:ascii="Arial" w:hAnsi="Arial"/>
          <w:color w:val="000000"/>
          <w:sz w:val="24"/>
          <w:szCs w:val="24"/>
        </w:rPr>
      </w:pPr>
      <w:r w:rsidRPr="00EF4E0D">
        <w:rPr>
          <w:rFonts w:ascii="Arial" w:hAnsi="Arial"/>
          <w:color w:val="000000"/>
          <w:sz w:val="24"/>
          <w:szCs w:val="24"/>
        </w:rPr>
        <w:t>The Distinguished Lecture Series continues in winter quarter with Dr. Greg Jones and in spring quarter with Geoff Mills</w:t>
      </w:r>
      <w:r w:rsidR="0005132E" w:rsidRPr="00EF4E0D">
        <w:rPr>
          <w:rFonts w:ascii="Arial" w:hAnsi="Arial"/>
          <w:color w:val="000000"/>
          <w:sz w:val="24"/>
          <w:szCs w:val="24"/>
        </w:rPr>
        <w:t>.</w:t>
      </w:r>
    </w:p>
    <w:p w14:paraId="5FCB05AF" w14:textId="77777777" w:rsidR="00FB3414" w:rsidRPr="00EF4E0D" w:rsidRDefault="00FB3414" w:rsidP="0064570E">
      <w:pPr>
        <w:autoSpaceDE w:val="0"/>
        <w:autoSpaceDN w:val="0"/>
        <w:adjustRightInd w:val="0"/>
        <w:spacing w:after="0" w:line="240" w:lineRule="auto"/>
        <w:rPr>
          <w:rFonts w:ascii="Arial" w:hAnsi="Arial"/>
          <w:color w:val="000000"/>
          <w:sz w:val="24"/>
          <w:szCs w:val="24"/>
        </w:rPr>
      </w:pPr>
    </w:p>
    <w:p w14:paraId="0AA6034A" w14:textId="77777777" w:rsidR="009B267B" w:rsidRPr="00EF4E0D" w:rsidRDefault="009B267B" w:rsidP="0064570E">
      <w:pPr>
        <w:autoSpaceDE w:val="0"/>
        <w:autoSpaceDN w:val="0"/>
        <w:adjustRightInd w:val="0"/>
        <w:spacing w:after="0" w:line="240" w:lineRule="auto"/>
        <w:rPr>
          <w:rFonts w:ascii="Arial" w:hAnsi="Arial"/>
          <w:color w:val="000000"/>
          <w:sz w:val="24"/>
          <w:szCs w:val="24"/>
        </w:rPr>
      </w:pPr>
      <w:r w:rsidRPr="00EF4E0D">
        <w:rPr>
          <w:rFonts w:ascii="Arial" w:hAnsi="Arial"/>
          <w:b/>
          <w:color w:val="000000"/>
          <w:sz w:val="24"/>
          <w:szCs w:val="24"/>
        </w:rPr>
        <w:t>Comments from Provost Klein</w:t>
      </w:r>
      <w:r w:rsidR="00FB3414" w:rsidRPr="00EF4E0D">
        <w:rPr>
          <w:rFonts w:ascii="Arial" w:hAnsi="Arial"/>
          <w:color w:val="000000"/>
          <w:sz w:val="24"/>
          <w:szCs w:val="24"/>
        </w:rPr>
        <w:t>:</w:t>
      </w:r>
    </w:p>
    <w:p w14:paraId="1DD8D2E6" w14:textId="77777777" w:rsidR="0005132E" w:rsidRPr="00EF4E0D" w:rsidRDefault="0005132E" w:rsidP="0064570E">
      <w:pPr>
        <w:autoSpaceDE w:val="0"/>
        <w:autoSpaceDN w:val="0"/>
        <w:adjustRightInd w:val="0"/>
        <w:spacing w:after="0" w:line="240" w:lineRule="auto"/>
        <w:rPr>
          <w:rFonts w:ascii="Arial" w:hAnsi="Arial"/>
          <w:color w:val="000000"/>
          <w:sz w:val="24"/>
          <w:szCs w:val="24"/>
        </w:rPr>
      </w:pPr>
    </w:p>
    <w:p w14:paraId="221F910E" w14:textId="77777777" w:rsidR="0005132E" w:rsidRPr="00EF4E0D" w:rsidRDefault="00FB3414" w:rsidP="0064570E">
      <w:pPr>
        <w:autoSpaceDE w:val="0"/>
        <w:autoSpaceDN w:val="0"/>
        <w:adjustRightInd w:val="0"/>
        <w:spacing w:after="0" w:line="240" w:lineRule="auto"/>
        <w:rPr>
          <w:rFonts w:ascii="Arial" w:hAnsi="Arial"/>
          <w:color w:val="000000"/>
          <w:sz w:val="24"/>
          <w:szCs w:val="24"/>
        </w:rPr>
      </w:pPr>
      <w:r w:rsidRPr="00EF4E0D">
        <w:rPr>
          <w:rFonts w:ascii="Arial" w:hAnsi="Arial"/>
          <w:color w:val="000000"/>
          <w:sz w:val="24"/>
          <w:szCs w:val="24"/>
        </w:rPr>
        <w:t xml:space="preserve">Provost Klein announced that the </w:t>
      </w:r>
      <w:r w:rsidR="0005132E" w:rsidRPr="00EF4E0D">
        <w:rPr>
          <w:rFonts w:ascii="Arial" w:hAnsi="Arial"/>
          <w:color w:val="000000"/>
          <w:sz w:val="24"/>
          <w:szCs w:val="24"/>
        </w:rPr>
        <w:t>Provost</w:t>
      </w:r>
      <w:r w:rsidRPr="00EF4E0D">
        <w:rPr>
          <w:rFonts w:ascii="Arial" w:hAnsi="Arial"/>
          <w:color w:val="000000"/>
          <w:sz w:val="24"/>
          <w:szCs w:val="24"/>
        </w:rPr>
        <w:t>'s office ha</w:t>
      </w:r>
      <w:r w:rsidR="0005132E" w:rsidRPr="00EF4E0D">
        <w:rPr>
          <w:rFonts w:ascii="Arial" w:hAnsi="Arial"/>
          <w:color w:val="000000"/>
          <w:sz w:val="24"/>
          <w:szCs w:val="24"/>
        </w:rPr>
        <w:t xml:space="preserve">s </w:t>
      </w:r>
      <w:r w:rsidRPr="00EF4E0D">
        <w:rPr>
          <w:rFonts w:ascii="Arial" w:hAnsi="Arial"/>
          <w:color w:val="000000"/>
          <w:sz w:val="24"/>
          <w:szCs w:val="24"/>
        </w:rPr>
        <w:t xml:space="preserve">returned to </w:t>
      </w:r>
      <w:r w:rsidR="0005132E" w:rsidRPr="00EF4E0D">
        <w:rPr>
          <w:rFonts w:ascii="Arial" w:hAnsi="Arial"/>
          <w:color w:val="000000"/>
          <w:sz w:val="24"/>
          <w:szCs w:val="24"/>
        </w:rPr>
        <w:t>Churchill Hall</w:t>
      </w:r>
      <w:r w:rsidRPr="00EF4E0D">
        <w:rPr>
          <w:rFonts w:ascii="Arial" w:hAnsi="Arial"/>
          <w:color w:val="000000"/>
          <w:sz w:val="24"/>
          <w:szCs w:val="24"/>
        </w:rPr>
        <w:t xml:space="preserve"> following </w:t>
      </w:r>
      <w:r w:rsidR="002B225E" w:rsidRPr="00EF4E0D">
        <w:rPr>
          <w:rFonts w:ascii="Arial" w:hAnsi="Arial"/>
          <w:color w:val="000000"/>
          <w:sz w:val="24"/>
          <w:szCs w:val="24"/>
        </w:rPr>
        <w:t>renovations.</w:t>
      </w:r>
    </w:p>
    <w:p w14:paraId="300C9536" w14:textId="77777777" w:rsidR="009B267B" w:rsidRPr="00EF4E0D" w:rsidRDefault="009B267B" w:rsidP="0064570E">
      <w:pPr>
        <w:autoSpaceDE w:val="0"/>
        <w:autoSpaceDN w:val="0"/>
        <w:adjustRightInd w:val="0"/>
        <w:spacing w:after="0" w:line="240" w:lineRule="auto"/>
        <w:rPr>
          <w:rFonts w:ascii="Arial" w:hAnsi="Arial"/>
          <w:color w:val="000000"/>
          <w:sz w:val="24"/>
          <w:szCs w:val="24"/>
        </w:rPr>
      </w:pPr>
    </w:p>
    <w:p w14:paraId="6DC50B43" w14:textId="77777777" w:rsidR="002B225E" w:rsidRDefault="002B225E" w:rsidP="0064570E">
      <w:pPr>
        <w:autoSpaceDE w:val="0"/>
        <w:autoSpaceDN w:val="0"/>
        <w:adjustRightInd w:val="0"/>
        <w:spacing w:after="0" w:line="240" w:lineRule="auto"/>
        <w:rPr>
          <w:rFonts w:ascii="Arial" w:hAnsi="Arial"/>
          <w:b/>
          <w:color w:val="000000"/>
          <w:sz w:val="24"/>
          <w:szCs w:val="24"/>
        </w:rPr>
      </w:pPr>
    </w:p>
    <w:p w14:paraId="3B4DF097" w14:textId="77777777" w:rsidR="00AD3A17" w:rsidRDefault="00AD3A17" w:rsidP="0064570E">
      <w:pPr>
        <w:autoSpaceDE w:val="0"/>
        <w:autoSpaceDN w:val="0"/>
        <w:adjustRightInd w:val="0"/>
        <w:spacing w:after="0" w:line="240" w:lineRule="auto"/>
        <w:rPr>
          <w:rFonts w:ascii="Arial" w:hAnsi="Arial"/>
          <w:b/>
          <w:color w:val="000000"/>
          <w:sz w:val="24"/>
          <w:szCs w:val="24"/>
        </w:rPr>
      </w:pPr>
    </w:p>
    <w:p w14:paraId="3813B662" w14:textId="77777777" w:rsidR="00AD3A17" w:rsidRPr="00EF4E0D" w:rsidRDefault="00AD3A17" w:rsidP="0064570E">
      <w:pPr>
        <w:autoSpaceDE w:val="0"/>
        <w:autoSpaceDN w:val="0"/>
        <w:adjustRightInd w:val="0"/>
        <w:spacing w:after="0" w:line="240" w:lineRule="auto"/>
        <w:rPr>
          <w:rFonts w:ascii="Arial" w:hAnsi="Arial"/>
          <w:b/>
          <w:color w:val="000000"/>
          <w:sz w:val="24"/>
          <w:szCs w:val="24"/>
        </w:rPr>
      </w:pPr>
    </w:p>
    <w:p w14:paraId="6748AC29" w14:textId="77777777" w:rsidR="0064570E" w:rsidRPr="00EF4E0D" w:rsidRDefault="0064570E" w:rsidP="0064570E">
      <w:pPr>
        <w:autoSpaceDE w:val="0"/>
        <w:autoSpaceDN w:val="0"/>
        <w:adjustRightInd w:val="0"/>
        <w:spacing w:after="0" w:line="240" w:lineRule="auto"/>
        <w:rPr>
          <w:rFonts w:ascii="Arial" w:hAnsi="Arial"/>
          <w:color w:val="000000"/>
          <w:sz w:val="24"/>
          <w:szCs w:val="24"/>
        </w:rPr>
      </w:pPr>
      <w:r w:rsidRPr="00EF4E0D">
        <w:rPr>
          <w:rFonts w:ascii="Arial" w:hAnsi="Arial"/>
          <w:b/>
          <w:color w:val="000000"/>
          <w:sz w:val="24"/>
          <w:szCs w:val="24"/>
        </w:rPr>
        <w:t>ASSOU Report</w:t>
      </w:r>
      <w:r w:rsidR="002B225E" w:rsidRPr="00EF4E0D">
        <w:rPr>
          <w:rFonts w:ascii="Arial" w:hAnsi="Arial"/>
          <w:color w:val="000000"/>
          <w:sz w:val="24"/>
          <w:szCs w:val="24"/>
        </w:rPr>
        <w:t>:</w:t>
      </w:r>
    </w:p>
    <w:p w14:paraId="6A018393" w14:textId="77777777" w:rsidR="002B225E" w:rsidRPr="00EF4E0D" w:rsidRDefault="0005132E" w:rsidP="0064570E">
      <w:pPr>
        <w:autoSpaceDE w:val="0"/>
        <w:autoSpaceDN w:val="0"/>
        <w:adjustRightInd w:val="0"/>
        <w:spacing w:after="0" w:line="240" w:lineRule="auto"/>
        <w:rPr>
          <w:rFonts w:ascii="Arial" w:hAnsi="Arial"/>
          <w:color w:val="000000"/>
          <w:sz w:val="24"/>
          <w:szCs w:val="24"/>
        </w:rPr>
      </w:pPr>
      <w:r w:rsidRPr="00EF4E0D">
        <w:rPr>
          <w:rFonts w:ascii="Arial" w:hAnsi="Arial"/>
          <w:color w:val="000000"/>
          <w:sz w:val="24"/>
          <w:szCs w:val="24"/>
        </w:rPr>
        <w:t xml:space="preserve">Last week, ASSOU voted on </w:t>
      </w:r>
      <w:r w:rsidR="002B225E" w:rsidRPr="00EF4E0D">
        <w:rPr>
          <w:rFonts w:ascii="Arial" w:hAnsi="Arial"/>
          <w:color w:val="000000"/>
          <w:sz w:val="24"/>
          <w:szCs w:val="24"/>
        </w:rPr>
        <w:t>the constitution</w:t>
      </w:r>
      <w:r w:rsidRPr="00EF4E0D">
        <w:rPr>
          <w:rFonts w:ascii="Arial" w:hAnsi="Arial"/>
          <w:color w:val="000000"/>
          <w:sz w:val="24"/>
          <w:szCs w:val="24"/>
        </w:rPr>
        <w:t xml:space="preserve">.  Polls will open for students to vote on </w:t>
      </w:r>
      <w:r w:rsidR="002B225E" w:rsidRPr="00EF4E0D">
        <w:rPr>
          <w:rFonts w:ascii="Arial" w:hAnsi="Arial"/>
          <w:color w:val="000000"/>
          <w:sz w:val="24"/>
          <w:szCs w:val="24"/>
        </w:rPr>
        <w:t>the constitution for one week</w:t>
      </w:r>
      <w:r w:rsidRPr="00EF4E0D">
        <w:rPr>
          <w:rFonts w:ascii="Arial" w:hAnsi="Arial"/>
          <w:color w:val="000000"/>
          <w:sz w:val="24"/>
          <w:szCs w:val="24"/>
        </w:rPr>
        <w:t>.  Oregon S</w:t>
      </w:r>
      <w:r w:rsidR="002B225E" w:rsidRPr="00EF4E0D">
        <w:rPr>
          <w:rFonts w:ascii="Arial" w:hAnsi="Arial"/>
          <w:color w:val="000000"/>
          <w:sz w:val="24"/>
          <w:szCs w:val="24"/>
        </w:rPr>
        <w:t>tudent</w:t>
      </w:r>
      <w:r w:rsidRPr="00EF4E0D">
        <w:rPr>
          <w:rFonts w:ascii="Arial" w:hAnsi="Arial"/>
          <w:color w:val="000000"/>
          <w:sz w:val="24"/>
          <w:szCs w:val="24"/>
        </w:rPr>
        <w:t xml:space="preserve"> Association registered over 50,000 studen</w:t>
      </w:r>
      <w:r w:rsidR="002B225E" w:rsidRPr="00EF4E0D">
        <w:rPr>
          <w:rFonts w:ascii="Arial" w:hAnsi="Arial"/>
          <w:color w:val="000000"/>
          <w:sz w:val="24"/>
          <w:szCs w:val="24"/>
        </w:rPr>
        <w:t>ts in Oregon this year, 1,000</w:t>
      </w:r>
      <w:r w:rsidRPr="00EF4E0D">
        <w:rPr>
          <w:rFonts w:ascii="Arial" w:hAnsi="Arial"/>
          <w:color w:val="000000"/>
          <w:sz w:val="24"/>
          <w:szCs w:val="24"/>
        </w:rPr>
        <w:t xml:space="preserve"> at SOU alone</w:t>
      </w:r>
      <w:r w:rsidR="002B225E" w:rsidRPr="00EF4E0D">
        <w:rPr>
          <w:rFonts w:ascii="Arial" w:hAnsi="Arial"/>
          <w:color w:val="000000"/>
          <w:sz w:val="24"/>
          <w:szCs w:val="24"/>
        </w:rPr>
        <w:t xml:space="preserve">. </w:t>
      </w:r>
      <w:r w:rsidR="002B225E" w:rsidRPr="00EF4E0D">
        <w:rPr>
          <w:rFonts w:ascii="Arial" w:hAnsi="Arial"/>
          <w:color w:val="000000"/>
          <w:sz w:val="24"/>
          <w:szCs w:val="24"/>
        </w:rPr>
        <w:br/>
      </w:r>
    </w:p>
    <w:p w14:paraId="572180B5" w14:textId="77777777" w:rsidR="002B225E" w:rsidRPr="00EF4E0D" w:rsidRDefault="002B225E" w:rsidP="0064570E">
      <w:pPr>
        <w:autoSpaceDE w:val="0"/>
        <w:autoSpaceDN w:val="0"/>
        <w:adjustRightInd w:val="0"/>
        <w:spacing w:after="0" w:line="240" w:lineRule="auto"/>
        <w:rPr>
          <w:rFonts w:ascii="Arial" w:hAnsi="Arial"/>
          <w:color w:val="000000"/>
          <w:sz w:val="24"/>
          <w:szCs w:val="24"/>
        </w:rPr>
      </w:pPr>
      <w:r w:rsidRPr="00EF4E0D">
        <w:rPr>
          <w:rFonts w:ascii="Arial" w:hAnsi="Arial"/>
          <w:color w:val="000000"/>
          <w:sz w:val="24"/>
          <w:szCs w:val="24"/>
        </w:rPr>
        <w:t xml:space="preserve">Discussion: </w:t>
      </w:r>
    </w:p>
    <w:p w14:paraId="3B538595" w14:textId="77777777" w:rsidR="0005132E" w:rsidRPr="00EF4E0D" w:rsidRDefault="0005132E" w:rsidP="0064570E">
      <w:pPr>
        <w:autoSpaceDE w:val="0"/>
        <w:autoSpaceDN w:val="0"/>
        <w:adjustRightInd w:val="0"/>
        <w:spacing w:after="0" w:line="240" w:lineRule="auto"/>
        <w:rPr>
          <w:rFonts w:ascii="Arial" w:hAnsi="Arial"/>
          <w:color w:val="000000"/>
          <w:sz w:val="24"/>
          <w:szCs w:val="24"/>
        </w:rPr>
      </w:pPr>
      <w:r w:rsidRPr="00EF4E0D">
        <w:rPr>
          <w:rFonts w:ascii="Arial" w:hAnsi="Arial"/>
          <w:color w:val="000000"/>
          <w:sz w:val="24"/>
          <w:szCs w:val="24"/>
        </w:rPr>
        <w:t xml:space="preserve">Grimland enjoyed attending the meeting, and the crowd </w:t>
      </w:r>
      <w:r w:rsidR="002B225E" w:rsidRPr="00EF4E0D">
        <w:rPr>
          <w:rFonts w:ascii="Arial" w:hAnsi="Arial"/>
          <w:color w:val="000000"/>
          <w:sz w:val="24"/>
          <w:szCs w:val="24"/>
        </w:rPr>
        <w:t>was enthusiastic and excited.  She was encouraged by the level of engagement</w:t>
      </w:r>
      <w:r w:rsidR="00CC2681" w:rsidRPr="00EF4E0D">
        <w:rPr>
          <w:rFonts w:ascii="Arial" w:hAnsi="Arial"/>
          <w:color w:val="000000"/>
          <w:sz w:val="24"/>
          <w:szCs w:val="24"/>
        </w:rPr>
        <w:t xml:space="preserve"> she observed in the students</w:t>
      </w:r>
      <w:r w:rsidRPr="00EF4E0D">
        <w:rPr>
          <w:rFonts w:ascii="Arial" w:hAnsi="Arial"/>
          <w:color w:val="000000"/>
          <w:sz w:val="24"/>
          <w:szCs w:val="24"/>
        </w:rPr>
        <w:t xml:space="preserve">.  Shrewsbury also attended the student meeting.  </w:t>
      </w:r>
    </w:p>
    <w:p w14:paraId="0E387934" w14:textId="77777777" w:rsidR="00685DF3" w:rsidRPr="00EF4E0D" w:rsidRDefault="00685DF3" w:rsidP="0064570E">
      <w:pPr>
        <w:autoSpaceDE w:val="0"/>
        <w:autoSpaceDN w:val="0"/>
        <w:adjustRightInd w:val="0"/>
        <w:spacing w:after="0" w:line="240" w:lineRule="auto"/>
        <w:rPr>
          <w:rFonts w:ascii="Arial" w:hAnsi="Arial"/>
          <w:color w:val="000000"/>
          <w:sz w:val="24"/>
          <w:szCs w:val="24"/>
        </w:rPr>
      </w:pPr>
    </w:p>
    <w:p w14:paraId="278E6BBA" w14:textId="77777777" w:rsidR="00685DF3" w:rsidRPr="00EF4E0D" w:rsidRDefault="00685DF3" w:rsidP="0064570E">
      <w:pPr>
        <w:autoSpaceDE w:val="0"/>
        <w:autoSpaceDN w:val="0"/>
        <w:adjustRightInd w:val="0"/>
        <w:spacing w:after="0" w:line="240" w:lineRule="auto"/>
        <w:rPr>
          <w:rFonts w:ascii="Arial" w:hAnsi="Arial"/>
          <w:color w:val="000000"/>
          <w:sz w:val="24"/>
          <w:szCs w:val="24"/>
        </w:rPr>
      </w:pPr>
      <w:r w:rsidRPr="00EF4E0D">
        <w:rPr>
          <w:rFonts w:ascii="Arial" w:hAnsi="Arial"/>
          <w:b/>
          <w:color w:val="000000"/>
          <w:sz w:val="24"/>
          <w:szCs w:val="24"/>
        </w:rPr>
        <w:t>Advisory Council Report</w:t>
      </w:r>
      <w:r w:rsidR="004963FC" w:rsidRPr="00EF4E0D">
        <w:rPr>
          <w:rFonts w:ascii="Arial" w:hAnsi="Arial"/>
          <w:color w:val="000000"/>
          <w:sz w:val="24"/>
          <w:szCs w:val="24"/>
        </w:rPr>
        <w:t xml:space="preserve"> </w:t>
      </w:r>
      <w:r w:rsidR="004963FC" w:rsidRPr="00EF4E0D">
        <w:rPr>
          <w:rFonts w:ascii="Arial" w:hAnsi="Arial"/>
          <w:b/>
          <w:color w:val="000000"/>
          <w:sz w:val="24"/>
          <w:szCs w:val="24"/>
        </w:rPr>
        <w:t>– John King</w:t>
      </w:r>
      <w:r w:rsidR="002B225E" w:rsidRPr="00EF4E0D">
        <w:rPr>
          <w:rFonts w:ascii="Arial" w:hAnsi="Arial"/>
          <w:b/>
          <w:color w:val="000000"/>
          <w:sz w:val="24"/>
          <w:szCs w:val="24"/>
        </w:rPr>
        <w:t>:</w:t>
      </w:r>
    </w:p>
    <w:p w14:paraId="1DC77C04" w14:textId="77777777" w:rsidR="0005132E" w:rsidRPr="00EF4E0D" w:rsidRDefault="0005132E" w:rsidP="0064570E">
      <w:pPr>
        <w:autoSpaceDE w:val="0"/>
        <w:autoSpaceDN w:val="0"/>
        <w:adjustRightInd w:val="0"/>
        <w:spacing w:after="0" w:line="240" w:lineRule="auto"/>
        <w:rPr>
          <w:rFonts w:ascii="Arial" w:hAnsi="Arial"/>
          <w:color w:val="000000"/>
          <w:sz w:val="24"/>
          <w:szCs w:val="24"/>
        </w:rPr>
      </w:pPr>
      <w:r w:rsidRPr="00EF4E0D">
        <w:rPr>
          <w:rFonts w:ascii="Arial" w:hAnsi="Arial"/>
          <w:color w:val="000000"/>
          <w:sz w:val="24"/>
          <w:szCs w:val="24"/>
        </w:rPr>
        <w:t>King reported that AC talked about four major items:</w:t>
      </w:r>
    </w:p>
    <w:p w14:paraId="08ED56D6" w14:textId="77777777" w:rsidR="0005132E" w:rsidRPr="00EF4E0D" w:rsidRDefault="002B225E" w:rsidP="0005132E">
      <w:pPr>
        <w:pStyle w:val="ListParagraph"/>
        <w:numPr>
          <w:ilvl w:val="0"/>
          <w:numId w:val="12"/>
        </w:numPr>
        <w:rPr>
          <w:color w:val="000000"/>
        </w:rPr>
      </w:pPr>
      <w:r w:rsidRPr="00EF4E0D">
        <w:rPr>
          <w:color w:val="000000"/>
        </w:rPr>
        <w:t>S</w:t>
      </w:r>
      <w:r w:rsidR="0005132E" w:rsidRPr="00EF4E0D">
        <w:rPr>
          <w:color w:val="000000"/>
        </w:rPr>
        <w:t xml:space="preserve">tudents </w:t>
      </w:r>
      <w:r w:rsidRPr="00EF4E0D">
        <w:rPr>
          <w:color w:val="000000"/>
        </w:rPr>
        <w:t xml:space="preserve">serving on faculty </w:t>
      </w:r>
      <w:r w:rsidR="0005132E" w:rsidRPr="00EF4E0D">
        <w:rPr>
          <w:color w:val="000000"/>
        </w:rPr>
        <w:t>committees</w:t>
      </w:r>
    </w:p>
    <w:p w14:paraId="1428F7C2" w14:textId="77777777" w:rsidR="0005132E" w:rsidRPr="00EF4E0D" w:rsidRDefault="00AD3A17" w:rsidP="0005132E">
      <w:pPr>
        <w:pStyle w:val="ListParagraph"/>
        <w:numPr>
          <w:ilvl w:val="0"/>
          <w:numId w:val="12"/>
        </w:numPr>
        <w:rPr>
          <w:color w:val="000000"/>
        </w:rPr>
      </w:pPr>
      <w:r>
        <w:rPr>
          <w:color w:val="000000"/>
        </w:rPr>
        <w:t>E</w:t>
      </w:r>
      <w:r w:rsidR="0005132E" w:rsidRPr="00EF4E0D">
        <w:rPr>
          <w:color w:val="000000"/>
        </w:rPr>
        <w:t xml:space="preserve">valuations of library </w:t>
      </w:r>
      <w:r w:rsidR="002B225E" w:rsidRPr="00EF4E0D">
        <w:rPr>
          <w:color w:val="000000"/>
        </w:rPr>
        <w:t>faculty who aren’t teaching CRN-</w:t>
      </w:r>
      <w:r w:rsidR="0005132E" w:rsidRPr="00EF4E0D">
        <w:rPr>
          <w:color w:val="000000"/>
        </w:rPr>
        <w:t>based courses.</w:t>
      </w:r>
    </w:p>
    <w:p w14:paraId="02B580CE" w14:textId="77777777" w:rsidR="00640D2B" w:rsidRPr="00EF4E0D" w:rsidRDefault="0005132E" w:rsidP="00640D2B">
      <w:pPr>
        <w:pStyle w:val="ListParagraph"/>
        <w:numPr>
          <w:ilvl w:val="0"/>
          <w:numId w:val="12"/>
        </w:numPr>
      </w:pPr>
      <w:r w:rsidRPr="00EF4E0D">
        <w:t xml:space="preserve">Process by which campus will be able to weigh in on House models.  </w:t>
      </w:r>
      <w:r w:rsidR="002B225E" w:rsidRPr="00EF4E0D">
        <w:t xml:space="preserve">The </w:t>
      </w:r>
      <w:r w:rsidRPr="00EF4E0D">
        <w:t>Change Committee will evaluate</w:t>
      </w:r>
      <w:r w:rsidR="002B225E" w:rsidRPr="00EF4E0D">
        <w:t xml:space="preserve"> proposals, but a Survey M</w:t>
      </w:r>
      <w:r w:rsidRPr="00EF4E0D">
        <w:t xml:space="preserve">onkey will </w:t>
      </w:r>
      <w:r w:rsidR="00640D2B" w:rsidRPr="00EF4E0D">
        <w:t xml:space="preserve">launch today. Carter explains that there are four questions that faculty, staff, and students will be encouraged to answer.  </w:t>
      </w:r>
    </w:p>
    <w:p w14:paraId="081B2293" w14:textId="77777777" w:rsidR="00CC2681" w:rsidRPr="00EF4E0D" w:rsidRDefault="002B225E" w:rsidP="00640D2B">
      <w:pPr>
        <w:pStyle w:val="ListParagraph"/>
        <w:numPr>
          <w:ilvl w:val="0"/>
          <w:numId w:val="12"/>
        </w:numPr>
      </w:pPr>
      <w:r w:rsidRPr="00EF4E0D">
        <w:t>Prioritization</w:t>
      </w:r>
      <w:r w:rsidR="00640D2B" w:rsidRPr="00EF4E0D">
        <w:t xml:space="preserve"> process template.  The teams are constructing the template, but </w:t>
      </w:r>
      <w:r w:rsidR="00CC2681" w:rsidRPr="00EF4E0D">
        <w:t>AC</w:t>
      </w:r>
      <w:r w:rsidR="00640D2B" w:rsidRPr="00EF4E0D">
        <w:t xml:space="preserve"> talked about vetting that a bit before it goes out through departments.  It will come to Senate before going out to the general population.</w:t>
      </w:r>
    </w:p>
    <w:p w14:paraId="140A1CAD" w14:textId="77777777" w:rsidR="00640D2B" w:rsidRPr="00EF4E0D" w:rsidRDefault="00CC2681" w:rsidP="00CC2681">
      <w:pPr>
        <w:spacing w:line="240" w:lineRule="auto"/>
        <w:contextualSpacing/>
        <w:rPr>
          <w:rFonts w:ascii="Arial" w:hAnsi="Arial"/>
          <w:b/>
          <w:sz w:val="24"/>
        </w:rPr>
      </w:pPr>
      <w:r w:rsidRPr="00EF4E0D">
        <w:rPr>
          <w:rFonts w:ascii="Arial" w:hAnsi="Arial"/>
          <w:b/>
          <w:sz w:val="24"/>
        </w:rPr>
        <w:t>Discussion:</w:t>
      </w:r>
    </w:p>
    <w:p w14:paraId="62FAD6F4" w14:textId="77777777" w:rsidR="0064570E" w:rsidRPr="00EF4E0D" w:rsidRDefault="00640D2B" w:rsidP="00640D2B">
      <w:pPr>
        <w:rPr>
          <w:rFonts w:ascii="Arial" w:hAnsi="Arial"/>
          <w:sz w:val="24"/>
        </w:rPr>
      </w:pPr>
      <w:r w:rsidRPr="00EF4E0D">
        <w:rPr>
          <w:rFonts w:ascii="Arial" w:hAnsi="Arial"/>
          <w:sz w:val="24"/>
        </w:rPr>
        <w:t>Gentry asked about possibility that templates might be done earlie</w:t>
      </w:r>
      <w:r w:rsidR="00CC2681" w:rsidRPr="00EF4E0D">
        <w:rPr>
          <w:rFonts w:ascii="Arial" w:hAnsi="Arial"/>
          <w:sz w:val="24"/>
        </w:rPr>
        <w:t>r in the Winter break</w:t>
      </w:r>
      <w:r w:rsidRPr="00EF4E0D">
        <w:rPr>
          <w:rFonts w:ascii="Arial" w:hAnsi="Arial"/>
          <w:sz w:val="24"/>
        </w:rPr>
        <w:t xml:space="preserve"> so there might be a possibility over the break to look at the templates.  January 7 would be the latest.</w:t>
      </w:r>
    </w:p>
    <w:p w14:paraId="4C152F7C" w14:textId="77777777" w:rsidR="0064570E" w:rsidRPr="00EF4E0D" w:rsidRDefault="0064570E" w:rsidP="0064570E">
      <w:pPr>
        <w:autoSpaceDE w:val="0"/>
        <w:autoSpaceDN w:val="0"/>
        <w:adjustRightInd w:val="0"/>
        <w:spacing w:after="0" w:line="240" w:lineRule="auto"/>
        <w:rPr>
          <w:rFonts w:ascii="Arial" w:hAnsi="Arial"/>
          <w:b/>
          <w:bCs/>
          <w:color w:val="000000"/>
          <w:sz w:val="24"/>
          <w:szCs w:val="24"/>
        </w:rPr>
      </w:pPr>
      <w:r w:rsidRPr="00EF4E0D">
        <w:rPr>
          <w:rFonts w:ascii="Arial" w:hAnsi="Arial"/>
          <w:b/>
          <w:bCs/>
          <w:color w:val="000000"/>
          <w:sz w:val="24"/>
          <w:szCs w:val="24"/>
        </w:rPr>
        <w:t>Information Items:</w:t>
      </w:r>
    </w:p>
    <w:p w14:paraId="63CB8C4D" w14:textId="77777777" w:rsidR="002D79B6" w:rsidRPr="00EF4E0D" w:rsidRDefault="002D79B6" w:rsidP="0064570E">
      <w:pPr>
        <w:autoSpaceDE w:val="0"/>
        <w:autoSpaceDN w:val="0"/>
        <w:adjustRightInd w:val="0"/>
        <w:spacing w:after="0" w:line="240" w:lineRule="auto"/>
        <w:rPr>
          <w:rFonts w:ascii="Arial" w:hAnsi="Arial"/>
          <w:b/>
          <w:bCs/>
          <w:color w:val="000000"/>
          <w:sz w:val="24"/>
          <w:szCs w:val="24"/>
        </w:rPr>
      </w:pPr>
    </w:p>
    <w:p w14:paraId="12D2412A" w14:textId="77777777" w:rsidR="00640D2B" w:rsidRPr="00EF4E0D" w:rsidRDefault="009B267B" w:rsidP="0064570E">
      <w:pPr>
        <w:autoSpaceDE w:val="0"/>
        <w:autoSpaceDN w:val="0"/>
        <w:adjustRightInd w:val="0"/>
        <w:spacing w:after="0" w:line="240" w:lineRule="auto"/>
        <w:rPr>
          <w:rFonts w:ascii="Arial" w:hAnsi="Arial"/>
          <w:bCs/>
          <w:color w:val="000000"/>
          <w:sz w:val="24"/>
          <w:szCs w:val="24"/>
        </w:rPr>
      </w:pPr>
      <w:r w:rsidRPr="00EF4E0D">
        <w:rPr>
          <w:rFonts w:ascii="Arial" w:hAnsi="Arial"/>
          <w:b/>
          <w:bCs/>
          <w:color w:val="000000"/>
          <w:sz w:val="24"/>
          <w:szCs w:val="24"/>
        </w:rPr>
        <w:t>Digital Media Center – Erik Palmer</w:t>
      </w:r>
      <w:r w:rsidR="00CC2681" w:rsidRPr="00EF4E0D">
        <w:rPr>
          <w:rFonts w:ascii="Arial" w:hAnsi="Arial"/>
          <w:bCs/>
          <w:color w:val="000000"/>
          <w:sz w:val="24"/>
          <w:szCs w:val="24"/>
        </w:rPr>
        <w:t>:</w:t>
      </w:r>
    </w:p>
    <w:p w14:paraId="271A9DE9" w14:textId="77777777" w:rsidR="00640D2B" w:rsidRPr="00EF4E0D" w:rsidRDefault="00640D2B" w:rsidP="003D4CA6">
      <w:pPr>
        <w:pStyle w:val="ListParagraph"/>
        <w:numPr>
          <w:ilvl w:val="0"/>
          <w:numId w:val="13"/>
        </w:numPr>
        <w:rPr>
          <w:bCs/>
          <w:color w:val="000000"/>
        </w:rPr>
      </w:pPr>
      <w:r w:rsidRPr="00EF4E0D">
        <w:rPr>
          <w:bCs/>
          <w:color w:val="000000"/>
        </w:rPr>
        <w:t xml:space="preserve">Palmer reports that the RVTV and others are </w:t>
      </w:r>
      <w:r w:rsidR="00CC2681" w:rsidRPr="00EF4E0D">
        <w:rPr>
          <w:bCs/>
          <w:color w:val="000000"/>
        </w:rPr>
        <w:t xml:space="preserve">being </w:t>
      </w:r>
      <w:r w:rsidRPr="00EF4E0D">
        <w:rPr>
          <w:bCs/>
          <w:color w:val="000000"/>
        </w:rPr>
        <w:t xml:space="preserve">reorganized into </w:t>
      </w:r>
      <w:r w:rsidR="00CC2681" w:rsidRPr="00EF4E0D">
        <w:rPr>
          <w:bCs/>
          <w:color w:val="000000"/>
        </w:rPr>
        <w:t>the</w:t>
      </w:r>
      <w:r w:rsidRPr="00EF4E0D">
        <w:rPr>
          <w:bCs/>
          <w:color w:val="000000"/>
        </w:rPr>
        <w:t xml:space="preserve"> larger umbrella of the Digital Media Center.  This move will better serve our students and be a better candidate for external funding.  In the future, potential exists for an SOU “channel” to deliver content.  Enhancing use of social media will improve and increase our visibility online locally, regionally, and even nationally.  </w:t>
      </w:r>
      <w:r w:rsidR="00CC2681" w:rsidRPr="00EF4E0D">
        <w:rPr>
          <w:bCs/>
          <w:color w:val="000000"/>
        </w:rPr>
        <w:t>Reopening</w:t>
      </w:r>
      <w:r w:rsidRPr="00EF4E0D">
        <w:rPr>
          <w:bCs/>
          <w:color w:val="000000"/>
        </w:rPr>
        <w:t xml:space="preserve"> will occur </w:t>
      </w:r>
      <w:r w:rsidR="00CC2681" w:rsidRPr="00EF4E0D">
        <w:rPr>
          <w:bCs/>
          <w:color w:val="000000"/>
        </w:rPr>
        <w:t>in the fourth week of January and will include o</w:t>
      </w:r>
      <w:r w:rsidRPr="00EF4E0D">
        <w:rPr>
          <w:bCs/>
          <w:color w:val="000000"/>
        </w:rPr>
        <w:t xml:space="preserve">pen houses, showing off of new technologies.  </w:t>
      </w:r>
    </w:p>
    <w:p w14:paraId="4328A938" w14:textId="77777777" w:rsidR="00640D2B" w:rsidRPr="00EF4E0D" w:rsidRDefault="00640D2B" w:rsidP="0064570E">
      <w:pPr>
        <w:autoSpaceDE w:val="0"/>
        <w:autoSpaceDN w:val="0"/>
        <w:adjustRightInd w:val="0"/>
        <w:spacing w:after="0" w:line="240" w:lineRule="auto"/>
        <w:rPr>
          <w:rFonts w:ascii="Arial" w:hAnsi="Arial"/>
          <w:b/>
          <w:bCs/>
          <w:color w:val="000000"/>
          <w:sz w:val="24"/>
          <w:szCs w:val="24"/>
        </w:rPr>
      </w:pPr>
      <w:r w:rsidRPr="00EF4E0D">
        <w:rPr>
          <w:rFonts w:ascii="Arial" w:hAnsi="Arial"/>
          <w:b/>
          <w:bCs/>
          <w:color w:val="000000"/>
          <w:sz w:val="24"/>
          <w:szCs w:val="24"/>
        </w:rPr>
        <w:t>Discussion:</w:t>
      </w:r>
    </w:p>
    <w:p w14:paraId="09F09E51" w14:textId="77777777" w:rsidR="00CC2681" w:rsidRPr="00EF4E0D" w:rsidRDefault="00640D2B" w:rsidP="0064570E">
      <w:pPr>
        <w:pStyle w:val="ListParagraph"/>
        <w:numPr>
          <w:ilvl w:val="0"/>
          <w:numId w:val="13"/>
        </w:numPr>
        <w:rPr>
          <w:bCs/>
          <w:color w:val="000000"/>
        </w:rPr>
      </w:pPr>
      <w:r w:rsidRPr="00EF4E0D">
        <w:rPr>
          <w:bCs/>
          <w:color w:val="000000"/>
        </w:rPr>
        <w:t>Ettlich</w:t>
      </w:r>
      <w:r w:rsidR="006F6DAD" w:rsidRPr="00EF4E0D">
        <w:rPr>
          <w:bCs/>
          <w:color w:val="000000"/>
        </w:rPr>
        <w:t xml:space="preserve"> thought that all components are visual, but social media doesn’t fit nicely there.  How should we think about it?  Palmer explained that his job is to make this a more profitable enterprise for the university.  Cable and video will continue, but the “</w:t>
      </w:r>
      <w:r w:rsidR="00CC2681" w:rsidRPr="00EF4E0D">
        <w:rPr>
          <w:bCs/>
          <w:color w:val="000000"/>
        </w:rPr>
        <w:t>action</w:t>
      </w:r>
      <w:r w:rsidR="006F6DAD" w:rsidRPr="00EF4E0D">
        <w:rPr>
          <w:bCs/>
          <w:color w:val="000000"/>
        </w:rPr>
        <w:t xml:space="preserve">” is in the digital world.  </w:t>
      </w:r>
    </w:p>
    <w:p w14:paraId="6EF63C26" w14:textId="77777777" w:rsidR="00CC2681" w:rsidRPr="00EF4E0D" w:rsidRDefault="003D4CA6" w:rsidP="0064570E">
      <w:pPr>
        <w:pStyle w:val="ListParagraph"/>
        <w:numPr>
          <w:ilvl w:val="0"/>
          <w:numId w:val="13"/>
        </w:numPr>
        <w:rPr>
          <w:bCs/>
          <w:color w:val="000000"/>
        </w:rPr>
      </w:pPr>
      <w:r w:rsidRPr="00EF4E0D">
        <w:rPr>
          <w:bCs/>
          <w:color w:val="000000"/>
        </w:rPr>
        <w:t xml:space="preserve">Gentry asked about potential projects </w:t>
      </w:r>
      <w:r w:rsidR="00CC2681" w:rsidRPr="00EF4E0D">
        <w:rPr>
          <w:bCs/>
          <w:color w:val="000000"/>
        </w:rPr>
        <w:t>Public/private Ashland Home Network with Jim Teece</w:t>
      </w:r>
      <w:r w:rsidRPr="00EF4E0D">
        <w:rPr>
          <w:bCs/>
          <w:color w:val="000000"/>
        </w:rPr>
        <w:t xml:space="preserve">.  Palmer confirmed that they already do work with Teece, and as </w:t>
      </w:r>
      <w:r w:rsidR="00CC2681" w:rsidRPr="00EF4E0D">
        <w:rPr>
          <w:bCs/>
          <w:color w:val="000000"/>
        </w:rPr>
        <w:t>prioritization</w:t>
      </w:r>
      <w:r w:rsidRPr="00EF4E0D">
        <w:rPr>
          <w:bCs/>
          <w:color w:val="000000"/>
        </w:rPr>
        <w:t xml:space="preserve"> continues, they will look for projects to better serve students.  </w:t>
      </w:r>
    </w:p>
    <w:p w14:paraId="776E7CE1" w14:textId="77777777" w:rsidR="00CC2681" w:rsidRPr="00EF4E0D" w:rsidRDefault="00CC2681" w:rsidP="0064570E">
      <w:pPr>
        <w:pStyle w:val="ListParagraph"/>
        <w:numPr>
          <w:ilvl w:val="0"/>
          <w:numId w:val="13"/>
        </w:numPr>
        <w:rPr>
          <w:bCs/>
          <w:color w:val="000000"/>
        </w:rPr>
      </w:pPr>
      <w:r w:rsidRPr="00EF4E0D">
        <w:rPr>
          <w:bCs/>
          <w:color w:val="000000"/>
        </w:rPr>
        <w:t xml:space="preserve">Grimland wondered </w:t>
      </w:r>
      <w:r w:rsidR="003D4CA6" w:rsidRPr="00EF4E0D">
        <w:rPr>
          <w:bCs/>
          <w:color w:val="000000"/>
        </w:rPr>
        <w:t xml:space="preserve">about potential </w:t>
      </w:r>
      <w:r w:rsidRPr="00EF4E0D">
        <w:rPr>
          <w:bCs/>
          <w:color w:val="000000"/>
        </w:rPr>
        <w:t>airing</w:t>
      </w:r>
      <w:r w:rsidR="003D4CA6" w:rsidRPr="00EF4E0D">
        <w:rPr>
          <w:bCs/>
          <w:color w:val="000000"/>
        </w:rPr>
        <w:t xml:space="preserve"> of concerts and even instruction.  Palmer says this is already happening, </w:t>
      </w:r>
      <w:r w:rsidRPr="00EF4E0D">
        <w:rPr>
          <w:bCs/>
          <w:color w:val="000000"/>
        </w:rPr>
        <w:t>especially with student work.  He is e</w:t>
      </w:r>
      <w:r w:rsidR="003D4CA6" w:rsidRPr="00EF4E0D">
        <w:rPr>
          <w:bCs/>
          <w:color w:val="000000"/>
        </w:rPr>
        <w:t xml:space="preserve">ager to expand these types of showings.  </w:t>
      </w:r>
    </w:p>
    <w:p w14:paraId="64B9C656" w14:textId="77777777" w:rsidR="00CC2681" w:rsidRPr="00EF4E0D" w:rsidRDefault="003D4CA6" w:rsidP="0064570E">
      <w:pPr>
        <w:pStyle w:val="ListParagraph"/>
        <w:numPr>
          <w:ilvl w:val="0"/>
          <w:numId w:val="13"/>
        </w:numPr>
        <w:rPr>
          <w:bCs/>
          <w:color w:val="000000"/>
        </w:rPr>
      </w:pPr>
      <w:r w:rsidRPr="00EF4E0D">
        <w:rPr>
          <w:bCs/>
          <w:color w:val="000000"/>
        </w:rPr>
        <w:t xml:space="preserve">Walsh notes that requests for coverage through RVTV go through CAS and Alyssa Arp’s office.  </w:t>
      </w:r>
    </w:p>
    <w:p w14:paraId="45FAC229" w14:textId="77777777" w:rsidR="003D4CA6" w:rsidRPr="00EF4E0D" w:rsidRDefault="003D4CA6" w:rsidP="0064570E">
      <w:pPr>
        <w:pStyle w:val="ListParagraph"/>
        <w:numPr>
          <w:ilvl w:val="0"/>
          <w:numId w:val="13"/>
        </w:numPr>
        <w:rPr>
          <w:bCs/>
          <w:color w:val="000000"/>
        </w:rPr>
      </w:pPr>
      <w:r w:rsidRPr="00EF4E0D">
        <w:rPr>
          <w:bCs/>
          <w:color w:val="000000"/>
        </w:rPr>
        <w:t>Waters credits Palmer with hard work and lots of innovative programs.  Palmer reiterates that he’d like folks to attend the open house in January.</w:t>
      </w:r>
    </w:p>
    <w:p w14:paraId="3FF76E78" w14:textId="77777777" w:rsidR="009B267B" w:rsidRPr="00EF4E0D" w:rsidRDefault="009B267B" w:rsidP="0064570E">
      <w:pPr>
        <w:autoSpaceDE w:val="0"/>
        <w:autoSpaceDN w:val="0"/>
        <w:adjustRightInd w:val="0"/>
        <w:spacing w:after="0" w:line="240" w:lineRule="auto"/>
        <w:rPr>
          <w:rFonts w:ascii="Arial" w:hAnsi="Arial"/>
          <w:bCs/>
          <w:color w:val="000000"/>
          <w:sz w:val="24"/>
          <w:szCs w:val="24"/>
        </w:rPr>
      </w:pPr>
    </w:p>
    <w:p w14:paraId="1255C7B1" w14:textId="77777777" w:rsidR="003D4CA6" w:rsidRPr="00EF4E0D" w:rsidRDefault="009B267B" w:rsidP="0064570E">
      <w:pPr>
        <w:autoSpaceDE w:val="0"/>
        <w:autoSpaceDN w:val="0"/>
        <w:adjustRightInd w:val="0"/>
        <w:spacing w:after="0" w:line="240" w:lineRule="auto"/>
        <w:rPr>
          <w:rFonts w:ascii="Arial" w:hAnsi="Arial"/>
          <w:bCs/>
          <w:color w:val="000000"/>
          <w:sz w:val="24"/>
          <w:szCs w:val="24"/>
        </w:rPr>
      </w:pPr>
      <w:r w:rsidRPr="00EF4E0D">
        <w:rPr>
          <w:rFonts w:ascii="Arial" w:hAnsi="Arial"/>
          <w:b/>
          <w:bCs/>
          <w:color w:val="000000"/>
          <w:sz w:val="24"/>
          <w:szCs w:val="24"/>
        </w:rPr>
        <w:t>Sustainability Center – Steve Schein</w:t>
      </w:r>
      <w:r w:rsidRPr="00EF4E0D">
        <w:rPr>
          <w:rFonts w:ascii="Arial" w:hAnsi="Arial"/>
          <w:bCs/>
          <w:color w:val="000000"/>
          <w:sz w:val="24"/>
          <w:szCs w:val="24"/>
        </w:rPr>
        <w:t xml:space="preserve"> </w:t>
      </w:r>
    </w:p>
    <w:p w14:paraId="7FDA7975" w14:textId="77777777" w:rsidR="002E5ED9" w:rsidRPr="00EF4E0D" w:rsidRDefault="00FD0E6D" w:rsidP="003D4CA6">
      <w:pPr>
        <w:pStyle w:val="ListParagraph"/>
        <w:numPr>
          <w:ilvl w:val="0"/>
          <w:numId w:val="13"/>
        </w:numPr>
        <w:rPr>
          <w:bCs/>
          <w:color w:val="000000"/>
        </w:rPr>
      </w:pPr>
      <w:r w:rsidRPr="00EF4E0D">
        <w:rPr>
          <w:bCs/>
          <w:color w:val="000000"/>
        </w:rPr>
        <w:t xml:space="preserve">Schein explained plans for the </w:t>
      </w:r>
      <w:r w:rsidR="003D4CA6" w:rsidRPr="00EF4E0D">
        <w:rPr>
          <w:bCs/>
          <w:color w:val="000000"/>
        </w:rPr>
        <w:t>SOU student farm and sustainabili</w:t>
      </w:r>
      <w:r w:rsidRPr="00EF4E0D">
        <w:rPr>
          <w:bCs/>
          <w:color w:val="000000"/>
        </w:rPr>
        <w:t>ty program.  He f</w:t>
      </w:r>
      <w:r w:rsidR="003D4CA6" w:rsidRPr="00EF4E0D">
        <w:rPr>
          <w:bCs/>
          <w:color w:val="000000"/>
        </w:rPr>
        <w:t xml:space="preserve">ounded </w:t>
      </w:r>
      <w:r w:rsidRPr="00EF4E0D">
        <w:rPr>
          <w:bCs/>
          <w:color w:val="000000"/>
        </w:rPr>
        <w:t xml:space="preserve">the </w:t>
      </w:r>
      <w:r w:rsidR="003D4CA6" w:rsidRPr="00EF4E0D">
        <w:rPr>
          <w:bCs/>
          <w:color w:val="000000"/>
        </w:rPr>
        <w:t xml:space="preserve">certificate program in sustainability.  </w:t>
      </w:r>
      <w:r w:rsidRPr="00EF4E0D">
        <w:rPr>
          <w:bCs/>
          <w:color w:val="000000"/>
        </w:rPr>
        <w:t>This p</w:t>
      </w:r>
      <w:r w:rsidR="002E5ED9" w:rsidRPr="00EF4E0D">
        <w:rPr>
          <w:bCs/>
          <w:color w:val="000000"/>
        </w:rPr>
        <w:t>ast sprin</w:t>
      </w:r>
      <w:r w:rsidRPr="00EF4E0D">
        <w:rPr>
          <w:bCs/>
          <w:color w:val="000000"/>
        </w:rPr>
        <w:t xml:space="preserve">g, students competed in the Oregon </w:t>
      </w:r>
      <w:r w:rsidR="002E5ED9" w:rsidRPr="00EF4E0D">
        <w:rPr>
          <w:bCs/>
          <w:color w:val="000000"/>
        </w:rPr>
        <w:t xml:space="preserve">Challenge.  Two teams successfully competed and began the SOU Student Farm.  This fall, Vince Smith joined </w:t>
      </w:r>
      <w:r w:rsidRPr="00EF4E0D">
        <w:rPr>
          <w:bCs/>
          <w:color w:val="000000"/>
        </w:rPr>
        <w:t xml:space="preserve">the program </w:t>
      </w:r>
      <w:r w:rsidR="002E5ED9" w:rsidRPr="00EF4E0D">
        <w:rPr>
          <w:bCs/>
          <w:color w:val="000000"/>
        </w:rPr>
        <w:t xml:space="preserve">and brought </w:t>
      </w:r>
      <w:r w:rsidRPr="00EF4E0D">
        <w:rPr>
          <w:bCs/>
          <w:color w:val="000000"/>
        </w:rPr>
        <w:t xml:space="preserve">a </w:t>
      </w:r>
      <w:r w:rsidR="002E5ED9" w:rsidRPr="00EF4E0D">
        <w:rPr>
          <w:bCs/>
          <w:color w:val="000000"/>
        </w:rPr>
        <w:t xml:space="preserve">background in Sustainable Agriculture.  He is </w:t>
      </w:r>
      <w:r w:rsidRPr="00EF4E0D">
        <w:rPr>
          <w:bCs/>
          <w:color w:val="000000"/>
        </w:rPr>
        <w:t xml:space="preserve">now chair of sustainability subcommittee.  The </w:t>
      </w:r>
      <w:r w:rsidR="002E5ED9" w:rsidRPr="00EF4E0D">
        <w:rPr>
          <w:bCs/>
          <w:color w:val="000000"/>
        </w:rPr>
        <w:t>proposal went to UPB</w:t>
      </w:r>
      <w:r w:rsidRPr="00EF4E0D">
        <w:rPr>
          <w:bCs/>
          <w:color w:val="000000"/>
        </w:rPr>
        <w:t>,</w:t>
      </w:r>
      <w:r w:rsidR="002E5ED9" w:rsidRPr="00EF4E0D">
        <w:rPr>
          <w:bCs/>
          <w:color w:val="000000"/>
        </w:rPr>
        <w:t xml:space="preserve"> and Smi</w:t>
      </w:r>
      <w:r w:rsidRPr="00EF4E0D">
        <w:rPr>
          <w:bCs/>
          <w:color w:val="000000"/>
        </w:rPr>
        <w:t>th has met with Craig Morris.  The farm is l</w:t>
      </w:r>
      <w:r w:rsidR="002E5ED9" w:rsidRPr="00EF4E0D">
        <w:rPr>
          <w:bCs/>
          <w:color w:val="000000"/>
        </w:rPr>
        <w:t xml:space="preserve">ocated on South Walker, adjacent to </w:t>
      </w:r>
      <w:r w:rsidRPr="00EF4E0D">
        <w:rPr>
          <w:bCs/>
          <w:color w:val="000000"/>
        </w:rPr>
        <w:t>the Science Museum.  Although this is in the e</w:t>
      </w:r>
      <w:r w:rsidR="002E5ED9" w:rsidRPr="00EF4E0D">
        <w:rPr>
          <w:bCs/>
          <w:color w:val="000000"/>
        </w:rPr>
        <w:t xml:space="preserve">arly stages, </w:t>
      </w:r>
      <w:r w:rsidRPr="00EF4E0D">
        <w:rPr>
          <w:bCs/>
          <w:color w:val="000000"/>
        </w:rPr>
        <w:t>it</w:t>
      </w:r>
      <w:r w:rsidR="002E5ED9" w:rsidRPr="00EF4E0D">
        <w:rPr>
          <w:bCs/>
          <w:color w:val="000000"/>
        </w:rPr>
        <w:t xml:space="preserve"> can potentially provide outdoor learning space in future.  Meetings will take place in the coming months to discuss this.  It is intended to be self-supporting.  Start up costs may rely</w:t>
      </w:r>
      <w:r w:rsidRPr="00EF4E0D">
        <w:rPr>
          <w:bCs/>
          <w:color w:val="000000"/>
        </w:rPr>
        <w:t xml:space="preserve"> on green tax from students.   Schein foresees producing food for resale and running </w:t>
      </w:r>
      <w:r w:rsidR="002E5ED9" w:rsidRPr="00EF4E0D">
        <w:rPr>
          <w:bCs/>
          <w:color w:val="000000"/>
        </w:rPr>
        <w:t>PSA featuring students and faculty</w:t>
      </w:r>
      <w:r w:rsidRPr="00EF4E0D">
        <w:rPr>
          <w:bCs/>
          <w:color w:val="000000"/>
        </w:rPr>
        <w:t>.  Schein c</w:t>
      </w:r>
      <w:r w:rsidR="002E5ED9" w:rsidRPr="00EF4E0D">
        <w:rPr>
          <w:bCs/>
          <w:color w:val="000000"/>
        </w:rPr>
        <w:t>redits Smith and other s</w:t>
      </w:r>
      <w:r w:rsidRPr="00EF4E0D">
        <w:rPr>
          <w:bCs/>
          <w:color w:val="000000"/>
        </w:rPr>
        <w:t>tudents for hard work and commit</w:t>
      </w:r>
      <w:r w:rsidR="002E5ED9" w:rsidRPr="00EF4E0D">
        <w:rPr>
          <w:bCs/>
          <w:color w:val="000000"/>
        </w:rPr>
        <w:t>ment.</w:t>
      </w:r>
    </w:p>
    <w:p w14:paraId="7B728B7D" w14:textId="77777777" w:rsidR="00FD0E6D" w:rsidRPr="00EF4E0D" w:rsidRDefault="002E5ED9" w:rsidP="00FD0E6D">
      <w:pPr>
        <w:spacing w:line="240" w:lineRule="auto"/>
        <w:contextualSpacing/>
        <w:rPr>
          <w:rFonts w:ascii="Arial" w:hAnsi="Arial"/>
          <w:sz w:val="24"/>
        </w:rPr>
      </w:pPr>
      <w:r w:rsidRPr="00EF4E0D">
        <w:rPr>
          <w:rFonts w:ascii="Arial" w:hAnsi="Arial"/>
          <w:b/>
          <w:sz w:val="24"/>
        </w:rPr>
        <w:t>Discussion</w:t>
      </w:r>
      <w:r w:rsidRPr="00EF4E0D">
        <w:rPr>
          <w:rFonts w:ascii="Arial" w:hAnsi="Arial"/>
          <w:sz w:val="24"/>
        </w:rPr>
        <w:t xml:space="preserve">: </w:t>
      </w:r>
    </w:p>
    <w:p w14:paraId="745E42B4" w14:textId="77777777" w:rsidR="002E5ED9" w:rsidRPr="00EF4E0D" w:rsidRDefault="002E5ED9" w:rsidP="00FD0E6D">
      <w:pPr>
        <w:pStyle w:val="ListParagraph"/>
        <w:numPr>
          <w:ilvl w:val="0"/>
          <w:numId w:val="13"/>
        </w:numPr>
        <w:contextualSpacing/>
      </w:pPr>
      <w:r w:rsidRPr="00EF4E0D">
        <w:t>Waters mentioned that U</w:t>
      </w:r>
      <w:r w:rsidR="00FD0E6D" w:rsidRPr="00EF4E0D">
        <w:t>PB heard from Smith and Shibley and</w:t>
      </w:r>
      <w:r w:rsidRPr="00EF4E0D">
        <w:t xml:space="preserve"> voted to endorse the plan.  It is forward thinking and exciting.  </w:t>
      </w:r>
      <w:r w:rsidR="00FD0E6D" w:rsidRPr="00EF4E0D">
        <w:t xml:space="preserve"> </w:t>
      </w:r>
      <w:r w:rsidRPr="00EF4E0D">
        <w:t xml:space="preserve"> </w:t>
      </w:r>
    </w:p>
    <w:p w14:paraId="5F31DCD0" w14:textId="77777777" w:rsidR="00FD0E6D" w:rsidRPr="00EF4E0D" w:rsidRDefault="002E5ED9" w:rsidP="00FD0E6D">
      <w:pPr>
        <w:pStyle w:val="ListParagraph"/>
        <w:numPr>
          <w:ilvl w:val="0"/>
          <w:numId w:val="13"/>
        </w:numPr>
      </w:pPr>
      <w:r w:rsidRPr="00EF4E0D">
        <w:t xml:space="preserve">Cleland-Sipfle wants to know if this will be limited to plants—Schein </w:t>
      </w:r>
      <w:r w:rsidR="00FD0E6D" w:rsidRPr="00EF4E0D">
        <w:t>says</w:t>
      </w:r>
      <w:r w:rsidR="00AD3A17">
        <w:t xml:space="preserve"> no plans to expand exist at the moment</w:t>
      </w:r>
      <w:r w:rsidRPr="00EF4E0D">
        <w:t xml:space="preserve">.  Gentry knows of several grant </w:t>
      </w:r>
      <w:r w:rsidR="00FD0E6D" w:rsidRPr="00EF4E0D">
        <w:t>opportunities</w:t>
      </w:r>
      <w:r w:rsidRPr="00EF4E0D">
        <w:t xml:space="preserve"> wit</w:t>
      </w:r>
      <w:r w:rsidR="00FD0E6D" w:rsidRPr="00EF4E0D">
        <w:t>h quickly approaching deadlines.</w:t>
      </w:r>
    </w:p>
    <w:p w14:paraId="16F10749" w14:textId="77777777" w:rsidR="00A37E9D" w:rsidRPr="00EF4E0D" w:rsidRDefault="00A37E9D" w:rsidP="00FD0E6D">
      <w:pPr>
        <w:ind w:left="360"/>
        <w:rPr>
          <w:rFonts w:ascii="Arial" w:hAnsi="Arial"/>
          <w:b/>
          <w:bCs/>
          <w:color w:val="000000"/>
          <w:sz w:val="24"/>
        </w:rPr>
      </w:pPr>
    </w:p>
    <w:p w14:paraId="37B12854" w14:textId="77777777" w:rsidR="00FD0E6D" w:rsidRPr="00EF4E0D" w:rsidRDefault="002E5ED9" w:rsidP="00FD0E6D">
      <w:pPr>
        <w:ind w:left="360"/>
        <w:rPr>
          <w:rFonts w:ascii="Arial" w:hAnsi="Arial"/>
          <w:bCs/>
          <w:color w:val="000000"/>
          <w:sz w:val="24"/>
        </w:rPr>
      </w:pPr>
      <w:r w:rsidRPr="00EF4E0D">
        <w:rPr>
          <w:rFonts w:ascii="Arial" w:hAnsi="Arial"/>
          <w:b/>
          <w:bCs/>
          <w:color w:val="000000"/>
          <w:sz w:val="24"/>
        </w:rPr>
        <w:t>Charles Lane (IFS):</w:t>
      </w:r>
      <w:r w:rsidRPr="00EF4E0D">
        <w:rPr>
          <w:rFonts w:ascii="Arial" w:hAnsi="Arial"/>
          <w:bCs/>
          <w:color w:val="000000"/>
          <w:sz w:val="24"/>
        </w:rPr>
        <w:t xml:space="preserve"> </w:t>
      </w:r>
    </w:p>
    <w:p w14:paraId="2264E9D2" w14:textId="77777777" w:rsidR="00A37E9D" w:rsidRPr="00EF4E0D" w:rsidRDefault="00AD3A17" w:rsidP="00A37E9D">
      <w:pPr>
        <w:pStyle w:val="ListParagraph"/>
        <w:numPr>
          <w:ilvl w:val="0"/>
          <w:numId w:val="16"/>
        </w:numPr>
        <w:rPr>
          <w:bCs/>
          <w:color w:val="000000"/>
        </w:rPr>
      </w:pPr>
      <w:r>
        <w:rPr>
          <w:bCs/>
          <w:color w:val="000000"/>
        </w:rPr>
        <w:t>Lane reported on the latest</w:t>
      </w:r>
      <w:r w:rsidR="002E5ED9" w:rsidRPr="00EF4E0D">
        <w:rPr>
          <w:bCs/>
          <w:color w:val="000000"/>
        </w:rPr>
        <w:t xml:space="preserve"> IFS meeting.  Bob Mason </w:t>
      </w:r>
      <w:r w:rsidR="00A37E9D" w:rsidRPr="00EF4E0D">
        <w:rPr>
          <w:bCs/>
          <w:color w:val="000000"/>
        </w:rPr>
        <w:t>(</w:t>
      </w:r>
      <w:r w:rsidR="002E5ED9" w:rsidRPr="00EF4E0D">
        <w:rPr>
          <w:bCs/>
          <w:color w:val="000000"/>
        </w:rPr>
        <w:t>Chair of Biology at OSU</w:t>
      </w:r>
      <w:r w:rsidR="00A37E9D" w:rsidRPr="00EF4E0D">
        <w:rPr>
          <w:bCs/>
          <w:color w:val="000000"/>
        </w:rPr>
        <w:t>)</w:t>
      </w:r>
      <w:r>
        <w:rPr>
          <w:bCs/>
          <w:color w:val="000000"/>
        </w:rPr>
        <w:t xml:space="preserve"> is now C</w:t>
      </w:r>
      <w:r w:rsidR="002E5ED9" w:rsidRPr="00EF4E0D">
        <w:rPr>
          <w:bCs/>
          <w:color w:val="000000"/>
        </w:rPr>
        <w:t xml:space="preserve">hair and presided over the meeting. </w:t>
      </w:r>
      <w:r w:rsidR="00A37E9D" w:rsidRPr="00EF4E0D">
        <w:rPr>
          <w:bCs/>
          <w:color w:val="000000"/>
        </w:rPr>
        <w:t xml:space="preserve">Conversation centered around the purpose of </w:t>
      </w:r>
      <w:r w:rsidR="002E5ED9" w:rsidRPr="00EF4E0D">
        <w:rPr>
          <w:bCs/>
          <w:color w:val="000000"/>
        </w:rPr>
        <w:t xml:space="preserve">IFS </w:t>
      </w:r>
      <w:r w:rsidR="00A37E9D" w:rsidRPr="00EF4E0D">
        <w:rPr>
          <w:bCs/>
          <w:color w:val="000000"/>
        </w:rPr>
        <w:t xml:space="preserve">and if it should </w:t>
      </w:r>
      <w:r w:rsidR="002E5ED9" w:rsidRPr="00EF4E0D">
        <w:rPr>
          <w:bCs/>
          <w:color w:val="000000"/>
        </w:rPr>
        <w:t xml:space="preserve">continue to </w:t>
      </w:r>
      <w:r w:rsidR="00A37E9D" w:rsidRPr="00EF4E0D">
        <w:rPr>
          <w:bCs/>
          <w:color w:val="000000"/>
        </w:rPr>
        <w:t xml:space="preserve">exist.  It appears that </w:t>
      </w:r>
      <w:r w:rsidR="002E5ED9" w:rsidRPr="00EF4E0D">
        <w:rPr>
          <w:bCs/>
          <w:color w:val="000000"/>
        </w:rPr>
        <w:t>PSU and U</w:t>
      </w:r>
      <w:r w:rsidR="00A37E9D" w:rsidRPr="00EF4E0D">
        <w:rPr>
          <w:bCs/>
          <w:color w:val="000000"/>
        </w:rPr>
        <w:t xml:space="preserve"> </w:t>
      </w:r>
      <w:r w:rsidR="002E5ED9" w:rsidRPr="00EF4E0D">
        <w:rPr>
          <w:bCs/>
          <w:color w:val="000000"/>
        </w:rPr>
        <w:t xml:space="preserve">of O will have independent boards.  </w:t>
      </w:r>
      <w:r w:rsidR="00A37E9D" w:rsidRPr="00EF4E0D">
        <w:rPr>
          <w:bCs/>
          <w:color w:val="000000"/>
        </w:rPr>
        <w:t>It was a s</w:t>
      </w:r>
      <w:r w:rsidR="0073448A" w:rsidRPr="00EF4E0D">
        <w:rPr>
          <w:bCs/>
          <w:color w:val="000000"/>
        </w:rPr>
        <w:t xml:space="preserve">hort discussion, but </w:t>
      </w:r>
      <w:r w:rsidR="00A37E9D" w:rsidRPr="00EF4E0D">
        <w:rPr>
          <w:bCs/>
          <w:color w:val="000000"/>
        </w:rPr>
        <w:t>the consensus was</w:t>
      </w:r>
      <w:r w:rsidR="0073448A" w:rsidRPr="00EF4E0D">
        <w:rPr>
          <w:bCs/>
          <w:color w:val="000000"/>
        </w:rPr>
        <w:t xml:space="preserve"> that yes, it should still exist.  Many discussions still remain on OEIB items</w:t>
      </w:r>
      <w:r w:rsidR="00A37E9D" w:rsidRPr="00EF4E0D">
        <w:rPr>
          <w:bCs/>
          <w:color w:val="000000"/>
        </w:rPr>
        <w:t>,</w:t>
      </w:r>
      <w:r w:rsidR="0073448A" w:rsidRPr="00EF4E0D">
        <w:rPr>
          <w:bCs/>
          <w:color w:val="000000"/>
        </w:rPr>
        <w:t xml:space="preserve"> including credit for prior learning, etc.  In the context of 40/40/20, the question is disturbing.  Discussion did not center around </w:t>
      </w:r>
      <w:r w:rsidR="00A37E9D" w:rsidRPr="00EF4E0D">
        <w:rPr>
          <w:bCs/>
          <w:color w:val="000000"/>
        </w:rPr>
        <w:t xml:space="preserve">the </w:t>
      </w:r>
      <w:r w:rsidR="0073448A" w:rsidRPr="00EF4E0D">
        <w:rPr>
          <w:bCs/>
          <w:color w:val="000000"/>
        </w:rPr>
        <w:t>quality of the product we are providing.  Larger issues of PEBB and PERS</w:t>
      </w:r>
      <w:r w:rsidR="00A37E9D" w:rsidRPr="00EF4E0D">
        <w:rPr>
          <w:bCs/>
          <w:color w:val="000000"/>
        </w:rPr>
        <w:t xml:space="preserve"> will be discussed in the future</w:t>
      </w:r>
      <w:r w:rsidR="0073448A" w:rsidRPr="00EF4E0D">
        <w:rPr>
          <w:bCs/>
          <w:color w:val="000000"/>
        </w:rPr>
        <w:t xml:space="preserve">.  </w:t>
      </w:r>
      <w:r w:rsidR="00A37E9D" w:rsidRPr="00EF4E0D">
        <w:rPr>
          <w:bCs/>
          <w:color w:val="000000"/>
        </w:rPr>
        <w:t xml:space="preserve"> </w:t>
      </w:r>
      <w:r w:rsidR="0073448A" w:rsidRPr="00EF4E0D">
        <w:rPr>
          <w:bCs/>
          <w:color w:val="000000"/>
        </w:rPr>
        <w:t xml:space="preserve">  </w:t>
      </w:r>
    </w:p>
    <w:p w14:paraId="146AE5D3" w14:textId="77777777" w:rsidR="0073448A" w:rsidRPr="00EF4E0D" w:rsidRDefault="00A37E9D" w:rsidP="00A37E9D">
      <w:pPr>
        <w:pStyle w:val="ListParagraph"/>
        <w:numPr>
          <w:ilvl w:val="0"/>
          <w:numId w:val="16"/>
        </w:numPr>
      </w:pPr>
      <w:r w:rsidRPr="00EF4E0D">
        <w:rPr>
          <w:bCs/>
          <w:color w:val="000000"/>
        </w:rPr>
        <w:t>IFS will r</w:t>
      </w:r>
      <w:r w:rsidR="0073448A" w:rsidRPr="00EF4E0D">
        <w:rPr>
          <w:bCs/>
          <w:color w:val="000000"/>
        </w:rPr>
        <w:t xml:space="preserve">eturn to </w:t>
      </w:r>
      <w:r w:rsidRPr="00EF4E0D">
        <w:rPr>
          <w:bCs/>
          <w:color w:val="000000"/>
        </w:rPr>
        <w:t xml:space="preserve">their </w:t>
      </w:r>
      <w:r w:rsidR="0073448A" w:rsidRPr="00EF4E0D">
        <w:rPr>
          <w:bCs/>
          <w:color w:val="000000"/>
        </w:rPr>
        <w:t xml:space="preserve">former practice of meeting on various campuses. </w:t>
      </w:r>
      <w:r w:rsidRPr="00EF4E0D">
        <w:rPr>
          <w:bCs/>
          <w:color w:val="000000"/>
        </w:rPr>
        <w:t xml:space="preserve"> IFS will meet at SOU on </w:t>
      </w:r>
      <w:r w:rsidR="0073448A" w:rsidRPr="00EF4E0D">
        <w:rPr>
          <w:bCs/>
          <w:color w:val="000000"/>
        </w:rPr>
        <w:t xml:space="preserve">September </w:t>
      </w:r>
      <w:r w:rsidRPr="00EF4E0D">
        <w:rPr>
          <w:bCs/>
          <w:color w:val="000000"/>
        </w:rPr>
        <w:t xml:space="preserve">27-8 </w:t>
      </w:r>
      <w:r w:rsidR="0073448A" w:rsidRPr="00EF4E0D">
        <w:rPr>
          <w:bCs/>
          <w:color w:val="000000"/>
        </w:rPr>
        <w:t xml:space="preserve">next year.  This will occur prior to the October meeting and will focus on prepping the </w:t>
      </w:r>
      <w:r w:rsidRPr="00EF4E0D">
        <w:rPr>
          <w:bCs/>
          <w:color w:val="000000"/>
        </w:rPr>
        <w:t xml:space="preserve">Mason </w:t>
      </w:r>
      <w:r w:rsidR="0073448A" w:rsidRPr="00EF4E0D">
        <w:rPr>
          <w:bCs/>
          <w:color w:val="000000"/>
        </w:rPr>
        <w:t xml:space="preserve">for the upcoming board meeting.  Will invite local elected officials.  </w:t>
      </w:r>
    </w:p>
    <w:p w14:paraId="63FF7C88" w14:textId="77777777" w:rsidR="0073448A" w:rsidRPr="00EF4E0D" w:rsidRDefault="0073448A" w:rsidP="00A37E9D">
      <w:pPr>
        <w:pStyle w:val="ListParagraph"/>
        <w:numPr>
          <w:ilvl w:val="0"/>
          <w:numId w:val="16"/>
        </w:numPr>
      </w:pPr>
      <w:r w:rsidRPr="00EF4E0D">
        <w:t xml:space="preserve">PEBB is </w:t>
      </w:r>
      <w:r w:rsidR="00A37E9D" w:rsidRPr="00EF4E0D">
        <w:t xml:space="preserve">an issue on some campuses, </w:t>
      </w:r>
      <w:r w:rsidRPr="00EF4E0D">
        <w:t>especially</w:t>
      </w:r>
      <w:r w:rsidR="00A37E9D" w:rsidRPr="00EF4E0D">
        <w:t xml:space="preserve"> OSU</w:t>
      </w:r>
      <w:r w:rsidRPr="00EF4E0D">
        <w:t xml:space="preserve">, with faculty working or studying abroad.  Coverage </w:t>
      </w:r>
      <w:r w:rsidR="00A37E9D" w:rsidRPr="00EF4E0D">
        <w:t xml:space="preserve">is </w:t>
      </w:r>
      <w:r w:rsidRPr="00EF4E0D">
        <w:t xml:space="preserve">not </w:t>
      </w:r>
      <w:r w:rsidR="00A37E9D" w:rsidRPr="00EF4E0D">
        <w:t>equal to what</w:t>
      </w:r>
      <w:r w:rsidRPr="00EF4E0D">
        <w:t xml:space="preserve"> Blue Cross used to be.  </w:t>
      </w:r>
      <w:r w:rsidR="00A37E9D" w:rsidRPr="00EF4E0D">
        <w:br/>
      </w:r>
      <w:r w:rsidRPr="00EF4E0D">
        <w:t>OARs and definitions of faculty rank</w:t>
      </w:r>
      <w:r w:rsidR="00A37E9D" w:rsidRPr="00EF4E0D">
        <w:t xml:space="preserve"> were discussed</w:t>
      </w:r>
      <w:r w:rsidRPr="00EF4E0D">
        <w:t>.  Ettlich doesn’t know anything new.  Melody Rose attended second half of the meeting.  One more public hearing</w:t>
      </w:r>
      <w:r w:rsidR="00A37E9D" w:rsidRPr="00EF4E0D">
        <w:t xml:space="preserve"> will be held</w:t>
      </w:r>
      <w:r w:rsidRPr="00EF4E0D">
        <w:t xml:space="preserve"> in Salem in December.  OEIB is heading to Senate.  (Steerers and Rowers).  OEIB wants to steer.  Faculty are the rowers.  </w:t>
      </w:r>
    </w:p>
    <w:p w14:paraId="5B59660A" w14:textId="77777777" w:rsidR="0073448A" w:rsidRPr="00EF4E0D" w:rsidRDefault="0073448A" w:rsidP="0073448A">
      <w:pPr>
        <w:pStyle w:val="ListParagraph"/>
        <w:numPr>
          <w:ilvl w:val="0"/>
          <w:numId w:val="13"/>
        </w:numPr>
      </w:pPr>
      <w:r w:rsidRPr="00EF4E0D">
        <w:t>HECC wi</w:t>
      </w:r>
      <w:r w:rsidR="00AD3A17">
        <w:t>ll carry forward Western Govern</w:t>
      </w:r>
      <w:r w:rsidRPr="00EF4E0D">
        <w:t>r</w:t>
      </w:r>
      <w:r w:rsidR="00AD3A17">
        <w:t>’s Univer</w:t>
      </w:r>
      <w:r w:rsidRPr="00EF4E0D">
        <w:t>s</w:t>
      </w:r>
      <w:r w:rsidR="00AD3A17">
        <w:t>i</w:t>
      </w:r>
      <w:r w:rsidRPr="00EF4E0D">
        <w:t>ty as a</w:t>
      </w:r>
      <w:r w:rsidR="00A37E9D" w:rsidRPr="00EF4E0D">
        <w:t xml:space="preserve"> new public institution.  This could</w:t>
      </w:r>
      <w:r w:rsidR="0041341C" w:rsidRPr="00EF4E0D">
        <w:t xml:space="preserve"> impact student financial dollars if </w:t>
      </w:r>
      <w:r w:rsidR="00A37E9D" w:rsidRPr="00EF4E0D">
        <w:t>it</w:t>
      </w:r>
      <w:r w:rsidR="0041341C" w:rsidRPr="00EF4E0D">
        <w:t xml:space="preserve"> passes, </w:t>
      </w:r>
      <w:r w:rsidR="00A37E9D" w:rsidRPr="00EF4E0D">
        <w:t>and</w:t>
      </w:r>
      <w:r w:rsidR="0041341C" w:rsidRPr="00EF4E0D">
        <w:t xml:space="preserve"> it looks like it will.  Next meeting OSU January and Western in March.</w:t>
      </w:r>
    </w:p>
    <w:p w14:paraId="0FAC7869" w14:textId="77777777" w:rsidR="0041341C" w:rsidRPr="00EF4E0D" w:rsidRDefault="0041341C" w:rsidP="0064570E">
      <w:pPr>
        <w:autoSpaceDE w:val="0"/>
        <w:autoSpaceDN w:val="0"/>
        <w:adjustRightInd w:val="0"/>
        <w:spacing w:after="0" w:line="240" w:lineRule="auto"/>
        <w:rPr>
          <w:rFonts w:ascii="Arial" w:hAnsi="Arial"/>
          <w:b/>
          <w:bCs/>
          <w:color w:val="000000"/>
          <w:sz w:val="24"/>
          <w:szCs w:val="24"/>
        </w:rPr>
      </w:pPr>
      <w:r w:rsidRPr="00EF4E0D">
        <w:rPr>
          <w:rFonts w:ascii="Arial" w:hAnsi="Arial"/>
          <w:b/>
          <w:bCs/>
          <w:color w:val="000000"/>
          <w:sz w:val="24"/>
          <w:szCs w:val="24"/>
        </w:rPr>
        <w:t>Discussion:</w:t>
      </w:r>
    </w:p>
    <w:p w14:paraId="66940166" w14:textId="77777777" w:rsidR="0041341C" w:rsidRPr="00EF4E0D" w:rsidRDefault="0041341C" w:rsidP="00A37E9D">
      <w:pPr>
        <w:pStyle w:val="ListParagraph"/>
        <w:numPr>
          <w:ilvl w:val="0"/>
          <w:numId w:val="13"/>
        </w:numPr>
        <w:rPr>
          <w:bCs/>
          <w:color w:val="000000"/>
        </w:rPr>
      </w:pPr>
      <w:r w:rsidRPr="00EF4E0D">
        <w:rPr>
          <w:bCs/>
          <w:color w:val="000000"/>
        </w:rPr>
        <w:t xml:space="preserve">King wants clarification.  IFS is advisory? To whom?  Lane </w:t>
      </w:r>
      <w:r w:rsidR="00A37E9D" w:rsidRPr="00EF4E0D">
        <w:rPr>
          <w:bCs/>
          <w:color w:val="000000"/>
        </w:rPr>
        <w:t>explains</w:t>
      </w:r>
      <w:r w:rsidRPr="00EF4E0D">
        <w:rPr>
          <w:bCs/>
          <w:color w:val="000000"/>
        </w:rPr>
        <w:t xml:space="preserve"> that </w:t>
      </w:r>
      <w:r w:rsidR="00A37E9D" w:rsidRPr="00EF4E0D">
        <w:rPr>
          <w:bCs/>
          <w:color w:val="000000"/>
        </w:rPr>
        <w:t xml:space="preserve">the </w:t>
      </w:r>
      <w:r w:rsidRPr="00EF4E0D">
        <w:rPr>
          <w:bCs/>
          <w:color w:val="000000"/>
        </w:rPr>
        <w:t xml:space="preserve">state board has </w:t>
      </w:r>
      <w:r w:rsidR="00A37E9D" w:rsidRPr="00EF4E0D">
        <w:rPr>
          <w:bCs/>
          <w:color w:val="000000"/>
        </w:rPr>
        <w:t>been exclusively in Portland and m</w:t>
      </w:r>
      <w:r w:rsidRPr="00EF4E0D">
        <w:rPr>
          <w:bCs/>
          <w:color w:val="000000"/>
        </w:rPr>
        <w:t xml:space="preserve">eets with </w:t>
      </w:r>
      <w:r w:rsidR="00A37E9D" w:rsidRPr="00EF4E0D">
        <w:rPr>
          <w:bCs/>
          <w:color w:val="000000"/>
        </w:rPr>
        <w:t xml:space="preserve">the </w:t>
      </w:r>
      <w:r w:rsidRPr="00EF4E0D">
        <w:rPr>
          <w:bCs/>
          <w:color w:val="000000"/>
        </w:rPr>
        <w:t xml:space="preserve">Chancellor.  Lane has met 30-40 minutes with Chancellor directly.  Discussed how to influence OEIB and HECC, but the conversation continues.  </w:t>
      </w:r>
    </w:p>
    <w:p w14:paraId="57069B2B" w14:textId="77777777" w:rsidR="0041341C" w:rsidRPr="00EF4E0D" w:rsidRDefault="0041341C" w:rsidP="0041341C">
      <w:pPr>
        <w:pStyle w:val="ListParagraph"/>
        <w:numPr>
          <w:ilvl w:val="0"/>
          <w:numId w:val="15"/>
        </w:numPr>
        <w:rPr>
          <w:bCs/>
          <w:color w:val="000000"/>
        </w:rPr>
      </w:pPr>
      <w:r w:rsidRPr="00EF4E0D">
        <w:rPr>
          <w:bCs/>
          <w:color w:val="000000"/>
        </w:rPr>
        <w:t>Ettlich wonde</w:t>
      </w:r>
      <w:r w:rsidR="00A37E9D" w:rsidRPr="00EF4E0D">
        <w:rPr>
          <w:bCs/>
          <w:color w:val="000000"/>
        </w:rPr>
        <w:t xml:space="preserve">rs who is influencing the OEIB. </w:t>
      </w:r>
      <w:r w:rsidRPr="00EF4E0D">
        <w:rPr>
          <w:bCs/>
          <w:color w:val="000000"/>
        </w:rPr>
        <w:t xml:space="preserve"> Lane feels that the governor works on what his passions/interests are, which is why </w:t>
      </w:r>
      <w:r w:rsidR="00EF4E0D" w:rsidRPr="00EF4E0D">
        <w:rPr>
          <w:bCs/>
          <w:color w:val="000000"/>
        </w:rPr>
        <w:t>we see K-12 getting more funding than higher education</w:t>
      </w:r>
      <w:r w:rsidRPr="00EF4E0D">
        <w:rPr>
          <w:bCs/>
          <w:color w:val="000000"/>
        </w:rPr>
        <w:t xml:space="preserve">.  </w:t>
      </w:r>
    </w:p>
    <w:p w14:paraId="337B96CA" w14:textId="77777777" w:rsidR="0041341C" w:rsidRPr="00EF4E0D" w:rsidRDefault="0041341C" w:rsidP="0041341C">
      <w:pPr>
        <w:pStyle w:val="ListParagraph"/>
        <w:numPr>
          <w:ilvl w:val="0"/>
          <w:numId w:val="15"/>
        </w:numPr>
      </w:pPr>
      <w:r w:rsidRPr="00EF4E0D">
        <w:t xml:space="preserve">Belcastro asks about lack of representation on board (nobody south of Eugene or east of I-5 on the board.  </w:t>
      </w:r>
    </w:p>
    <w:p w14:paraId="275498E1" w14:textId="77777777" w:rsidR="009B267B" w:rsidRPr="00EF4E0D" w:rsidRDefault="009B267B" w:rsidP="0064570E">
      <w:pPr>
        <w:autoSpaceDE w:val="0"/>
        <w:autoSpaceDN w:val="0"/>
        <w:adjustRightInd w:val="0"/>
        <w:spacing w:after="0" w:line="240" w:lineRule="auto"/>
        <w:rPr>
          <w:rFonts w:ascii="Arial" w:hAnsi="Arial"/>
          <w:bCs/>
          <w:color w:val="000000"/>
          <w:sz w:val="24"/>
          <w:szCs w:val="24"/>
        </w:rPr>
      </w:pPr>
    </w:p>
    <w:p w14:paraId="7379ACE1" w14:textId="77777777" w:rsidR="0041341C" w:rsidRPr="00EF4E0D" w:rsidRDefault="009B267B" w:rsidP="0064570E">
      <w:pPr>
        <w:autoSpaceDE w:val="0"/>
        <w:autoSpaceDN w:val="0"/>
        <w:adjustRightInd w:val="0"/>
        <w:spacing w:after="0" w:line="240" w:lineRule="auto"/>
        <w:rPr>
          <w:rFonts w:ascii="Arial" w:hAnsi="Arial"/>
          <w:bCs/>
          <w:color w:val="000000"/>
          <w:sz w:val="24"/>
          <w:szCs w:val="24"/>
        </w:rPr>
      </w:pPr>
      <w:r w:rsidRPr="00EF4E0D">
        <w:rPr>
          <w:rFonts w:ascii="Arial" w:hAnsi="Arial"/>
          <w:b/>
          <w:bCs/>
          <w:color w:val="000000"/>
          <w:sz w:val="24"/>
          <w:szCs w:val="24"/>
        </w:rPr>
        <w:t>Student Seats on Senate Committees – Jody Waters</w:t>
      </w:r>
      <w:r w:rsidR="00EF4E0D" w:rsidRPr="00EF4E0D">
        <w:rPr>
          <w:rFonts w:ascii="Arial" w:hAnsi="Arial"/>
          <w:bCs/>
          <w:color w:val="000000"/>
          <w:sz w:val="24"/>
          <w:szCs w:val="24"/>
        </w:rPr>
        <w:t>:</w:t>
      </w:r>
    </w:p>
    <w:p w14:paraId="1DEA15F9" w14:textId="77777777" w:rsidR="0041341C" w:rsidRPr="00EF4E0D" w:rsidRDefault="0041341C" w:rsidP="0041341C">
      <w:pPr>
        <w:pStyle w:val="ListParagraph"/>
        <w:numPr>
          <w:ilvl w:val="0"/>
          <w:numId w:val="14"/>
        </w:numPr>
        <w:rPr>
          <w:bCs/>
          <w:color w:val="000000"/>
        </w:rPr>
      </w:pPr>
      <w:r w:rsidRPr="00EF4E0D">
        <w:rPr>
          <w:bCs/>
          <w:color w:val="000000"/>
        </w:rPr>
        <w:t xml:space="preserve">Waters explained that some changes to bylaws last spring occurred, but student involvement on committees was not part of the changes.  Questions have arisen about the nature of student involvement.  Waters commends the ASSOU for populating student position on Senate committees.  Please speak to colleagues to make sure we are following the bylaws where student participation is concerned.  </w:t>
      </w:r>
    </w:p>
    <w:p w14:paraId="3859AA07" w14:textId="77777777" w:rsidR="00950825" w:rsidRPr="00EF4E0D" w:rsidRDefault="0041341C" w:rsidP="0041341C">
      <w:pPr>
        <w:pStyle w:val="ListParagraph"/>
        <w:numPr>
          <w:ilvl w:val="0"/>
          <w:numId w:val="14"/>
        </w:numPr>
      </w:pPr>
      <w:r w:rsidRPr="00EF4E0D">
        <w:t>Ettlich notes that the only excep</w:t>
      </w:r>
      <w:r w:rsidR="00EF4E0D" w:rsidRPr="00EF4E0D">
        <w:t>tion to students on committees is the Faculty Personnel Committee</w:t>
      </w:r>
      <w:r w:rsidR="00950825" w:rsidRPr="00EF4E0D">
        <w:t xml:space="preserve">.  On Academic Standards and Financial Aid Committees, student representatives cannot be “clientele.” They must be in good standing with that body in order to serve and participate.  </w:t>
      </w:r>
    </w:p>
    <w:p w14:paraId="62DCADB3" w14:textId="77777777" w:rsidR="00950825" w:rsidRPr="00EF4E0D" w:rsidRDefault="00950825" w:rsidP="00950825">
      <w:pPr>
        <w:pStyle w:val="ListParagraph"/>
        <w:numPr>
          <w:ilvl w:val="0"/>
          <w:numId w:val="14"/>
        </w:numPr>
      </w:pPr>
      <w:r w:rsidRPr="00EF4E0D">
        <w:t>Faculty Development Committee is concerned about students participating in this evaluative role in dispersing funds without preparation and if they work with faculty.  Leppman wonders if students should be involved in dispersing</w:t>
      </w:r>
      <w:r w:rsidR="00EF4E0D" w:rsidRPr="00EF4E0D">
        <w:t xml:space="preserve"> funds not associated with fees.</w:t>
      </w:r>
      <w:r w:rsidRPr="00EF4E0D">
        <w:t xml:space="preserve">  Waters notes a potential confidentiality statement that members would sign.  Could we word each differently to fit the particular committee?  How could we train and prepare students for part</w:t>
      </w:r>
      <w:r w:rsidR="00EF4E0D" w:rsidRPr="00EF4E0D">
        <w:t>icular committee assignments?  Perhaps we could e</w:t>
      </w:r>
      <w:r w:rsidRPr="00EF4E0D">
        <w:t xml:space="preserve">nhance skills and allow them to contribute more effectively.  </w:t>
      </w:r>
      <w:r w:rsidR="00EF4E0D" w:rsidRPr="00EF4E0D">
        <w:t xml:space="preserve"> </w:t>
      </w:r>
      <w:r w:rsidRPr="00EF4E0D">
        <w:t xml:space="preserve">  </w:t>
      </w:r>
    </w:p>
    <w:p w14:paraId="4700A017" w14:textId="77777777" w:rsidR="00950825" w:rsidRPr="00EF4E0D" w:rsidRDefault="00950825" w:rsidP="00950825">
      <w:pPr>
        <w:pStyle w:val="ListParagraph"/>
        <w:numPr>
          <w:ilvl w:val="0"/>
          <w:numId w:val="14"/>
        </w:numPr>
      </w:pPr>
      <w:r w:rsidRPr="00EF4E0D">
        <w:t>Leppman explained that many members of the Faculty Development Committee were unaware that students could/would be sitting on the committee.</w:t>
      </w:r>
    </w:p>
    <w:p w14:paraId="7E0A7A0E" w14:textId="77777777" w:rsidR="00950825" w:rsidRPr="00EF4E0D" w:rsidRDefault="00950825" w:rsidP="00950825">
      <w:pPr>
        <w:pStyle w:val="ListParagraph"/>
        <w:numPr>
          <w:ilvl w:val="0"/>
          <w:numId w:val="14"/>
        </w:numPr>
      </w:pPr>
      <w:r w:rsidRPr="00EF4E0D">
        <w:t xml:space="preserve">Ellis mentioned that Waters’ suggestions should be considered: can the student serve the position with integrity, without compromising confidentiality?  Ellis calls for committee members to remember that ASSOU student representatives have been entrusted with these duties and want to fulfill them.  </w:t>
      </w:r>
    </w:p>
    <w:p w14:paraId="72F953E8" w14:textId="77777777" w:rsidR="00950825" w:rsidRPr="00EF4E0D" w:rsidRDefault="00950825" w:rsidP="00EF4E0D">
      <w:pPr>
        <w:pStyle w:val="ListParagraph"/>
        <w:numPr>
          <w:ilvl w:val="0"/>
          <w:numId w:val="14"/>
        </w:numPr>
      </w:pPr>
      <w:r w:rsidRPr="00EF4E0D">
        <w:t>Ragsdale wants to enc</w:t>
      </w:r>
      <w:r w:rsidR="00EF4E0D" w:rsidRPr="00EF4E0D">
        <w:t>ourage a confidentiality clause and potential training.  I</w:t>
      </w:r>
      <w:r w:rsidRPr="00EF4E0D">
        <w:t xml:space="preserve">f there </w:t>
      </w:r>
      <w:r w:rsidR="00EF4E0D" w:rsidRPr="00EF4E0D">
        <w:t xml:space="preserve">is a violation, what happens? </w:t>
      </w:r>
      <w:r w:rsidRPr="00EF4E0D">
        <w:t>OARs</w:t>
      </w:r>
      <w:r w:rsidR="00EF4E0D" w:rsidRPr="00EF4E0D">
        <w:t xml:space="preserve"> must be reviewed.</w:t>
      </w:r>
    </w:p>
    <w:p w14:paraId="6214EFFA" w14:textId="77777777" w:rsidR="002E6D60" w:rsidRPr="00EF4E0D" w:rsidRDefault="00950825" w:rsidP="00EF4E0D">
      <w:pPr>
        <w:pStyle w:val="ListParagraph"/>
        <w:numPr>
          <w:ilvl w:val="0"/>
          <w:numId w:val="14"/>
        </w:numPr>
      </w:pPr>
      <w:r w:rsidRPr="00EF4E0D">
        <w:t>Gentry wonders if there is extra concern about studen</w:t>
      </w:r>
      <w:r w:rsidR="00EF4E0D">
        <w:t>t confidentiality.</w:t>
      </w:r>
      <w:r w:rsidRPr="00EF4E0D">
        <w:t xml:space="preserve"> The whole committee should be </w:t>
      </w:r>
      <w:r w:rsidR="002E6D60" w:rsidRPr="00EF4E0D">
        <w:t xml:space="preserve">subject to the same clauses, not just students. </w:t>
      </w:r>
    </w:p>
    <w:p w14:paraId="58473E08" w14:textId="77777777" w:rsidR="00EF4E0D" w:rsidRDefault="00EF4E0D" w:rsidP="00950825">
      <w:pPr>
        <w:pStyle w:val="ListParagraph"/>
        <w:numPr>
          <w:ilvl w:val="0"/>
          <w:numId w:val="14"/>
        </w:numPr>
      </w:pPr>
      <w:r>
        <w:t>Ettlich reiterated</w:t>
      </w:r>
      <w:r w:rsidR="002E6D60" w:rsidRPr="00EF4E0D">
        <w:t xml:space="preserve"> t</w:t>
      </w:r>
      <w:r>
        <w:t xml:space="preserve">he value of having students on committees, but the position must be taken seriously by all parties.  </w:t>
      </w:r>
    </w:p>
    <w:p w14:paraId="4023AE8B" w14:textId="77777777" w:rsidR="009B267B" w:rsidRPr="00EF4E0D" w:rsidRDefault="00EF4E0D" w:rsidP="00950825">
      <w:pPr>
        <w:pStyle w:val="ListParagraph"/>
        <w:numPr>
          <w:ilvl w:val="0"/>
          <w:numId w:val="14"/>
        </w:numPr>
      </w:pPr>
      <w:r>
        <w:t>Ragsdale explained</w:t>
      </w:r>
      <w:r w:rsidR="002E6D60" w:rsidRPr="00EF4E0D">
        <w:t xml:space="preserve"> that Ellis will be the point of contact for students participating on committees.  Report to Ellis or Josh if </w:t>
      </w:r>
      <w:r>
        <w:t xml:space="preserve">there are </w:t>
      </w:r>
      <w:r w:rsidR="002E6D60" w:rsidRPr="00EF4E0D">
        <w:t>any problems with student attendance or performance</w:t>
      </w:r>
      <w:r>
        <w:t xml:space="preserve"> on committees</w:t>
      </w:r>
      <w:r w:rsidR="002E6D60" w:rsidRPr="00EF4E0D">
        <w:t xml:space="preserve">.  </w:t>
      </w:r>
    </w:p>
    <w:p w14:paraId="33EBEB14" w14:textId="77777777" w:rsidR="009B267B" w:rsidRPr="00EF4E0D" w:rsidRDefault="009B267B" w:rsidP="0064570E">
      <w:pPr>
        <w:autoSpaceDE w:val="0"/>
        <w:autoSpaceDN w:val="0"/>
        <w:adjustRightInd w:val="0"/>
        <w:spacing w:after="0" w:line="240" w:lineRule="auto"/>
        <w:rPr>
          <w:rFonts w:ascii="Arial" w:hAnsi="Arial"/>
          <w:bCs/>
          <w:color w:val="000000"/>
          <w:sz w:val="24"/>
          <w:szCs w:val="24"/>
        </w:rPr>
      </w:pPr>
    </w:p>
    <w:p w14:paraId="7CA63D45" w14:textId="77777777" w:rsidR="004963FC" w:rsidRPr="00EF4E0D" w:rsidRDefault="0064570E" w:rsidP="0064570E">
      <w:pPr>
        <w:autoSpaceDE w:val="0"/>
        <w:autoSpaceDN w:val="0"/>
        <w:adjustRightInd w:val="0"/>
        <w:spacing w:after="0" w:line="240" w:lineRule="auto"/>
        <w:rPr>
          <w:rFonts w:ascii="Arial" w:hAnsi="Arial"/>
          <w:b/>
          <w:bCs/>
          <w:color w:val="000000"/>
          <w:sz w:val="24"/>
          <w:szCs w:val="24"/>
        </w:rPr>
      </w:pPr>
      <w:r w:rsidRPr="00EF4E0D">
        <w:rPr>
          <w:rFonts w:ascii="Arial" w:hAnsi="Arial"/>
          <w:b/>
          <w:bCs/>
          <w:color w:val="000000"/>
          <w:sz w:val="24"/>
          <w:szCs w:val="24"/>
        </w:rPr>
        <w:t xml:space="preserve">Discussion Items: </w:t>
      </w:r>
    </w:p>
    <w:p w14:paraId="10898C8F" w14:textId="77777777" w:rsidR="009B267B" w:rsidRPr="00EF4E0D" w:rsidRDefault="009B267B" w:rsidP="0064570E">
      <w:pPr>
        <w:autoSpaceDE w:val="0"/>
        <w:autoSpaceDN w:val="0"/>
        <w:adjustRightInd w:val="0"/>
        <w:spacing w:after="0" w:line="240" w:lineRule="auto"/>
        <w:rPr>
          <w:rFonts w:ascii="Arial" w:hAnsi="Arial"/>
          <w:b/>
          <w:bCs/>
          <w:color w:val="000000"/>
          <w:sz w:val="24"/>
          <w:szCs w:val="24"/>
        </w:rPr>
      </w:pPr>
    </w:p>
    <w:p w14:paraId="07E2139C" w14:textId="77777777" w:rsidR="009B267B" w:rsidRPr="00EF4E0D" w:rsidRDefault="009B267B" w:rsidP="0064570E">
      <w:pPr>
        <w:autoSpaceDE w:val="0"/>
        <w:autoSpaceDN w:val="0"/>
        <w:adjustRightInd w:val="0"/>
        <w:spacing w:after="0" w:line="240" w:lineRule="auto"/>
        <w:rPr>
          <w:rFonts w:ascii="Arial" w:hAnsi="Arial"/>
          <w:bCs/>
          <w:color w:val="000000"/>
          <w:sz w:val="24"/>
          <w:szCs w:val="24"/>
        </w:rPr>
      </w:pPr>
      <w:r w:rsidRPr="00EF4E0D">
        <w:rPr>
          <w:rFonts w:ascii="Arial" w:hAnsi="Arial"/>
          <w:bCs/>
          <w:color w:val="000000"/>
          <w:sz w:val="24"/>
          <w:szCs w:val="24"/>
        </w:rPr>
        <w:t>None</w:t>
      </w:r>
    </w:p>
    <w:p w14:paraId="0716E9FE" w14:textId="77777777" w:rsidR="009B267B" w:rsidRPr="00EF4E0D" w:rsidRDefault="009B267B" w:rsidP="0064570E">
      <w:pPr>
        <w:autoSpaceDE w:val="0"/>
        <w:autoSpaceDN w:val="0"/>
        <w:adjustRightInd w:val="0"/>
        <w:spacing w:after="0" w:line="240" w:lineRule="auto"/>
        <w:rPr>
          <w:rFonts w:ascii="Arial" w:hAnsi="Arial"/>
          <w:bCs/>
          <w:color w:val="000000"/>
          <w:sz w:val="24"/>
          <w:szCs w:val="24"/>
        </w:rPr>
      </w:pPr>
    </w:p>
    <w:p w14:paraId="151B7018" w14:textId="77777777" w:rsidR="004963FC" w:rsidRPr="00EF4E0D" w:rsidRDefault="00362889" w:rsidP="00227731">
      <w:pPr>
        <w:autoSpaceDE w:val="0"/>
        <w:autoSpaceDN w:val="0"/>
        <w:adjustRightInd w:val="0"/>
        <w:spacing w:after="0" w:line="240" w:lineRule="auto"/>
        <w:rPr>
          <w:rFonts w:ascii="Arial" w:hAnsi="Arial"/>
          <w:b/>
          <w:bCs/>
          <w:color w:val="000000"/>
          <w:sz w:val="24"/>
          <w:szCs w:val="24"/>
        </w:rPr>
      </w:pPr>
      <w:r w:rsidRPr="00EF4E0D">
        <w:rPr>
          <w:rFonts w:ascii="Arial" w:hAnsi="Arial"/>
          <w:b/>
          <w:bCs/>
          <w:color w:val="000000"/>
          <w:sz w:val="24"/>
          <w:szCs w:val="24"/>
        </w:rPr>
        <w:t xml:space="preserve">Action Items: </w:t>
      </w:r>
    </w:p>
    <w:p w14:paraId="58A812BF" w14:textId="77777777" w:rsidR="009B267B" w:rsidRPr="00EF4E0D" w:rsidRDefault="009B267B" w:rsidP="00227731">
      <w:pPr>
        <w:autoSpaceDE w:val="0"/>
        <w:autoSpaceDN w:val="0"/>
        <w:adjustRightInd w:val="0"/>
        <w:spacing w:after="0" w:line="240" w:lineRule="auto"/>
        <w:rPr>
          <w:rFonts w:ascii="Arial" w:hAnsi="Arial"/>
          <w:b/>
          <w:bCs/>
          <w:color w:val="000000"/>
          <w:sz w:val="24"/>
          <w:szCs w:val="24"/>
        </w:rPr>
      </w:pPr>
    </w:p>
    <w:p w14:paraId="42E414E9" w14:textId="77777777" w:rsidR="002E6D60" w:rsidRPr="00EF4E0D" w:rsidRDefault="009B267B" w:rsidP="00227731">
      <w:pPr>
        <w:autoSpaceDE w:val="0"/>
        <w:autoSpaceDN w:val="0"/>
        <w:adjustRightInd w:val="0"/>
        <w:spacing w:after="0" w:line="240" w:lineRule="auto"/>
        <w:rPr>
          <w:rFonts w:ascii="Arial" w:hAnsi="Arial"/>
          <w:bCs/>
          <w:color w:val="000000"/>
          <w:sz w:val="24"/>
          <w:szCs w:val="24"/>
        </w:rPr>
      </w:pPr>
      <w:r w:rsidRPr="00A215E6">
        <w:rPr>
          <w:rFonts w:ascii="Arial" w:hAnsi="Arial"/>
          <w:b/>
          <w:bCs/>
          <w:color w:val="000000"/>
          <w:sz w:val="24"/>
          <w:szCs w:val="24"/>
        </w:rPr>
        <w:t>Emerging Media and Digital Arts Major – Curriculum Committee/eMDA</w:t>
      </w:r>
      <w:r w:rsidRPr="00EF4E0D">
        <w:rPr>
          <w:rFonts w:ascii="Arial" w:hAnsi="Arial"/>
          <w:bCs/>
          <w:color w:val="000000"/>
          <w:sz w:val="24"/>
          <w:szCs w:val="24"/>
        </w:rPr>
        <w:t xml:space="preserve">: </w:t>
      </w:r>
    </w:p>
    <w:p w14:paraId="4302FB39" w14:textId="77777777" w:rsidR="002E6D60" w:rsidRPr="00EF4E0D" w:rsidRDefault="002E6D60" w:rsidP="00227731">
      <w:pPr>
        <w:autoSpaceDE w:val="0"/>
        <w:autoSpaceDN w:val="0"/>
        <w:adjustRightInd w:val="0"/>
        <w:spacing w:after="0" w:line="240" w:lineRule="auto"/>
        <w:rPr>
          <w:rFonts w:ascii="Arial" w:hAnsi="Arial"/>
          <w:bCs/>
          <w:color w:val="000000"/>
          <w:sz w:val="24"/>
          <w:szCs w:val="24"/>
        </w:rPr>
      </w:pPr>
    </w:p>
    <w:p w14:paraId="646C859C" w14:textId="77777777" w:rsidR="009B267B" w:rsidRPr="00EF4E0D" w:rsidRDefault="00EF4E0D" w:rsidP="00227731">
      <w:pPr>
        <w:autoSpaceDE w:val="0"/>
        <w:autoSpaceDN w:val="0"/>
        <w:adjustRightInd w:val="0"/>
        <w:spacing w:after="0" w:line="240" w:lineRule="auto"/>
        <w:rPr>
          <w:rFonts w:ascii="Arial" w:hAnsi="Arial"/>
          <w:bCs/>
          <w:color w:val="000000"/>
          <w:sz w:val="24"/>
          <w:szCs w:val="24"/>
        </w:rPr>
      </w:pPr>
      <w:r>
        <w:rPr>
          <w:rFonts w:ascii="Arial" w:hAnsi="Arial"/>
          <w:bCs/>
          <w:color w:val="000000"/>
          <w:sz w:val="24"/>
          <w:szCs w:val="24"/>
        </w:rPr>
        <w:t xml:space="preserve">Ettlich motioned to approve the </w:t>
      </w:r>
      <w:r w:rsidR="002E6D60" w:rsidRPr="00EF4E0D">
        <w:rPr>
          <w:rFonts w:ascii="Arial" w:hAnsi="Arial"/>
          <w:bCs/>
          <w:color w:val="000000"/>
          <w:sz w:val="24"/>
          <w:szCs w:val="24"/>
        </w:rPr>
        <w:t xml:space="preserve">proposal </w:t>
      </w:r>
      <w:r>
        <w:rPr>
          <w:rFonts w:ascii="Arial" w:hAnsi="Arial"/>
          <w:bCs/>
          <w:color w:val="000000"/>
          <w:sz w:val="24"/>
          <w:szCs w:val="24"/>
        </w:rPr>
        <w:t xml:space="preserve">from the </w:t>
      </w:r>
      <w:r w:rsidR="002E6D60" w:rsidRPr="00EF4E0D">
        <w:rPr>
          <w:rFonts w:ascii="Arial" w:hAnsi="Arial"/>
          <w:bCs/>
          <w:color w:val="000000"/>
          <w:sz w:val="24"/>
          <w:szCs w:val="24"/>
        </w:rPr>
        <w:t>Curriculum Committee</w:t>
      </w:r>
      <w:r>
        <w:rPr>
          <w:rFonts w:ascii="Arial" w:hAnsi="Arial"/>
          <w:bCs/>
          <w:color w:val="000000"/>
          <w:sz w:val="24"/>
          <w:szCs w:val="24"/>
        </w:rPr>
        <w:t xml:space="preserve">.  Carter seconded the motion, which passed with all in favor and no abstentions.  </w:t>
      </w:r>
    </w:p>
    <w:p w14:paraId="324E8B96" w14:textId="77777777" w:rsidR="009B267B" w:rsidRPr="00EF4E0D" w:rsidRDefault="009B267B" w:rsidP="0064570E">
      <w:pPr>
        <w:autoSpaceDE w:val="0"/>
        <w:autoSpaceDN w:val="0"/>
        <w:adjustRightInd w:val="0"/>
        <w:spacing w:after="0" w:line="240" w:lineRule="auto"/>
        <w:rPr>
          <w:rFonts w:ascii="Arial" w:hAnsi="Arial"/>
          <w:bCs/>
          <w:color w:val="000000"/>
          <w:sz w:val="24"/>
          <w:szCs w:val="24"/>
        </w:rPr>
      </w:pPr>
    </w:p>
    <w:p w14:paraId="0A4DD223" w14:textId="77777777" w:rsidR="0064570E" w:rsidRPr="00EF4E0D" w:rsidRDefault="0064570E" w:rsidP="0064570E">
      <w:pPr>
        <w:autoSpaceDE w:val="0"/>
        <w:autoSpaceDN w:val="0"/>
        <w:adjustRightInd w:val="0"/>
        <w:spacing w:after="0" w:line="240" w:lineRule="auto"/>
        <w:rPr>
          <w:rFonts w:ascii="Arial" w:hAnsi="Arial"/>
          <w:b/>
          <w:bCs/>
          <w:color w:val="000000"/>
          <w:sz w:val="24"/>
          <w:szCs w:val="24"/>
        </w:rPr>
      </w:pPr>
      <w:r w:rsidRPr="00EF4E0D">
        <w:rPr>
          <w:rFonts w:ascii="Arial" w:hAnsi="Arial"/>
          <w:b/>
          <w:bCs/>
          <w:color w:val="000000"/>
          <w:sz w:val="24"/>
          <w:szCs w:val="24"/>
        </w:rPr>
        <w:t xml:space="preserve">Adjournment </w:t>
      </w:r>
    </w:p>
    <w:p w14:paraId="6683379E" w14:textId="77777777" w:rsidR="00845D03" w:rsidRPr="00EF4E0D" w:rsidRDefault="00845D03" w:rsidP="0064570E">
      <w:pPr>
        <w:autoSpaceDE w:val="0"/>
        <w:autoSpaceDN w:val="0"/>
        <w:adjustRightInd w:val="0"/>
        <w:spacing w:after="0" w:line="240" w:lineRule="auto"/>
        <w:rPr>
          <w:rFonts w:ascii="Arial" w:hAnsi="Arial"/>
          <w:b/>
          <w:bCs/>
          <w:color w:val="000000"/>
          <w:sz w:val="24"/>
          <w:szCs w:val="24"/>
        </w:rPr>
      </w:pPr>
    </w:p>
    <w:p w14:paraId="52F99D5C" w14:textId="77777777" w:rsidR="0064570E" w:rsidRPr="00EF4E0D" w:rsidRDefault="0041341C">
      <w:pPr>
        <w:rPr>
          <w:rFonts w:ascii="Arial" w:hAnsi="Arial"/>
          <w:sz w:val="24"/>
        </w:rPr>
      </w:pPr>
      <w:r w:rsidRPr="00EF4E0D">
        <w:rPr>
          <w:rFonts w:ascii="Arial" w:hAnsi="Arial"/>
          <w:sz w:val="24"/>
        </w:rPr>
        <w:t xml:space="preserve">The meeting was adjourned at </w:t>
      </w:r>
      <w:r w:rsidR="00751071" w:rsidRPr="00EF4E0D">
        <w:rPr>
          <w:rFonts w:ascii="Arial" w:hAnsi="Arial"/>
          <w:sz w:val="24"/>
        </w:rPr>
        <w:t>5:27</w:t>
      </w:r>
      <w:r w:rsidRPr="00EF4E0D">
        <w:rPr>
          <w:rFonts w:ascii="Arial" w:hAnsi="Arial"/>
          <w:sz w:val="24"/>
        </w:rPr>
        <w:t>.</w:t>
      </w:r>
    </w:p>
    <w:sectPr w:rsidR="0064570E" w:rsidRPr="00EF4E0D" w:rsidSect="006457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701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00A846"/>
    <w:lvl w:ilvl="0">
      <w:start w:val="1"/>
      <w:numFmt w:val="decimal"/>
      <w:lvlText w:val="%1."/>
      <w:lvlJc w:val="left"/>
      <w:pPr>
        <w:tabs>
          <w:tab w:val="num" w:pos="1800"/>
        </w:tabs>
        <w:ind w:left="1800" w:hanging="360"/>
      </w:pPr>
    </w:lvl>
  </w:abstractNum>
  <w:abstractNum w:abstractNumId="2">
    <w:nsid w:val="FFFFFF7D"/>
    <w:multiLevelType w:val="singleLevel"/>
    <w:tmpl w:val="993E7FEC"/>
    <w:lvl w:ilvl="0">
      <w:start w:val="1"/>
      <w:numFmt w:val="decimal"/>
      <w:lvlText w:val="%1."/>
      <w:lvlJc w:val="left"/>
      <w:pPr>
        <w:tabs>
          <w:tab w:val="num" w:pos="1440"/>
        </w:tabs>
        <w:ind w:left="1440" w:hanging="360"/>
      </w:pPr>
    </w:lvl>
  </w:abstractNum>
  <w:abstractNum w:abstractNumId="3">
    <w:nsid w:val="FFFFFF7E"/>
    <w:multiLevelType w:val="singleLevel"/>
    <w:tmpl w:val="B40CBEAE"/>
    <w:lvl w:ilvl="0">
      <w:start w:val="1"/>
      <w:numFmt w:val="decimal"/>
      <w:lvlText w:val="%1."/>
      <w:lvlJc w:val="left"/>
      <w:pPr>
        <w:tabs>
          <w:tab w:val="num" w:pos="1080"/>
        </w:tabs>
        <w:ind w:left="1080" w:hanging="360"/>
      </w:pPr>
    </w:lvl>
  </w:abstractNum>
  <w:abstractNum w:abstractNumId="4">
    <w:nsid w:val="FFFFFF7F"/>
    <w:multiLevelType w:val="singleLevel"/>
    <w:tmpl w:val="19BCAA46"/>
    <w:lvl w:ilvl="0">
      <w:start w:val="1"/>
      <w:numFmt w:val="decimal"/>
      <w:lvlText w:val="%1."/>
      <w:lvlJc w:val="left"/>
      <w:pPr>
        <w:tabs>
          <w:tab w:val="num" w:pos="720"/>
        </w:tabs>
        <w:ind w:left="720" w:hanging="360"/>
      </w:pPr>
    </w:lvl>
  </w:abstractNum>
  <w:abstractNum w:abstractNumId="5">
    <w:nsid w:val="FFFFFF80"/>
    <w:multiLevelType w:val="singleLevel"/>
    <w:tmpl w:val="ACC8EF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CC08F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D5E46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6AA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ACA1F0"/>
    <w:lvl w:ilvl="0">
      <w:start w:val="1"/>
      <w:numFmt w:val="decimal"/>
      <w:lvlText w:val="%1."/>
      <w:lvlJc w:val="left"/>
      <w:pPr>
        <w:tabs>
          <w:tab w:val="num" w:pos="360"/>
        </w:tabs>
        <w:ind w:left="360" w:hanging="360"/>
      </w:pPr>
    </w:lvl>
  </w:abstractNum>
  <w:abstractNum w:abstractNumId="10">
    <w:nsid w:val="FFFFFF89"/>
    <w:multiLevelType w:val="singleLevel"/>
    <w:tmpl w:val="7C52DC40"/>
    <w:lvl w:ilvl="0">
      <w:start w:val="1"/>
      <w:numFmt w:val="bullet"/>
      <w:lvlText w:val=""/>
      <w:lvlJc w:val="left"/>
      <w:pPr>
        <w:tabs>
          <w:tab w:val="num" w:pos="360"/>
        </w:tabs>
        <w:ind w:left="360" w:hanging="360"/>
      </w:pPr>
      <w:rPr>
        <w:rFonts w:ascii="Symbol" w:hAnsi="Symbol" w:hint="default"/>
      </w:rPr>
    </w:lvl>
  </w:abstractNum>
  <w:abstractNum w:abstractNumId="11">
    <w:nsid w:val="2FE76846"/>
    <w:multiLevelType w:val="hybridMultilevel"/>
    <w:tmpl w:val="7F764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575BBC"/>
    <w:multiLevelType w:val="hybridMultilevel"/>
    <w:tmpl w:val="F19C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E2E46"/>
    <w:multiLevelType w:val="hybridMultilevel"/>
    <w:tmpl w:val="9858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C190D"/>
    <w:multiLevelType w:val="hybridMultilevel"/>
    <w:tmpl w:val="045C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35C7"/>
    <w:multiLevelType w:val="hybridMultilevel"/>
    <w:tmpl w:val="9728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81"/>
    <w:rsid w:val="0005132E"/>
    <w:rsid w:val="000B3F11"/>
    <w:rsid w:val="00227731"/>
    <w:rsid w:val="002B225E"/>
    <w:rsid w:val="002D79B6"/>
    <w:rsid w:val="002E5ED9"/>
    <w:rsid w:val="002E6D60"/>
    <w:rsid w:val="00362889"/>
    <w:rsid w:val="0039618C"/>
    <w:rsid w:val="003D4CA6"/>
    <w:rsid w:val="003F6334"/>
    <w:rsid w:val="0041341C"/>
    <w:rsid w:val="00490781"/>
    <w:rsid w:val="004963FC"/>
    <w:rsid w:val="004A045F"/>
    <w:rsid w:val="004D483B"/>
    <w:rsid w:val="00566695"/>
    <w:rsid w:val="00590404"/>
    <w:rsid w:val="005A1876"/>
    <w:rsid w:val="005E2C3E"/>
    <w:rsid w:val="00613633"/>
    <w:rsid w:val="00640D2B"/>
    <w:rsid w:val="0064570E"/>
    <w:rsid w:val="00685DF3"/>
    <w:rsid w:val="006E03D1"/>
    <w:rsid w:val="006F6DAD"/>
    <w:rsid w:val="0071487F"/>
    <w:rsid w:val="007170E0"/>
    <w:rsid w:val="0073448A"/>
    <w:rsid w:val="00751071"/>
    <w:rsid w:val="007F4F8E"/>
    <w:rsid w:val="00845D03"/>
    <w:rsid w:val="00887C04"/>
    <w:rsid w:val="00950825"/>
    <w:rsid w:val="009B267B"/>
    <w:rsid w:val="00A07DDE"/>
    <w:rsid w:val="00A215E6"/>
    <w:rsid w:val="00A37E9D"/>
    <w:rsid w:val="00AC3682"/>
    <w:rsid w:val="00AD3A17"/>
    <w:rsid w:val="00AD3CEC"/>
    <w:rsid w:val="00B34AD9"/>
    <w:rsid w:val="00BE6A5B"/>
    <w:rsid w:val="00C83E55"/>
    <w:rsid w:val="00CC2681"/>
    <w:rsid w:val="00D00C5B"/>
    <w:rsid w:val="00D76317"/>
    <w:rsid w:val="00D84534"/>
    <w:rsid w:val="00E344CE"/>
    <w:rsid w:val="00E51A74"/>
    <w:rsid w:val="00EF4E0D"/>
    <w:rsid w:val="00F306FA"/>
    <w:rsid w:val="00F82CC9"/>
    <w:rsid w:val="00FB3414"/>
    <w:rsid w:val="00FD0E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7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9208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 Campus License Program</dc:creator>
  <cp:keywords/>
  <dc:description/>
  <cp:lastModifiedBy>Southern Oregon University</cp:lastModifiedBy>
  <cp:revision>3</cp:revision>
  <dcterms:created xsi:type="dcterms:W3CDTF">2013-01-06T19:10:00Z</dcterms:created>
  <dcterms:modified xsi:type="dcterms:W3CDTF">2016-04-27T16:33:00Z</dcterms:modified>
</cp:coreProperties>
</file>