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9B6" w:rsidRPr="00E418CB" w:rsidRDefault="007A4752" w:rsidP="00ED3B0D">
      <w:pPr>
        <w:autoSpaceDE w:val="0"/>
        <w:autoSpaceDN w:val="0"/>
        <w:adjustRightInd w:val="0"/>
        <w:spacing w:after="0" w:line="240" w:lineRule="auto"/>
        <w:jc w:val="center"/>
        <w:rPr>
          <w:rFonts w:asciiTheme="majorHAnsi" w:hAnsiTheme="majorHAnsi" w:cs="Arial"/>
          <w:color w:val="000000"/>
          <w:sz w:val="24"/>
          <w:szCs w:val="20"/>
        </w:rPr>
      </w:pPr>
      <w:bookmarkStart w:id="0" w:name="_GoBack"/>
      <w:bookmarkEnd w:id="0"/>
      <w:r>
        <w:rPr>
          <w:rFonts w:asciiTheme="majorHAnsi" w:hAnsiTheme="majorHAnsi" w:cs="Arial"/>
          <w:color w:val="000000"/>
          <w:sz w:val="24"/>
          <w:szCs w:val="20"/>
        </w:rPr>
        <w:t>Faculty Senate Minutes</w:t>
      </w:r>
    </w:p>
    <w:p w:rsidR="0064570E" w:rsidRPr="00E418CB" w:rsidRDefault="00D00C5B" w:rsidP="00ED3B0D">
      <w:pPr>
        <w:autoSpaceDE w:val="0"/>
        <w:autoSpaceDN w:val="0"/>
        <w:adjustRightInd w:val="0"/>
        <w:spacing w:after="0" w:line="240" w:lineRule="auto"/>
        <w:jc w:val="center"/>
        <w:rPr>
          <w:rFonts w:asciiTheme="majorHAnsi" w:hAnsiTheme="majorHAnsi" w:cs="Arial"/>
          <w:color w:val="000000"/>
          <w:sz w:val="24"/>
          <w:szCs w:val="20"/>
        </w:rPr>
      </w:pPr>
      <w:r w:rsidRPr="00E418CB">
        <w:rPr>
          <w:rFonts w:asciiTheme="majorHAnsi" w:hAnsiTheme="majorHAnsi" w:cs="Arial"/>
          <w:color w:val="000000"/>
          <w:sz w:val="24"/>
          <w:szCs w:val="20"/>
        </w:rPr>
        <w:t>October</w:t>
      </w:r>
      <w:r w:rsidR="00845D03" w:rsidRPr="00E418CB">
        <w:rPr>
          <w:rFonts w:asciiTheme="majorHAnsi" w:hAnsiTheme="majorHAnsi" w:cs="Arial"/>
          <w:color w:val="000000"/>
          <w:sz w:val="24"/>
          <w:szCs w:val="20"/>
        </w:rPr>
        <w:t xml:space="preserve"> 29</w:t>
      </w:r>
      <w:r w:rsidRPr="00E418CB">
        <w:rPr>
          <w:rFonts w:asciiTheme="majorHAnsi" w:hAnsiTheme="majorHAnsi" w:cs="Arial"/>
          <w:color w:val="000000"/>
          <w:sz w:val="24"/>
          <w:szCs w:val="20"/>
        </w:rPr>
        <w:t>, 2012</w:t>
      </w:r>
    </w:p>
    <w:p w:rsidR="0064570E" w:rsidRPr="00E418CB" w:rsidRDefault="0064570E" w:rsidP="00ED3B0D">
      <w:pPr>
        <w:autoSpaceDE w:val="0"/>
        <w:autoSpaceDN w:val="0"/>
        <w:adjustRightInd w:val="0"/>
        <w:spacing w:after="0" w:line="240" w:lineRule="auto"/>
        <w:jc w:val="center"/>
        <w:rPr>
          <w:rFonts w:asciiTheme="majorHAnsi" w:hAnsiTheme="majorHAnsi"/>
          <w:color w:val="000000"/>
          <w:sz w:val="24"/>
          <w:szCs w:val="24"/>
        </w:rPr>
      </w:pPr>
      <w:r w:rsidRPr="00E418CB">
        <w:rPr>
          <w:rFonts w:asciiTheme="majorHAnsi" w:hAnsiTheme="majorHAnsi"/>
          <w:color w:val="000000"/>
          <w:sz w:val="24"/>
          <w:szCs w:val="24"/>
        </w:rPr>
        <w:t>SU 313 4:00 – 5:30 p.m.</w:t>
      </w:r>
    </w:p>
    <w:p w:rsidR="0064570E" w:rsidRPr="00E418CB" w:rsidRDefault="0064570E" w:rsidP="0064570E">
      <w:pPr>
        <w:autoSpaceDE w:val="0"/>
        <w:autoSpaceDN w:val="0"/>
        <w:adjustRightInd w:val="0"/>
        <w:spacing w:after="0" w:line="240" w:lineRule="auto"/>
        <w:rPr>
          <w:rFonts w:asciiTheme="majorHAnsi" w:hAnsiTheme="majorHAnsi"/>
          <w:color w:val="000000"/>
          <w:sz w:val="24"/>
          <w:szCs w:val="24"/>
        </w:rPr>
      </w:pPr>
    </w:p>
    <w:p w:rsidR="007A4752" w:rsidRDefault="007A4752" w:rsidP="0064570E">
      <w:pPr>
        <w:autoSpaceDE w:val="0"/>
        <w:autoSpaceDN w:val="0"/>
        <w:adjustRightInd w:val="0"/>
        <w:spacing w:after="0" w:line="240" w:lineRule="auto"/>
        <w:rPr>
          <w:rFonts w:asciiTheme="majorHAnsi" w:hAnsiTheme="majorHAnsi"/>
          <w:bCs/>
          <w:color w:val="000000"/>
          <w:sz w:val="24"/>
          <w:szCs w:val="24"/>
        </w:rPr>
      </w:pPr>
      <w:r>
        <w:rPr>
          <w:rFonts w:asciiTheme="majorHAnsi" w:hAnsiTheme="majorHAnsi"/>
          <w:b/>
          <w:bCs/>
          <w:color w:val="000000"/>
          <w:sz w:val="24"/>
          <w:szCs w:val="24"/>
        </w:rPr>
        <w:t xml:space="preserve">Present: </w:t>
      </w:r>
      <w:r>
        <w:rPr>
          <w:rFonts w:asciiTheme="majorHAnsi" w:hAnsiTheme="majorHAnsi"/>
          <w:bCs/>
          <w:color w:val="000000"/>
          <w:sz w:val="24"/>
          <w:szCs w:val="24"/>
        </w:rPr>
        <w:t xml:space="preserve">Amy Belcastro, Deborah Brown, Dave Carter, </w:t>
      </w:r>
      <w:proofErr w:type="spellStart"/>
      <w:r>
        <w:rPr>
          <w:rFonts w:asciiTheme="majorHAnsi" w:hAnsiTheme="majorHAnsi"/>
          <w:bCs/>
          <w:color w:val="000000"/>
          <w:sz w:val="24"/>
          <w:szCs w:val="24"/>
        </w:rPr>
        <w:t>Prakash</w:t>
      </w:r>
      <w:proofErr w:type="spellEnd"/>
      <w:r>
        <w:rPr>
          <w:rFonts w:asciiTheme="majorHAnsi" w:hAnsiTheme="majorHAnsi"/>
          <w:bCs/>
          <w:color w:val="000000"/>
          <w:sz w:val="24"/>
          <w:szCs w:val="24"/>
        </w:rPr>
        <w:t xml:space="preserve"> </w:t>
      </w:r>
      <w:proofErr w:type="spellStart"/>
      <w:r>
        <w:rPr>
          <w:rFonts w:asciiTheme="majorHAnsi" w:hAnsiTheme="majorHAnsi"/>
          <w:bCs/>
          <w:color w:val="000000"/>
          <w:sz w:val="24"/>
          <w:szCs w:val="24"/>
        </w:rPr>
        <w:t>Chenjeri</w:t>
      </w:r>
      <w:proofErr w:type="spellEnd"/>
      <w:r>
        <w:rPr>
          <w:rFonts w:asciiTheme="majorHAnsi" w:hAnsiTheme="majorHAnsi"/>
          <w:bCs/>
          <w:color w:val="000000"/>
          <w:sz w:val="24"/>
          <w:szCs w:val="24"/>
        </w:rPr>
        <w:t>, Kate Cleland-</w:t>
      </w:r>
      <w:proofErr w:type="spellStart"/>
      <w:r>
        <w:rPr>
          <w:rFonts w:asciiTheme="majorHAnsi" w:hAnsiTheme="majorHAnsi"/>
          <w:bCs/>
          <w:color w:val="000000"/>
          <w:sz w:val="24"/>
          <w:szCs w:val="24"/>
        </w:rPr>
        <w:t>Sipfle</w:t>
      </w:r>
      <w:proofErr w:type="spellEnd"/>
      <w:r>
        <w:rPr>
          <w:rFonts w:asciiTheme="majorHAnsi" w:hAnsiTheme="majorHAnsi"/>
          <w:bCs/>
          <w:color w:val="000000"/>
          <w:sz w:val="24"/>
          <w:szCs w:val="24"/>
        </w:rPr>
        <w:t xml:space="preserve">, Sherry </w:t>
      </w:r>
      <w:proofErr w:type="spellStart"/>
      <w:r>
        <w:rPr>
          <w:rFonts w:asciiTheme="majorHAnsi" w:hAnsiTheme="majorHAnsi"/>
          <w:bCs/>
          <w:color w:val="000000"/>
          <w:sz w:val="24"/>
          <w:szCs w:val="24"/>
        </w:rPr>
        <w:t>Ettlich</w:t>
      </w:r>
      <w:proofErr w:type="spellEnd"/>
      <w:r>
        <w:rPr>
          <w:rFonts w:asciiTheme="majorHAnsi" w:hAnsiTheme="majorHAnsi"/>
          <w:bCs/>
          <w:color w:val="000000"/>
          <w:sz w:val="24"/>
          <w:szCs w:val="24"/>
        </w:rPr>
        <w:t xml:space="preserve">, </w:t>
      </w:r>
      <w:proofErr w:type="spellStart"/>
      <w:r>
        <w:rPr>
          <w:rFonts w:asciiTheme="majorHAnsi" w:hAnsiTheme="majorHAnsi"/>
          <w:bCs/>
          <w:color w:val="000000"/>
          <w:sz w:val="24"/>
          <w:szCs w:val="24"/>
        </w:rPr>
        <w:t>Fredna</w:t>
      </w:r>
      <w:proofErr w:type="spellEnd"/>
      <w:r>
        <w:rPr>
          <w:rFonts w:asciiTheme="majorHAnsi" w:hAnsiTheme="majorHAnsi"/>
          <w:bCs/>
          <w:color w:val="000000"/>
          <w:sz w:val="24"/>
          <w:szCs w:val="24"/>
        </w:rPr>
        <w:t xml:space="preserve"> </w:t>
      </w:r>
      <w:proofErr w:type="spellStart"/>
      <w:r>
        <w:rPr>
          <w:rFonts w:asciiTheme="majorHAnsi" w:hAnsiTheme="majorHAnsi"/>
          <w:bCs/>
          <w:color w:val="000000"/>
          <w:sz w:val="24"/>
          <w:szCs w:val="24"/>
        </w:rPr>
        <w:t>Grimland</w:t>
      </w:r>
      <w:proofErr w:type="spellEnd"/>
      <w:r>
        <w:rPr>
          <w:rFonts w:asciiTheme="majorHAnsi" w:hAnsiTheme="majorHAnsi"/>
          <w:bCs/>
          <w:color w:val="000000"/>
          <w:sz w:val="24"/>
          <w:szCs w:val="24"/>
        </w:rPr>
        <w:t xml:space="preserve">, Dan Harvey, Gerry McCain, </w:t>
      </w:r>
      <w:proofErr w:type="spellStart"/>
      <w:r>
        <w:rPr>
          <w:rFonts w:asciiTheme="majorHAnsi" w:hAnsiTheme="majorHAnsi"/>
          <w:bCs/>
          <w:color w:val="000000"/>
          <w:sz w:val="24"/>
          <w:szCs w:val="24"/>
        </w:rPr>
        <w:t>Narcisa</w:t>
      </w:r>
      <w:proofErr w:type="spellEnd"/>
      <w:r>
        <w:rPr>
          <w:rFonts w:asciiTheme="majorHAnsi" w:hAnsiTheme="majorHAnsi"/>
          <w:bCs/>
          <w:color w:val="000000"/>
          <w:sz w:val="24"/>
          <w:szCs w:val="24"/>
        </w:rPr>
        <w:t xml:space="preserve"> </w:t>
      </w:r>
      <w:proofErr w:type="spellStart"/>
      <w:r>
        <w:rPr>
          <w:rFonts w:asciiTheme="majorHAnsi" w:hAnsiTheme="majorHAnsi"/>
          <w:bCs/>
          <w:color w:val="000000"/>
          <w:sz w:val="24"/>
          <w:szCs w:val="24"/>
        </w:rPr>
        <w:t>Pricope</w:t>
      </w:r>
      <w:proofErr w:type="spellEnd"/>
      <w:r>
        <w:rPr>
          <w:rFonts w:asciiTheme="majorHAnsi" w:hAnsiTheme="majorHAnsi"/>
          <w:bCs/>
          <w:color w:val="000000"/>
          <w:sz w:val="24"/>
          <w:szCs w:val="24"/>
        </w:rPr>
        <w:t>, John King, Byron Marlowe, Rich May, Kasey Mohammad, Larry Shrewsbury, Tracy Templeton, Jamie Vener, Jody Waters.</w:t>
      </w:r>
    </w:p>
    <w:p w:rsidR="007A4752" w:rsidRDefault="007A4752" w:rsidP="0064570E">
      <w:pPr>
        <w:autoSpaceDE w:val="0"/>
        <w:autoSpaceDN w:val="0"/>
        <w:adjustRightInd w:val="0"/>
        <w:spacing w:after="0" w:line="240" w:lineRule="auto"/>
        <w:rPr>
          <w:rFonts w:asciiTheme="majorHAnsi" w:hAnsiTheme="majorHAnsi"/>
          <w:bCs/>
          <w:color w:val="000000"/>
          <w:sz w:val="24"/>
          <w:szCs w:val="24"/>
        </w:rPr>
      </w:pPr>
    </w:p>
    <w:p w:rsidR="007A4752" w:rsidRPr="007A4752" w:rsidRDefault="007A4752" w:rsidP="0064570E">
      <w:pPr>
        <w:autoSpaceDE w:val="0"/>
        <w:autoSpaceDN w:val="0"/>
        <w:adjustRightInd w:val="0"/>
        <w:spacing w:after="0" w:line="240" w:lineRule="auto"/>
        <w:rPr>
          <w:rFonts w:asciiTheme="majorHAnsi" w:hAnsiTheme="majorHAnsi"/>
          <w:bCs/>
          <w:color w:val="000000"/>
          <w:sz w:val="24"/>
          <w:szCs w:val="24"/>
        </w:rPr>
      </w:pPr>
      <w:r w:rsidRPr="007A4752">
        <w:rPr>
          <w:rFonts w:asciiTheme="majorHAnsi" w:hAnsiTheme="majorHAnsi"/>
          <w:b/>
          <w:bCs/>
          <w:color w:val="000000"/>
          <w:sz w:val="24"/>
          <w:szCs w:val="24"/>
        </w:rPr>
        <w:t>Absent:</w:t>
      </w:r>
      <w:r>
        <w:rPr>
          <w:rFonts w:asciiTheme="majorHAnsi" w:hAnsiTheme="majorHAnsi"/>
          <w:bCs/>
          <w:color w:val="000000"/>
          <w:sz w:val="24"/>
          <w:szCs w:val="24"/>
        </w:rPr>
        <w:t xml:space="preserve">  Todd Carney, Doug Gentry, Mary Russell-Miller, </w:t>
      </w:r>
      <w:proofErr w:type="gramStart"/>
      <w:r>
        <w:rPr>
          <w:rFonts w:asciiTheme="majorHAnsi" w:hAnsiTheme="majorHAnsi"/>
          <w:bCs/>
          <w:color w:val="000000"/>
          <w:sz w:val="24"/>
          <w:szCs w:val="24"/>
        </w:rPr>
        <w:t>Ellen</w:t>
      </w:r>
      <w:proofErr w:type="gramEnd"/>
      <w:r>
        <w:rPr>
          <w:rFonts w:asciiTheme="majorHAnsi" w:hAnsiTheme="majorHAnsi"/>
          <w:bCs/>
          <w:color w:val="000000"/>
          <w:sz w:val="24"/>
          <w:szCs w:val="24"/>
        </w:rPr>
        <w:t xml:space="preserve"> </w:t>
      </w:r>
      <w:proofErr w:type="spellStart"/>
      <w:r>
        <w:rPr>
          <w:rFonts w:asciiTheme="majorHAnsi" w:hAnsiTheme="majorHAnsi"/>
          <w:bCs/>
          <w:color w:val="000000"/>
          <w:sz w:val="24"/>
          <w:szCs w:val="24"/>
        </w:rPr>
        <w:t>Siem</w:t>
      </w:r>
      <w:proofErr w:type="spellEnd"/>
      <w:r>
        <w:rPr>
          <w:rFonts w:asciiTheme="majorHAnsi" w:hAnsiTheme="majorHAnsi"/>
          <w:bCs/>
          <w:color w:val="000000"/>
          <w:sz w:val="24"/>
          <w:szCs w:val="24"/>
        </w:rPr>
        <w:t>.</w:t>
      </w:r>
    </w:p>
    <w:p w:rsidR="007A4752" w:rsidRDefault="007A4752" w:rsidP="0064570E">
      <w:pPr>
        <w:autoSpaceDE w:val="0"/>
        <w:autoSpaceDN w:val="0"/>
        <w:adjustRightInd w:val="0"/>
        <w:spacing w:after="0" w:line="240" w:lineRule="auto"/>
        <w:rPr>
          <w:rFonts w:asciiTheme="majorHAnsi" w:hAnsiTheme="majorHAnsi"/>
          <w:b/>
          <w:bCs/>
          <w:color w:val="000000"/>
          <w:sz w:val="24"/>
          <w:szCs w:val="24"/>
        </w:rPr>
      </w:pPr>
    </w:p>
    <w:p w:rsidR="007A4752" w:rsidRDefault="007A4752" w:rsidP="0064570E">
      <w:pPr>
        <w:autoSpaceDE w:val="0"/>
        <w:autoSpaceDN w:val="0"/>
        <w:adjustRightInd w:val="0"/>
        <w:spacing w:after="0" w:line="240" w:lineRule="auto"/>
        <w:rPr>
          <w:rFonts w:asciiTheme="majorHAnsi" w:hAnsiTheme="majorHAnsi"/>
          <w:bCs/>
          <w:color w:val="000000"/>
          <w:sz w:val="24"/>
          <w:szCs w:val="24"/>
        </w:rPr>
      </w:pPr>
      <w:r>
        <w:rPr>
          <w:rFonts w:asciiTheme="majorHAnsi" w:hAnsiTheme="majorHAnsi"/>
          <w:b/>
          <w:bCs/>
          <w:color w:val="000000"/>
          <w:sz w:val="24"/>
          <w:szCs w:val="24"/>
        </w:rPr>
        <w:t xml:space="preserve">Visitors: </w:t>
      </w:r>
      <w:r>
        <w:rPr>
          <w:rFonts w:asciiTheme="majorHAnsi" w:hAnsiTheme="majorHAnsi"/>
          <w:bCs/>
          <w:color w:val="000000"/>
          <w:sz w:val="24"/>
          <w:szCs w:val="24"/>
        </w:rPr>
        <w:t xml:space="preserve">Craig Morris, Jim Klein, Chris </w:t>
      </w:r>
      <w:proofErr w:type="spellStart"/>
      <w:r>
        <w:rPr>
          <w:rFonts w:asciiTheme="majorHAnsi" w:hAnsiTheme="majorHAnsi"/>
          <w:bCs/>
          <w:color w:val="000000"/>
          <w:sz w:val="24"/>
          <w:szCs w:val="24"/>
        </w:rPr>
        <w:t>Stanek</w:t>
      </w:r>
      <w:proofErr w:type="spellEnd"/>
      <w:r>
        <w:rPr>
          <w:rFonts w:asciiTheme="majorHAnsi" w:hAnsiTheme="majorHAnsi"/>
          <w:bCs/>
          <w:color w:val="000000"/>
          <w:sz w:val="24"/>
          <w:szCs w:val="24"/>
        </w:rPr>
        <w:t xml:space="preserve">, Sue Walsh, Andrew </w:t>
      </w:r>
      <w:proofErr w:type="spellStart"/>
      <w:r>
        <w:rPr>
          <w:rFonts w:asciiTheme="majorHAnsi" w:hAnsiTheme="majorHAnsi"/>
          <w:bCs/>
          <w:color w:val="000000"/>
          <w:sz w:val="24"/>
          <w:szCs w:val="24"/>
        </w:rPr>
        <w:t>Ensslin</w:t>
      </w:r>
      <w:proofErr w:type="spellEnd"/>
      <w:r>
        <w:rPr>
          <w:rFonts w:asciiTheme="majorHAnsi" w:hAnsiTheme="majorHAnsi"/>
          <w:bCs/>
          <w:color w:val="000000"/>
          <w:sz w:val="24"/>
          <w:szCs w:val="24"/>
        </w:rPr>
        <w:t>, Lin</w:t>
      </w:r>
      <w:r w:rsidR="00C07D3F">
        <w:rPr>
          <w:rFonts w:asciiTheme="majorHAnsi" w:hAnsiTheme="majorHAnsi"/>
          <w:bCs/>
          <w:color w:val="000000"/>
          <w:sz w:val="24"/>
          <w:szCs w:val="24"/>
        </w:rPr>
        <w:t xml:space="preserve">da Wilcox Young, Robert (Ellis) Cochran, Dan </w:t>
      </w:r>
      <w:proofErr w:type="spellStart"/>
      <w:r w:rsidR="00C07D3F">
        <w:rPr>
          <w:rFonts w:asciiTheme="majorHAnsi" w:hAnsiTheme="majorHAnsi"/>
          <w:bCs/>
          <w:color w:val="000000"/>
          <w:sz w:val="24"/>
          <w:szCs w:val="24"/>
        </w:rPr>
        <w:t>DeNeui</w:t>
      </w:r>
      <w:proofErr w:type="spellEnd"/>
    </w:p>
    <w:p w:rsidR="007A4752" w:rsidRPr="007A4752" w:rsidRDefault="007A4752" w:rsidP="0064570E">
      <w:pPr>
        <w:autoSpaceDE w:val="0"/>
        <w:autoSpaceDN w:val="0"/>
        <w:adjustRightInd w:val="0"/>
        <w:spacing w:after="0" w:line="240" w:lineRule="auto"/>
        <w:rPr>
          <w:rFonts w:asciiTheme="majorHAnsi" w:hAnsiTheme="majorHAnsi"/>
          <w:bCs/>
          <w:color w:val="000000"/>
          <w:sz w:val="24"/>
          <w:szCs w:val="24"/>
        </w:rPr>
      </w:pPr>
    </w:p>
    <w:p w:rsidR="0064570E" w:rsidRPr="00E418CB" w:rsidRDefault="0064570E" w:rsidP="0064570E">
      <w:pPr>
        <w:autoSpaceDE w:val="0"/>
        <w:autoSpaceDN w:val="0"/>
        <w:adjustRightInd w:val="0"/>
        <w:spacing w:after="0" w:line="240" w:lineRule="auto"/>
        <w:rPr>
          <w:rFonts w:asciiTheme="majorHAnsi" w:hAnsiTheme="majorHAnsi"/>
          <w:b/>
          <w:bCs/>
          <w:color w:val="000000"/>
          <w:sz w:val="24"/>
          <w:szCs w:val="24"/>
        </w:rPr>
      </w:pPr>
      <w:r w:rsidRPr="00E418CB">
        <w:rPr>
          <w:rFonts w:asciiTheme="majorHAnsi" w:hAnsiTheme="majorHAnsi"/>
          <w:b/>
          <w:bCs/>
          <w:color w:val="000000"/>
          <w:sz w:val="24"/>
          <w:szCs w:val="24"/>
        </w:rPr>
        <w:t>Agenda</w:t>
      </w:r>
    </w:p>
    <w:p w:rsidR="0064570E" w:rsidRPr="00E418CB" w:rsidRDefault="00E418CB" w:rsidP="0064570E">
      <w:pPr>
        <w:autoSpaceDE w:val="0"/>
        <w:autoSpaceDN w:val="0"/>
        <w:adjustRightInd w:val="0"/>
        <w:spacing w:after="0" w:line="240" w:lineRule="auto"/>
        <w:rPr>
          <w:rFonts w:asciiTheme="majorHAnsi" w:hAnsiTheme="majorHAnsi"/>
          <w:bCs/>
          <w:color w:val="000000"/>
          <w:sz w:val="24"/>
          <w:szCs w:val="24"/>
        </w:rPr>
      </w:pPr>
      <w:r w:rsidRPr="00E418CB">
        <w:rPr>
          <w:rFonts w:asciiTheme="majorHAnsi" w:hAnsiTheme="majorHAnsi"/>
          <w:bCs/>
          <w:color w:val="000000"/>
          <w:sz w:val="24"/>
          <w:szCs w:val="24"/>
        </w:rPr>
        <w:t>The meeting was called to order at 4:01p.m.</w:t>
      </w:r>
    </w:p>
    <w:p w:rsidR="007A4752" w:rsidRDefault="007A4752" w:rsidP="0064570E">
      <w:pPr>
        <w:autoSpaceDE w:val="0"/>
        <w:autoSpaceDN w:val="0"/>
        <w:adjustRightInd w:val="0"/>
        <w:spacing w:after="0" w:line="240" w:lineRule="auto"/>
        <w:rPr>
          <w:rFonts w:asciiTheme="majorHAnsi" w:hAnsiTheme="majorHAnsi"/>
          <w:color w:val="000000"/>
          <w:sz w:val="24"/>
          <w:szCs w:val="24"/>
        </w:rPr>
      </w:pPr>
    </w:p>
    <w:p w:rsidR="007A4752" w:rsidRDefault="0064570E" w:rsidP="0064570E">
      <w:pPr>
        <w:autoSpaceDE w:val="0"/>
        <w:autoSpaceDN w:val="0"/>
        <w:adjustRightInd w:val="0"/>
        <w:spacing w:after="0" w:line="240" w:lineRule="auto"/>
        <w:rPr>
          <w:rFonts w:asciiTheme="majorHAnsi" w:hAnsiTheme="majorHAnsi"/>
          <w:color w:val="000000"/>
          <w:sz w:val="24"/>
          <w:szCs w:val="24"/>
        </w:rPr>
      </w:pPr>
      <w:r w:rsidRPr="007A4752">
        <w:rPr>
          <w:rFonts w:asciiTheme="majorHAnsi" w:hAnsiTheme="majorHAnsi"/>
          <w:b/>
          <w:color w:val="000000"/>
          <w:sz w:val="24"/>
          <w:szCs w:val="24"/>
        </w:rPr>
        <w:t xml:space="preserve">Approval of minutes from </w:t>
      </w:r>
      <w:r w:rsidR="00845D03" w:rsidRPr="007A4752">
        <w:rPr>
          <w:rFonts w:asciiTheme="majorHAnsi" w:hAnsiTheme="majorHAnsi"/>
          <w:b/>
          <w:color w:val="000000"/>
          <w:sz w:val="24"/>
          <w:szCs w:val="24"/>
        </w:rPr>
        <w:t>October 15</w:t>
      </w:r>
      <w:r w:rsidR="007A4752" w:rsidRPr="007A4752">
        <w:rPr>
          <w:rFonts w:asciiTheme="majorHAnsi" w:hAnsiTheme="majorHAnsi"/>
          <w:b/>
          <w:color w:val="000000"/>
          <w:sz w:val="24"/>
          <w:szCs w:val="24"/>
        </w:rPr>
        <w:t>:</w:t>
      </w:r>
      <w:r w:rsidR="007A4752">
        <w:rPr>
          <w:rFonts w:asciiTheme="majorHAnsi" w:hAnsiTheme="majorHAnsi"/>
          <w:color w:val="000000"/>
          <w:sz w:val="24"/>
          <w:szCs w:val="24"/>
        </w:rPr>
        <w:t xml:space="preserve"> </w:t>
      </w:r>
    </w:p>
    <w:p w:rsidR="007A4752" w:rsidRDefault="00ED3B0D" w:rsidP="0064570E">
      <w:pPr>
        <w:autoSpaceDE w:val="0"/>
        <w:autoSpaceDN w:val="0"/>
        <w:adjustRightInd w:val="0"/>
        <w:spacing w:after="0" w:line="240" w:lineRule="auto"/>
        <w:rPr>
          <w:rFonts w:asciiTheme="majorHAnsi" w:hAnsiTheme="majorHAnsi"/>
          <w:color w:val="000000"/>
          <w:sz w:val="24"/>
          <w:szCs w:val="24"/>
        </w:rPr>
      </w:pPr>
      <w:r w:rsidRPr="00E418CB">
        <w:rPr>
          <w:rFonts w:asciiTheme="majorHAnsi" w:hAnsiTheme="majorHAnsi"/>
          <w:color w:val="000000"/>
          <w:sz w:val="24"/>
          <w:szCs w:val="24"/>
        </w:rPr>
        <w:t>May moved</w:t>
      </w:r>
      <w:r w:rsidR="007A4752">
        <w:rPr>
          <w:rFonts w:asciiTheme="majorHAnsi" w:hAnsiTheme="majorHAnsi"/>
          <w:color w:val="000000"/>
          <w:sz w:val="24"/>
          <w:szCs w:val="24"/>
        </w:rPr>
        <w:t xml:space="preserve"> that the October 15 minutes be approved with slight amendments.   M</w:t>
      </w:r>
      <w:r w:rsidRPr="00E418CB">
        <w:rPr>
          <w:rFonts w:asciiTheme="majorHAnsi" w:hAnsiTheme="majorHAnsi"/>
          <w:color w:val="000000"/>
          <w:sz w:val="24"/>
          <w:szCs w:val="24"/>
        </w:rPr>
        <w:t>ohammad seconded</w:t>
      </w:r>
      <w:r w:rsidR="007A4752">
        <w:rPr>
          <w:rFonts w:asciiTheme="majorHAnsi" w:hAnsiTheme="majorHAnsi"/>
          <w:color w:val="000000"/>
          <w:sz w:val="24"/>
          <w:szCs w:val="24"/>
        </w:rPr>
        <w:t xml:space="preserve"> the motion</w:t>
      </w:r>
      <w:r w:rsidRPr="00E418CB">
        <w:rPr>
          <w:rFonts w:asciiTheme="majorHAnsi" w:hAnsiTheme="majorHAnsi"/>
          <w:color w:val="000000"/>
          <w:sz w:val="24"/>
          <w:szCs w:val="24"/>
        </w:rPr>
        <w:t xml:space="preserve">.  </w:t>
      </w:r>
      <w:r w:rsidR="007A4752">
        <w:rPr>
          <w:rFonts w:asciiTheme="majorHAnsi" w:hAnsiTheme="majorHAnsi"/>
          <w:color w:val="000000"/>
          <w:sz w:val="24"/>
          <w:szCs w:val="24"/>
        </w:rPr>
        <w:t>Motion passed with all in favor and Cleland-</w:t>
      </w:r>
      <w:proofErr w:type="spellStart"/>
      <w:r w:rsidR="007A4752">
        <w:rPr>
          <w:rFonts w:asciiTheme="majorHAnsi" w:hAnsiTheme="majorHAnsi"/>
          <w:color w:val="000000"/>
          <w:sz w:val="24"/>
          <w:szCs w:val="24"/>
        </w:rPr>
        <w:t>Sipfle</w:t>
      </w:r>
      <w:proofErr w:type="spellEnd"/>
      <w:r w:rsidR="007A4752">
        <w:rPr>
          <w:rFonts w:asciiTheme="majorHAnsi" w:hAnsiTheme="majorHAnsi"/>
          <w:color w:val="000000"/>
          <w:sz w:val="24"/>
          <w:szCs w:val="24"/>
        </w:rPr>
        <w:t xml:space="preserve"> abstaining.  </w:t>
      </w:r>
    </w:p>
    <w:p w:rsidR="0064570E" w:rsidRPr="00E418CB" w:rsidRDefault="0064570E" w:rsidP="0064570E">
      <w:pPr>
        <w:autoSpaceDE w:val="0"/>
        <w:autoSpaceDN w:val="0"/>
        <w:adjustRightInd w:val="0"/>
        <w:spacing w:after="0" w:line="240" w:lineRule="auto"/>
        <w:rPr>
          <w:rFonts w:asciiTheme="majorHAnsi" w:hAnsiTheme="majorHAnsi"/>
          <w:color w:val="000000"/>
          <w:sz w:val="24"/>
          <w:szCs w:val="24"/>
        </w:rPr>
      </w:pPr>
    </w:p>
    <w:p w:rsidR="00ED3B0D" w:rsidRPr="00E418CB" w:rsidRDefault="0064570E" w:rsidP="0064570E">
      <w:pPr>
        <w:autoSpaceDE w:val="0"/>
        <w:autoSpaceDN w:val="0"/>
        <w:adjustRightInd w:val="0"/>
        <w:spacing w:after="0" w:line="240" w:lineRule="auto"/>
        <w:rPr>
          <w:rFonts w:asciiTheme="majorHAnsi" w:hAnsiTheme="majorHAnsi"/>
          <w:color w:val="000000"/>
          <w:sz w:val="24"/>
          <w:szCs w:val="24"/>
        </w:rPr>
      </w:pPr>
      <w:r w:rsidRPr="00E418CB">
        <w:rPr>
          <w:rFonts w:asciiTheme="majorHAnsi" w:hAnsiTheme="majorHAnsi"/>
          <w:b/>
          <w:color w:val="000000"/>
          <w:sz w:val="24"/>
          <w:szCs w:val="24"/>
        </w:rPr>
        <w:t>Announcements</w:t>
      </w:r>
      <w:r w:rsidR="00ED3B0D" w:rsidRPr="00E418CB">
        <w:rPr>
          <w:rFonts w:asciiTheme="majorHAnsi" w:hAnsiTheme="majorHAnsi"/>
          <w:color w:val="000000"/>
          <w:sz w:val="24"/>
          <w:szCs w:val="24"/>
        </w:rPr>
        <w:t xml:space="preserve"> </w:t>
      </w:r>
    </w:p>
    <w:p w:rsidR="00ED3B0D" w:rsidRPr="00E418CB" w:rsidRDefault="007A4752" w:rsidP="00ED3B0D">
      <w:pPr>
        <w:pStyle w:val="ListParagraph"/>
        <w:numPr>
          <w:ilvl w:val="0"/>
          <w:numId w:val="12"/>
        </w:numPr>
        <w:rPr>
          <w:rFonts w:asciiTheme="majorHAnsi" w:hAnsiTheme="majorHAnsi"/>
          <w:color w:val="000000"/>
        </w:rPr>
      </w:pPr>
      <w:r>
        <w:rPr>
          <w:rFonts w:asciiTheme="majorHAnsi" w:hAnsiTheme="majorHAnsi"/>
          <w:color w:val="000000"/>
        </w:rPr>
        <w:t>Danielson announced event to be held tonight--</w:t>
      </w:r>
      <w:r w:rsidR="00ED3B0D" w:rsidRPr="00E418CB">
        <w:rPr>
          <w:rFonts w:asciiTheme="majorHAnsi" w:hAnsiTheme="majorHAnsi"/>
          <w:color w:val="000000"/>
        </w:rPr>
        <w:t xml:space="preserve">Rock the Vote.  </w:t>
      </w:r>
      <w:r>
        <w:rPr>
          <w:rFonts w:asciiTheme="majorHAnsi" w:hAnsiTheme="majorHAnsi"/>
          <w:color w:val="000000"/>
        </w:rPr>
        <w:t>The event will feature f</w:t>
      </w:r>
      <w:r w:rsidR="00ED3B0D" w:rsidRPr="00E418CB">
        <w:rPr>
          <w:rFonts w:asciiTheme="majorHAnsi" w:hAnsiTheme="majorHAnsi"/>
          <w:color w:val="000000"/>
        </w:rPr>
        <w:t xml:space="preserve">ood, music, </w:t>
      </w:r>
      <w:r>
        <w:rPr>
          <w:rFonts w:asciiTheme="majorHAnsi" w:hAnsiTheme="majorHAnsi"/>
          <w:color w:val="000000"/>
        </w:rPr>
        <w:t>and discussion of the issues. They have o</w:t>
      </w:r>
      <w:r w:rsidR="00ED3B0D" w:rsidRPr="00E418CB">
        <w:rPr>
          <w:rFonts w:asciiTheme="majorHAnsi" w:hAnsiTheme="majorHAnsi"/>
          <w:color w:val="000000"/>
        </w:rPr>
        <w:t xml:space="preserve">ver 1000 </w:t>
      </w:r>
      <w:r>
        <w:rPr>
          <w:rFonts w:asciiTheme="majorHAnsi" w:hAnsiTheme="majorHAnsi"/>
          <w:color w:val="000000"/>
        </w:rPr>
        <w:t xml:space="preserve">contacts </w:t>
      </w:r>
      <w:r w:rsidR="00ED3B0D" w:rsidRPr="00E418CB">
        <w:rPr>
          <w:rFonts w:asciiTheme="majorHAnsi" w:hAnsiTheme="majorHAnsi"/>
          <w:color w:val="000000"/>
        </w:rPr>
        <w:t xml:space="preserve">on </w:t>
      </w:r>
      <w:r>
        <w:rPr>
          <w:rFonts w:asciiTheme="majorHAnsi" w:hAnsiTheme="majorHAnsi"/>
          <w:color w:val="000000"/>
        </w:rPr>
        <w:t xml:space="preserve">their Facebook list.  Measure </w:t>
      </w:r>
      <w:r w:rsidR="00ED3B0D" w:rsidRPr="00E418CB">
        <w:rPr>
          <w:rFonts w:asciiTheme="majorHAnsi" w:hAnsiTheme="majorHAnsi"/>
          <w:color w:val="000000"/>
        </w:rPr>
        <w:t xml:space="preserve">80 </w:t>
      </w:r>
      <w:r>
        <w:rPr>
          <w:rFonts w:asciiTheme="majorHAnsi" w:hAnsiTheme="majorHAnsi"/>
          <w:color w:val="000000"/>
        </w:rPr>
        <w:t xml:space="preserve">will be </w:t>
      </w:r>
      <w:r w:rsidR="00ED3B0D" w:rsidRPr="00E418CB">
        <w:rPr>
          <w:rFonts w:asciiTheme="majorHAnsi" w:hAnsiTheme="majorHAnsi"/>
          <w:color w:val="000000"/>
        </w:rPr>
        <w:t>debate</w:t>
      </w:r>
      <w:r>
        <w:rPr>
          <w:rFonts w:asciiTheme="majorHAnsi" w:hAnsiTheme="majorHAnsi"/>
          <w:color w:val="000000"/>
        </w:rPr>
        <w:t xml:space="preserve">d.  </w:t>
      </w:r>
      <w:r w:rsidR="00ED3B0D" w:rsidRPr="00E418CB">
        <w:rPr>
          <w:rFonts w:asciiTheme="majorHAnsi" w:hAnsiTheme="majorHAnsi"/>
          <w:color w:val="000000"/>
        </w:rPr>
        <w:t>Diversions 6:00.  Band with 7:00 debates.</w:t>
      </w:r>
    </w:p>
    <w:p w:rsidR="007A4752" w:rsidRPr="007A4752" w:rsidRDefault="007A4752" w:rsidP="0064570E">
      <w:pPr>
        <w:pStyle w:val="ListParagraph"/>
        <w:numPr>
          <w:ilvl w:val="0"/>
          <w:numId w:val="12"/>
        </w:numPr>
        <w:rPr>
          <w:rFonts w:asciiTheme="majorHAnsi" w:hAnsiTheme="majorHAnsi"/>
          <w:color w:val="000000"/>
        </w:rPr>
      </w:pPr>
      <w:r w:rsidRPr="007A4752">
        <w:rPr>
          <w:rFonts w:asciiTheme="majorHAnsi" w:hAnsiTheme="majorHAnsi"/>
        </w:rPr>
        <w:t xml:space="preserve">Student Senate is looking for a Faculty Senate representative to attend their meetings on </w:t>
      </w:r>
      <w:r w:rsidR="00ED3B0D" w:rsidRPr="007A4752">
        <w:rPr>
          <w:rFonts w:asciiTheme="majorHAnsi" w:hAnsiTheme="majorHAnsi"/>
        </w:rPr>
        <w:t xml:space="preserve">Tuesdays </w:t>
      </w:r>
      <w:r w:rsidRPr="007A4752">
        <w:rPr>
          <w:rFonts w:asciiTheme="majorHAnsi" w:hAnsiTheme="majorHAnsi"/>
        </w:rPr>
        <w:t xml:space="preserve">from </w:t>
      </w:r>
      <w:r w:rsidR="00ED3B0D" w:rsidRPr="007A4752">
        <w:rPr>
          <w:rFonts w:asciiTheme="majorHAnsi" w:hAnsiTheme="majorHAnsi"/>
        </w:rPr>
        <w:t>6:00-7:00</w:t>
      </w:r>
      <w:r>
        <w:rPr>
          <w:rFonts w:asciiTheme="majorHAnsi" w:hAnsiTheme="majorHAnsi"/>
        </w:rPr>
        <w:t>.</w:t>
      </w:r>
    </w:p>
    <w:p w:rsidR="001E0325" w:rsidRDefault="007A4752" w:rsidP="0064570E">
      <w:pPr>
        <w:pStyle w:val="ListParagraph"/>
        <w:numPr>
          <w:ilvl w:val="0"/>
          <w:numId w:val="12"/>
        </w:numPr>
        <w:rPr>
          <w:rFonts w:asciiTheme="majorHAnsi" w:hAnsiTheme="majorHAnsi"/>
          <w:color w:val="000000"/>
        </w:rPr>
      </w:pPr>
      <w:r>
        <w:rPr>
          <w:rFonts w:asciiTheme="majorHAnsi" w:hAnsiTheme="majorHAnsi"/>
          <w:color w:val="000000"/>
        </w:rPr>
        <w:t xml:space="preserve">Mohammad announced that the </w:t>
      </w:r>
      <w:r w:rsidR="00ED3B0D" w:rsidRPr="007A4752">
        <w:rPr>
          <w:rFonts w:asciiTheme="majorHAnsi" w:hAnsiTheme="majorHAnsi"/>
          <w:color w:val="000000"/>
        </w:rPr>
        <w:t xml:space="preserve">Katherine Wagner Emergent Poem event </w:t>
      </w:r>
      <w:r>
        <w:rPr>
          <w:rFonts w:asciiTheme="majorHAnsi" w:hAnsiTheme="majorHAnsi"/>
          <w:color w:val="000000"/>
        </w:rPr>
        <w:t xml:space="preserve">has been </w:t>
      </w:r>
      <w:r w:rsidR="00ED3B0D" w:rsidRPr="007A4752">
        <w:rPr>
          <w:rFonts w:asciiTheme="majorHAnsi" w:hAnsiTheme="majorHAnsi"/>
          <w:color w:val="000000"/>
        </w:rPr>
        <w:t>postponed</w:t>
      </w:r>
      <w:r>
        <w:rPr>
          <w:rFonts w:asciiTheme="majorHAnsi" w:hAnsiTheme="majorHAnsi"/>
          <w:color w:val="000000"/>
        </w:rPr>
        <w:t>.</w:t>
      </w:r>
    </w:p>
    <w:p w:rsidR="00790ED4" w:rsidRDefault="001E0325" w:rsidP="0064570E">
      <w:pPr>
        <w:pStyle w:val="ListParagraph"/>
        <w:numPr>
          <w:ilvl w:val="0"/>
          <w:numId w:val="12"/>
        </w:numPr>
        <w:rPr>
          <w:rFonts w:asciiTheme="majorHAnsi" w:hAnsiTheme="majorHAnsi"/>
          <w:color w:val="000000"/>
        </w:rPr>
      </w:pPr>
      <w:proofErr w:type="spellStart"/>
      <w:r>
        <w:rPr>
          <w:rFonts w:asciiTheme="majorHAnsi" w:hAnsiTheme="majorHAnsi"/>
          <w:color w:val="000000"/>
        </w:rPr>
        <w:t>Chenjeri</w:t>
      </w:r>
      <w:proofErr w:type="spellEnd"/>
      <w:r>
        <w:rPr>
          <w:rFonts w:asciiTheme="majorHAnsi" w:hAnsiTheme="majorHAnsi"/>
          <w:color w:val="000000"/>
        </w:rPr>
        <w:t xml:space="preserve"> announced that the last event held in the Happiness Campus Theme series was well attended.  The venue was full and they streamed the event on television screens in order to let everyone watch.</w:t>
      </w:r>
      <w:r w:rsidR="00ED3B0D" w:rsidRPr="001E0325">
        <w:rPr>
          <w:rFonts w:asciiTheme="majorHAnsi" w:hAnsiTheme="majorHAnsi"/>
          <w:color w:val="000000"/>
        </w:rPr>
        <w:t xml:space="preserve">  </w:t>
      </w:r>
    </w:p>
    <w:p w:rsidR="00ED3B0D" w:rsidRPr="001E0325" w:rsidRDefault="003E3080" w:rsidP="0064570E">
      <w:pPr>
        <w:pStyle w:val="ListParagraph"/>
        <w:numPr>
          <w:ilvl w:val="0"/>
          <w:numId w:val="12"/>
        </w:numPr>
        <w:rPr>
          <w:rFonts w:asciiTheme="majorHAnsi" w:hAnsiTheme="majorHAnsi"/>
          <w:color w:val="000000"/>
        </w:rPr>
      </w:pPr>
      <w:r>
        <w:rPr>
          <w:rFonts w:asciiTheme="majorHAnsi" w:hAnsiTheme="majorHAnsi"/>
          <w:color w:val="000000"/>
        </w:rPr>
        <w:t xml:space="preserve">The next event </w:t>
      </w:r>
      <w:r w:rsidR="00790ED4">
        <w:rPr>
          <w:rFonts w:asciiTheme="majorHAnsi" w:hAnsiTheme="majorHAnsi"/>
          <w:color w:val="000000"/>
        </w:rPr>
        <w:t xml:space="preserve">will feature Dr. Christopher </w:t>
      </w:r>
      <w:proofErr w:type="spellStart"/>
      <w:r w:rsidR="00790ED4">
        <w:rPr>
          <w:rFonts w:asciiTheme="majorHAnsi" w:hAnsiTheme="majorHAnsi"/>
          <w:color w:val="000000"/>
        </w:rPr>
        <w:t>Bobonich</w:t>
      </w:r>
      <w:proofErr w:type="spellEnd"/>
      <w:r w:rsidR="00790ED4">
        <w:rPr>
          <w:rFonts w:asciiTheme="majorHAnsi" w:hAnsiTheme="majorHAnsi"/>
          <w:color w:val="000000"/>
        </w:rPr>
        <w:t xml:space="preserve">, Professor of </w:t>
      </w:r>
      <w:proofErr w:type="spellStart"/>
      <w:r w:rsidR="00790ED4">
        <w:rPr>
          <w:rFonts w:asciiTheme="majorHAnsi" w:hAnsiTheme="majorHAnsi"/>
          <w:color w:val="000000"/>
        </w:rPr>
        <w:t>Philosphpy</w:t>
      </w:r>
      <w:proofErr w:type="spellEnd"/>
      <w:r w:rsidR="00790ED4">
        <w:rPr>
          <w:rFonts w:asciiTheme="majorHAnsi" w:hAnsiTheme="majorHAnsi"/>
          <w:color w:val="000000"/>
        </w:rPr>
        <w:t xml:space="preserve"> from Stanford University.  He will speak on Happiness and the Greeks on  be held on Thursday, November 1</w:t>
      </w:r>
      <w:r>
        <w:rPr>
          <w:rFonts w:asciiTheme="majorHAnsi" w:hAnsiTheme="majorHAnsi"/>
          <w:color w:val="000000"/>
        </w:rPr>
        <w:t xml:space="preserve">, in the Meese </w:t>
      </w:r>
      <w:r w:rsidR="00790ED4">
        <w:rPr>
          <w:rFonts w:asciiTheme="majorHAnsi" w:hAnsiTheme="majorHAnsi"/>
          <w:color w:val="000000"/>
        </w:rPr>
        <w:t xml:space="preserve">Auditorium </w:t>
      </w:r>
      <w:r>
        <w:rPr>
          <w:rFonts w:asciiTheme="majorHAnsi" w:hAnsiTheme="majorHAnsi"/>
          <w:color w:val="000000"/>
        </w:rPr>
        <w:t xml:space="preserve">at 7:00.  </w:t>
      </w:r>
      <w:proofErr w:type="spellStart"/>
      <w:r w:rsidR="009448EB">
        <w:rPr>
          <w:rFonts w:asciiTheme="majorHAnsi" w:hAnsiTheme="majorHAnsi"/>
          <w:color w:val="000000"/>
        </w:rPr>
        <w:t>Bobonich</w:t>
      </w:r>
      <w:proofErr w:type="spellEnd"/>
      <w:r w:rsidR="009448EB">
        <w:rPr>
          <w:rFonts w:asciiTheme="majorHAnsi" w:hAnsiTheme="majorHAnsi"/>
          <w:color w:val="000000"/>
        </w:rPr>
        <w:t xml:space="preserve"> will speak again on Friday, November 2, at 4:00 in Science 118, when the topic will be </w:t>
      </w:r>
      <w:r w:rsidR="00ED3B0D" w:rsidRPr="001E0325">
        <w:rPr>
          <w:rFonts w:asciiTheme="majorHAnsi" w:hAnsiTheme="majorHAnsi"/>
          <w:color w:val="000000"/>
        </w:rPr>
        <w:t xml:space="preserve">Happiness and the </w:t>
      </w:r>
      <w:r w:rsidR="00790ED4">
        <w:rPr>
          <w:rFonts w:asciiTheme="majorHAnsi" w:hAnsiTheme="majorHAnsi"/>
          <w:color w:val="000000"/>
        </w:rPr>
        <w:t>Meaning of Life</w:t>
      </w:r>
      <w:r w:rsidR="00ED3B0D" w:rsidRPr="001E0325">
        <w:rPr>
          <w:rFonts w:asciiTheme="majorHAnsi" w:hAnsiTheme="majorHAnsi"/>
          <w:color w:val="000000"/>
        </w:rPr>
        <w:t>.</w:t>
      </w:r>
    </w:p>
    <w:p w:rsidR="0064570E" w:rsidRPr="009448EB" w:rsidRDefault="009448EB" w:rsidP="009448EB">
      <w:pPr>
        <w:pStyle w:val="ListParagraph"/>
        <w:numPr>
          <w:ilvl w:val="0"/>
          <w:numId w:val="12"/>
        </w:numPr>
        <w:rPr>
          <w:rFonts w:asciiTheme="majorHAnsi" w:hAnsiTheme="majorHAnsi"/>
          <w:color w:val="000000"/>
        </w:rPr>
      </w:pPr>
      <w:proofErr w:type="spellStart"/>
      <w:r>
        <w:rPr>
          <w:rFonts w:asciiTheme="majorHAnsi" w:hAnsiTheme="majorHAnsi"/>
          <w:color w:val="000000"/>
        </w:rPr>
        <w:t>Chenjeri</w:t>
      </w:r>
      <w:proofErr w:type="spellEnd"/>
      <w:r>
        <w:rPr>
          <w:rFonts w:asciiTheme="majorHAnsi" w:hAnsiTheme="majorHAnsi"/>
          <w:color w:val="000000"/>
        </w:rPr>
        <w:t xml:space="preserve"> extended t</w:t>
      </w:r>
      <w:r w:rsidR="00ED3B0D" w:rsidRPr="009448EB">
        <w:rPr>
          <w:rFonts w:asciiTheme="majorHAnsi" w:hAnsiTheme="majorHAnsi"/>
          <w:color w:val="000000"/>
        </w:rPr>
        <w:t xml:space="preserve">hanks to faculty for </w:t>
      </w:r>
      <w:r>
        <w:rPr>
          <w:rFonts w:asciiTheme="majorHAnsi" w:hAnsiTheme="majorHAnsi"/>
          <w:color w:val="000000"/>
        </w:rPr>
        <w:t xml:space="preserve">their continued involvement in the Campus Theme events.  </w:t>
      </w:r>
    </w:p>
    <w:p w:rsidR="0064570E" w:rsidRDefault="0064570E" w:rsidP="0064570E">
      <w:pPr>
        <w:autoSpaceDE w:val="0"/>
        <w:autoSpaceDN w:val="0"/>
        <w:adjustRightInd w:val="0"/>
        <w:spacing w:after="0" w:line="240" w:lineRule="auto"/>
        <w:rPr>
          <w:rFonts w:asciiTheme="majorHAnsi" w:hAnsiTheme="majorHAnsi"/>
          <w:color w:val="000000"/>
          <w:sz w:val="24"/>
          <w:szCs w:val="24"/>
        </w:rPr>
      </w:pPr>
    </w:p>
    <w:p w:rsidR="001122D4" w:rsidRPr="00E418CB" w:rsidRDefault="001122D4" w:rsidP="0064570E">
      <w:pPr>
        <w:autoSpaceDE w:val="0"/>
        <w:autoSpaceDN w:val="0"/>
        <w:adjustRightInd w:val="0"/>
        <w:spacing w:after="0" w:line="240" w:lineRule="auto"/>
        <w:rPr>
          <w:rFonts w:asciiTheme="majorHAnsi" w:hAnsiTheme="majorHAnsi"/>
          <w:color w:val="000000"/>
          <w:sz w:val="24"/>
          <w:szCs w:val="24"/>
        </w:rPr>
      </w:pPr>
    </w:p>
    <w:p w:rsidR="00ED3B0D" w:rsidRPr="00E418CB" w:rsidRDefault="0064570E" w:rsidP="0064570E">
      <w:pPr>
        <w:autoSpaceDE w:val="0"/>
        <w:autoSpaceDN w:val="0"/>
        <w:adjustRightInd w:val="0"/>
        <w:spacing w:after="0" w:line="240" w:lineRule="auto"/>
        <w:rPr>
          <w:rFonts w:asciiTheme="majorHAnsi" w:hAnsiTheme="majorHAnsi"/>
          <w:b/>
          <w:color w:val="000000"/>
          <w:sz w:val="24"/>
          <w:szCs w:val="24"/>
        </w:rPr>
      </w:pPr>
      <w:r w:rsidRPr="00E418CB">
        <w:rPr>
          <w:rFonts w:asciiTheme="majorHAnsi" w:hAnsiTheme="majorHAnsi"/>
          <w:b/>
          <w:color w:val="000000"/>
          <w:sz w:val="24"/>
          <w:szCs w:val="24"/>
        </w:rPr>
        <w:lastRenderedPageBreak/>
        <w:t>Comments fro</w:t>
      </w:r>
      <w:r w:rsidR="00E305CA" w:rsidRPr="00E418CB">
        <w:rPr>
          <w:rFonts w:asciiTheme="majorHAnsi" w:hAnsiTheme="majorHAnsi"/>
          <w:b/>
          <w:color w:val="000000"/>
          <w:sz w:val="24"/>
          <w:szCs w:val="24"/>
        </w:rPr>
        <w:t xml:space="preserve">m President </w:t>
      </w:r>
      <w:proofErr w:type="spellStart"/>
      <w:r w:rsidR="00E305CA" w:rsidRPr="00E418CB">
        <w:rPr>
          <w:rFonts w:asciiTheme="majorHAnsi" w:hAnsiTheme="majorHAnsi"/>
          <w:b/>
          <w:color w:val="000000"/>
          <w:sz w:val="24"/>
          <w:szCs w:val="24"/>
        </w:rPr>
        <w:t>Cullinan</w:t>
      </w:r>
      <w:proofErr w:type="spellEnd"/>
      <w:r w:rsidR="00E305CA" w:rsidRPr="00E418CB">
        <w:rPr>
          <w:rFonts w:asciiTheme="majorHAnsi" w:hAnsiTheme="majorHAnsi"/>
          <w:b/>
          <w:color w:val="000000"/>
          <w:sz w:val="24"/>
          <w:szCs w:val="24"/>
        </w:rPr>
        <w:t>:</w:t>
      </w:r>
    </w:p>
    <w:p w:rsidR="0064570E" w:rsidRPr="00E418CB" w:rsidRDefault="00E305CA" w:rsidP="0064570E">
      <w:pPr>
        <w:autoSpaceDE w:val="0"/>
        <w:autoSpaceDN w:val="0"/>
        <w:adjustRightInd w:val="0"/>
        <w:spacing w:after="0" w:line="240" w:lineRule="auto"/>
        <w:rPr>
          <w:rFonts w:asciiTheme="majorHAnsi" w:hAnsiTheme="majorHAnsi"/>
          <w:color w:val="000000"/>
          <w:sz w:val="24"/>
          <w:szCs w:val="24"/>
        </w:rPr>
      </w:pPr>
      <w:r w:rsidRPr="00E418CB">
        <w:rPr>
          <w:rFonts w:asciiTheme="majorHAnsi" w:hAnsiTheme="majorHAnsi"/>
          <w:color w:val="000000"/>
          <w:sz w:val="24"/>
          <w:szCs w:val="24"/>
        </w:rPr>
        <w:t xml:space="preserve">President </w:t>
      </w:r>
      <w:proofErr w:type="spellStart"/>
      <w:r w:rsidRPr="00E418CB">
        <w:rPr>
          <w:rFonts w:asciiTheme="majorHAnsi" w:hAnsiTheme="majorHAnsi"/>
          <w:color w:val="000000"/>
          <w:sz w:val="24"/>
          <w:szCs w:val="24"/>
        </w:rPr>
        <w:t>Cullinan</w:t>
      </w:r>
      <w:proofErr w:type="spellEnd"/>
      <w:r w:rsidRPr="00E418CB">
        <w:rPr>
          <w:rFonts w:asciiTheme="majorHAnsi" w:hAnsiTheme="majorHAnsi"/>
          <w:color w:val="000000"/>
          <w:sz w:val="24"/>
          <w:szCs w:val="24"/>
        </w:rPr>
        <w:t xml:space="preserve"> was not in attendance.  </w:t>
      </w:r>
    </w:p>
    <w:p w:rsidR="0064570E" w:rsidRPr="00E418CB" w:rsidRDefault="0064570E" w:rsidP="0064570E">
      <w:pPr>
        <w:autoSpaceDE w:val="0"/>
        <w:autoSpaceDN w:val="0"/>
        <w:adjustRightInd w:val="0"/>
        <w:spacing w:after="0" w:line="240" w:lineRule="auto"/>
        <w:rPr>
          <w:rFonts w:asciiTheme="majorHAnsi" w:hAnsiTheme="majorHAnsi"/>
          <w:color w:val="000000"/>
          <w:sz w:val="24"/>
          <w:szCs w:val="24"/>
        </w:rPr>
      </w:pPr>
    </w:p>
    <w:p w:rsidR="0064570E" w:rsidRPr="00E418CB" w:rsidRDefault="0064570E" w:rsidP="0064570E">
      <w:pPr>
        <w:autoSpaceDE w:val="0"/>
        <w:autoSpaceDN w:val="0"/>
        <w:adjustRightInd w:val="0"/>
        <w:spacing w:after="0" w:line="240" w:lineRule="auto"/>
        <w:rPr>
          <w:rFonts w:asciiTheme="majorHAnsi" w:hAnsiTheme="majorHAnsi"/>
          <w:b/>
          <w:color w:val="000000"/>
          <w:sz w:val="24"/>
          <w:szCs w:val="24"/>
        </w:rPr>
      </w:pPr>
      <w:r w:rsidRPr="00E418CB">
        <w:rPr>
          <w:rFonts w:asciiTheme="majorHAnsi" w:hAnsiTheme="majorHAnsi"/>
          <w:b/>
          <w:color w:val="000000"/>
          <w:sz w:val="24"/>
          <w:szCs w:val="24"/>
        </w:rPr>
        <w:t>Comments from Provos</w:t>
      </w:r>
      <w:r w:rsidR="00E305CA" w:rsidRPr="00E418CB">
        <w:rPr>
          <w:rFonts w:asciiTheme="majorHAnsi" w:hAnsiTheme="majorHAnsi"/>
          <w:b/>
          <w:color w:val="000000"/>
          <w:sz w:val="24"/>
          <w:szCs w:val="24"/>
        </w:rPr>
        <w:t>t Klein:</w:t>
      </w:r>
    </w:p>
    <w:p w:rsidR="00ED3B0D" w:rsidRPr="001122D4" w:rsidRDefault="001122D4" w:rsidP="0064570E">
      <w:pPr>
        <w:pStyle w:val="ListParagraph"/>
        <w:numPr>
          <w:ilvl w:val="0"/>
          <w:numId w:val="19"/>
        </w:numPr>
        <w:rPr>
          <w:rFonts w:asciiTheme="majorHAnsi" w:hAnsiTheme="majorHAnsi"/>
          <w:color w:val="000000"/>
        </w:rPr>
      </w:pPr>
      <w:r w:rsidRPr="001122D4">
        <w:rPr>
          <w:rFonts w:asciiTheme="majorHAnsi" w:hAnsiTheme="majorHAnsi"/>
          <w:color w:val="000000"/>
        </w:rPr>
        <w:t xml:space="preserve">Our Distinguished Faculty Lecture series continued with </w:t>
      </w:r>
      <w:r w:rsidR="00ED3B0D" w:rsidRPr="001122D4">
        <w:rPr>
          <w:rFonts w:asciiTheme="majorHAnsi" w:hAnsiTheme="majorHAnsi"/>
          <w:color w:val="000000"/>
        </w:rPr>
        <w:t xml:space="preserve">Alma </w:t>
      </w:r>
      <w:r w:rsidRPr="001122D4">
        <w:rPr>
          <w:rFonts w:asciiTheme="majorHAnsi" w:hAnsiTheme="majorHAnsi"/>
          <w:color w:val="000000"/>
        </w:rPr>
        <w:t>Rosa Alvarez’s talk last week.  Geoff</w:t>
      </w:r>
      <w:r w:rsidR="00ED3B0D" w:rsidRPr="001122D4">
        <w:rPr>
          <w:rFonts w:asciiTheme="majorHAnsi" w:hAnsiTheme="majorHAnsi"/>
          <w:color w:val="000000"/>
        </w:rPr>
        <w:t xml:space="preserve"> Mills</w:t>
      </w:r>
      <w:r w:rsidRPr="001122D4">
        <w:rPr>
          <w:rFonts w:asciiTheme="majorHAnsi" w:hAnsiTheme="majorHAnsi"/>
          <w:color w:val="000000"/>
        </w:rPr>
        <w:t xml:space="preserve"> will speak in w</w:t>
      </w:r>
      <w:r w:rsidR="00ED3B0D" w:rsidRPr="001122D4">
        <w:rPr>
          <w:rFonts w:asciiTheme="majorHAnsi" w:hAnsiTheme="majorHAnsi"/>
          <w:color w:val="000000"/>
        </w:rPr>
        <w:t>inter</w:t>
      </w:r>
      <w:r w:rsidRPr="001122D4">
        <w:rPr>
          <w:rFonts w:asciiTheme="majorHAnsi" w:hAnsiTheme="majorHAnsi"/>
          <w:color w:val="000000"/>
        </w:rPr>
        <w:t xml:space="preserve"> term and </w:t>
      </w:r>
      <w:r w:rsidR="00ED3B0D" w:rsidRPr="001122D4">
        <w:rPr>
          <w:rFonts w:asciiTheme="majorHAnsi" w:hAnsiTheme="majorHAnsi"/>
          <w:color w:val="000000"/>
        </w:rPr>
        <w:t>Greg Jones</w:t>
      </w:r>
      <w:r>
        <w:rPr>
          <w:rFonts w:asciiTheme="majorHAnsi" w:hAnsiTheme="majorHAnsi"/>
          <w:color w:val="000000"/>
        </w:rPr>
        <w:t xml:space="preserve"> in the spring.</w:t>
      </w:r>
    </w:p>
    <w:p w:rsidR="00ED3B0D" w:rsidRPr="001122D4" w:rsidRDefault="001122D4" w:rsidP="001122D4">
      <w:pPr>
        <w:pStyle w:val="ListParagraph"/>
        <w:numPr>
          <w:ilvl w:val="0"/>
          <w:numId w:val="19"/>
        </w:numPr>
        <w:rPr>
          <w:rFonts w:asciiTheme="majorHAnsi" w:hAnsiTheme="majorHAnsi"/>
          <w:color w:val="000000"/>
        </w:rPr>
      </w:pPr>
      <w:r>
        <w:rPr>
          <w:rFonts w:asciiTheme="majorHAnsi" w:hAnsiTheme="majorHAnsi"/>
          <w:color w:val="000000"/>
        </w:rPr>
        <w:t>On November 9, George Mahaffey,</w:t>
      </w:r>
      <w:r w:rsidR="00ED3B0D" w:rsidRPr="001122D4">
        <w:rPr>
          <w:rFonts w:asciiTheme="majorHAnsi" w:hAnsiTheme="majorHAnsi"/>
          <w:color w:val="000000"/>
        </w:rPr>
        <w:t xml:space="preserve"> VP for </w:t>
      </w:r>
      <w:r>
        <w:rPr>
          <w:rFonts w:asciiTheme="majorHAnsi" w:hAnsiTheme="majorHAnsi"/>
          <w:color w:val="000000"/>
        </w:rPr>
        <w:t xml:space="preserve">Academic Strategies and Change, will speak at a luncheon.  Invitations have gone out, so RSVP if you are interested in attending this provocative speaker who will address </w:t>
      </w:r>
      <w:r w:rsidR="00ED3B0D" w:rsidRPr="001122D4">
        <w:rPr>
          <w:rFonts w:asciiTheme="majorHAnsi" w:hAnsiTheme="majorHAnsi"/>
          <w:color w:val="000000"/>
        </w:rPr>
        <w:t xml:space="preserve">what’s going on with change </w:t>
      </w:r>
      <w:r>
        <w:rPr>
          <w:rFonts w:asciiTheme="majorHAnsi" w:hAnsiTheme="majorHAnsi"/>
          <w:color w:val="000000"/>
        </w:rPr>
        <w:t xml:space="preserve">in higher education </w:t>
      </w:r>
      <w:r w:rsidR="00ED3B0D" w:rsidRPr="001122D4">
        <w:rPr>
          <w:rFonts w:asciiTheme="majorHAnsi" w:hAnsiTheme="majorHAnsi"/>
          <w:color w:val="000000"/>
        </w:rPr>
        <w:t xml:space="preserve">around </w:t>
      </w:r>
      <w:r>
        <w:rPr>
          <w:rFonts w:asciiTheme="majorHAnsi" w:hAnsiTheme="majorHAnsi"/>
          <w:color w:val="000000"/>
        </w:rPr>
        <w:t xml:space="preserve">the </w:t>
      </w:r>
      <w:r w:rsidR="00ED3B0D" w:rsidRPr="001122D4">
        <w:rPr>
          <w:rFonts w:asciiTheme="majorHAnsi" w:hAnsiTheme="majorHAnsi"/>
          <w:color w:val="000000"/>
        </w:rPr>
        <w:t>country.</w:t>
      </w:r>
    </w:p>
    <w:p w:rsidR="00ED3B0D" w:rsidRPr="001122D4" w:rsidRDefault="001122D4" w:rsidP="0064570E">
      <w:pPr>
        <w:pStyle w:val="ListParagraph"/>
        <w:numPr>
          <w:ilvl w:val="0"/>
          <w:numId w:val="19"/>
        </w:numPr>
        <w:rPr>
          <w:rFonts w:asciiTheme="majorHAnsi" w:hAnsiTheme="majorHAnsi"/>
          <w:color w:val="000000"/>
        </w:rPr>
      </w:pPr>
      <w:r>
        <w:rPr>
          <w:rFonts w:asciiTheme="majorHAnsi" w:hAnsiTheme="majorHAnsi"/>
          <w:color w:val="000000"/>
        </w:rPr>
        <w:t>The OUS Board’s</w:t>
      </w:r>
      <w:r w:rsidR="00ED3B0D" w:rsidRPr="001122D4">
        <w:rPr>
          <w:rFonts w:asciiTheme="majorHAnsi" w:hAnsiTheme="majorHAnsi"/>
          <w:color w:val="000000"/>
        </w:rPr>
        <w:t xml:space="preserve"> visit has been postponed until after Thanksgiving</w:t>
      </w:r>
      <w:r>
        <w:rPr>
          <w:rFonts w:asciiTheme="majorHAnsi" w:hAnsiTheme="majorHAnsi"/>
          <w:color w:val="000000"/>
        </w:rPr>
        <w:t xml:space="preserve">, but the </w:t>
      </w:r>
      <w:r w:rsidR="00C07D3F">
        <w:rPr>
          <w:rFonts w:asciiTheme="majorHAnsi" w:hAnsiTheme="majorHAnsi"/>
          <w:color w:val="000000"/>
        </w:rPr>
        <w:t>Chancellor will</w:t>
      </w:r>
      <w:r w:rsidR="00ED3B0D" w:rsidRPr="001122D4">
        <w:rPr>
          <w:rFonts w:asciiTheme="majorHAnsi" w:hAnsiTheme="majorHAnsi"/>
          <w:color w:val="000000"/>
        </w:rPr>
        <w:t xml:space="preserve"> be here Friday.</w:t>
      </w:r>
    </w:p>
    <w:p w:rsidR="00ED3B0D" w:rsidRPr="001122D4" w:rsidRDefault="00ED3B0D" w:rsidP="0064570E">
      <w:pPr>
        <w:pStyle w:val="ListParagraph"/>
        <w:numPr>
          <w:ilvl w:val="0"/>
          <w:numId w:val="19"/>
        </w:numPr>
        <w:rPr>
          <w:rFonts w:asciiTheme="majorHAnsi" w:hAnsiTheme="majorHAnsi"/>
          <w:color w:val="000000"/>
        </w:rPr>
      </w:pPr>
      <w:r w:rsidRPr="001122D4">
        <w:rPr>
          <w:rFonts w:asciiTheme="majorHAnsi" w:hAnsiTheme="majorHAnsi"/>
          <w:color w:val="000000"/>
        </w:rPr>
        <w:t xml:space="preserve">SOU sports are doing well.  </w:t>
      </w:r>
      <w:r w:rsidR="001122D4">
        <w:rPr>
          <w:rFonts w:asciiTheme="majorHAnsi" w:hAnsiTheme="majorHAnsi"/>
          <w:color w:val="000000"/>
        </w:rPr>
        <w:t xml:space="preserve">Football, </w:t>
      </w:r>
      <w:r w:rsidRPr="001122D4">
        <w:rPr>
          <w:rFonts w:asciiTheme="majorHAnsi" w:hAnsiTheme="majorHAnsi"/>
          <w:color w:val="000000"/>
        </w:rPr>
        <w:t>V</w:t>
      </w:r>
      <w:r w:rsidR="001122D4">
        <w:rPr>
          <w:rFonts w:asciiTheme="majorHAnsi" w:hAnsiTheme="majorHAnsi"/>
          <w:color w:val="000000"/>
        </w:rPr>
        <w:t xml:space="preserve">olley </w:t>
      </w:r>
      <w:r w:rsidRPr="001122D4">
        <w:rPr>
          <w:rFonts w:asciiTheme="majorHAnsi" w:hAnsiTheme="majorHAnsi"/>
          <w:color w:val="000000"/>
        </w:rPr>
        <w:t>B</w:t>
      </w:r>
      <w:r w:rsidR="001122D4">
        <w:rPr>
          <w:rFonts w:asciiTheme="majorHAnsi" w:hAnsiTheme="majorHAnsi"/>
          <w:color w:val="000000"/>
        </w:rPr>
        <w:t>all,</w:t>
      </w:r>
      <w:r w:rsidRPr="001122D4">
        <w:rPr>
          <w:rFonts w:asciiTheme="majorHAnsi" w:hAnsiTheme="majorHAnsi"/>
          <w:color w:val="000000"/>
        </w:rPr>
        <w:t xml:space="preserve"> </w:t>
      </w:r>
      <w:r w:rsidR="001122D4">
        <w:rPr>
          <w:rFonts w:asciiTheme="majorHAnsi" w:hAnsiTheme="majorHAnsi"/>
          <w:color w:val="000000"/>
        </w:rPr>
        <w:t xml:space="preserve">Cross </w:t>
      </w:r>
      <w:r w:rsidRPr="001122D4">
        <w:rPr>
          <w:rFonts w:asciiTheme="majorHAnsi" w:hAnsiTheme="majorHAnsi"/>
          <w:color w:val="000000"/>
        </w:rPr>
        <w:t>Country</w:t>
      </w:r>
      <w:r w:rsidR="001122D4">
        <w:rPr>
          <w:rFonts w:asciiTheme="majorHAnsi" w:hAnsiTheme="majorHAnsi"/>
          <w:color w:val="000000"/>
        </w:rPr>
        <w:t>, and</w:t>
      </w:r>
      <w:r w:rsidRPr="001122D4">
        <w:rPr>
          <w:rFonts w:asciiTheme="majorHAnsi" w:hAnsiTheme="majorHAnsi"/>
          <w:color w:val="000000"/>
        </w:rPr>
        <w:t xml:space="preserve"> </w:t>
      </w:r>
      <w:r w:rsidR="001122D4" w:rsidRPr="001122D4">
        <w:rPr>
          <w:rFonts w:asciiTheme="majorHAnsi" w:hAnsiTheme="majorHAnsi"/>
          <w:color w:val="000000"/>
        </w:rPr>
        <w:t>Wrestling</w:t>
      </w:r>
      <w:r w:rsidRPr="001122D4">
        <w:rPr>
          <w:rFonts w:asciiTheme="majorHAnsi" w:hAnsiTheme="majorHAnsi"/>
          <w:color w:val="000000"/>
        </w:rPr>
        <w:t xml:space="preserve"> </w:t>
      </w:r>
      <w:r w:rsidR="001122D4">
        <w:rPr>
          <w:rFonts w:asciiTheme="majorHAnsi" w:hAnsiTheme="majorHAnsi"/>
          <w:color w:val="000000"/>
        </w:rPr>
        <w:t>are all ranked nationally.</w:t>
      </w:r>
    </w:p>
    <w:p w:rsidR="0064570E" w:rsidRDefault="001122D4" w:rsidP="001122D4">
      <w:pPr>
        <w:pStyle w:val="ListParagraph"/>
        <w:numPr>
          <w:ilvl w:val="0"/>
          <w:numId w:val="19"/>
        </w:numPr>
        <w:rPr>
          <w:rFonts w:asciiTheme="majorHAnsi" w:hAnsiTheme="majorHAnsi"/>
          <w:color w:val="000000"/>
        </w:rPr>
      </w:pPr>
      <w:r>
        <w:rPr>
          <w:rFonts w:asciiTheme="majorHAnsi" w:hAnsiTheme="majorHAnsi"/>
          <w:color w:val="000000"/>
        </w:rPr>
        <w:t xml:space="preserve">A </w:t>
      </w:r>
      <w:r w:rsidR="00ED3B0D" w:rsidRPr="001122D4">
        <w:rPr>
          <w:rFonts w:asciiTheme="majorHAnsi" w:hAnsiTheme="majorHAnsi"/>
          <w:color w:val="000000"/>
        </w:rPr>
        <w:t xml:space="preserve">House </w:t>
      </w:r>
      <w:r>
        <w:rPr>
          <w:rFonts w:asciiTheme="majorHAnsi" w:hAnsiTheme="majorHAnsi"/>
          <w:color w:val="000000"/>
        </w:rPr>
        <w:t>“</w:t>
      </w:r>
      <w:r w:rsidR="00ED3B0D" w:rsidRPr="001122D4">
        <w:rPr>
          <w:rFonts w:asciiTheme="majorHAnsi" w:hAnsiTheme="majorHAnsi"/>
          <w:color w:val="000000"/>
        </w:rPr>
        <w:t>open house</w:t>
      </w:r>
      <w:r>
        <w:rPr>
          <w:rFonts w:asciiTheme="majorHAnsi" w:hAnsiTheme="majorHAnsi"/>
          <w:color w:val="000000"/>
        </w:rPr>
        <w:t>” will be held from</w:t>
      </w:r>
      <w:r w:rsidR="00ED3B0D" w:rsidRPr="001122D4">
        <w:rPr>
          <w:rFonts w:asciiTheme="majorHAnsi" w:hAnsiTheme="majorHAnsi"/>
          <w:color w:val="000000"/>
        </w:rPr>
        <w:t xml:space="preserve"> 2:30-4:00</w:t>
      </w:r>
      <w:r>
        <w:rPr>
          <w:rFonts w:asciiTheme="majorHAnsi" w:hAnsiTheme="majorHAnsi"/>
          <w:color w:val="000000"/>
        </w:rPr>
        <w:t xml:space="preserve"> in SU</w:t>
      </w:r>
      <w:r w:rsidR="00ED3B0D" w:rsidRPr="001122D4">
        <w:rPr>
          <w:rFonts w:asciiTheme="majorHAnsi" w:hAnsiTheme="majorHAnsi"/>
          <w:color w:val="000000"/>
        </w:rPr>
        <w:t xml:space="preserve"> 313 </w:t>
      </w:r>
      <w:r>
        <w:rPr>
          <w:rFonts w:asciiTheme="majorHAnsi" w:hAnsiTheme="majorHAnsi"/>
          <w:color w:val="000000"/>
        </w:rPr>
        <w:t xml:space="preserve">on </w:t>
      </w:r>
      <w:r w:rsidR="00C07D3F">
        <w:rPr>
          <w:rFonts w:asciiTheme="majorHAnsi" w:hAnsiTheme="majorHAnsi"/>
          <w:color w:val="000000"/>
        </w:rPr>
        <w:t>Thur</w:t>
      </w:r>
      <w:r w:rsidR="00ED3B0D" w:rsidRPr="001122D4">
        <w:rPr>
          <w:rFonts w:asciiTheme="majorHAnsi" w:hAnsiTheme="majorHAnsi"/>
          <w:color w:val="000000"/>
        </w:rPr>
        <w:t>s</w:t>
      </w:r>
      <w:r>
        <w:rPr>
          <w:rFonts w:asciiTheme="majorHAnsi" w:hAnsiTheme="majorHAnsi"/>
          <w:color w:val="000000"/>
        </w:rPr>
        <w:t>day.</w:t>
      </w:r>
      <w:r w:rsidR="00ED3B0D" w:rsidRPr="001122D4">
        <w:rPr>
          <w:rFonts w:asciiTheme="majorHAnsi" w:hAnsiTheme="majorHAnsi"/>
          <w:color w:val="000000"/>
        </w:rPr>
        <w:t xml:space="preserve"> </w:t>
      </w:r>
    </w:p>
    <w:p w:rsidR="00C07D3F" w:rsidRPr="00C07D3F" w:rsidRDefault="00C07D3F" w:rsidP="00C07D3F"/>
    <w:p w:rsidR="0064570E" w:rsidRPr="00E418CB" w:rsidRDefault="0064570E" w:rsidP="0064570E">
      <w:pPr>
        <w:autoSpaceDE w:val="0"/>
        <w:autoSpaceDN w:val="0"/>
        <w:adjustRightInd w:val="0"/>
        <w:spacing w:after="0" w:line="240" w:lineRule="auto"/>
        <w:rPr>
          <w:rFonts w:asciiTheme="majorHAnsi" w:hAnsiTheme="majorHAnsi"/>
          <w:color w:val="000000"/>
          <w:sz w:val="24"/>
          <w:szCs w:val="24"/>
        </w:rPr>
      </w:pPr>
      <w:r w:rsidRPr="00E418CB">
        <w:rPr>
          <w:rFonts w:asciiTheme="majorHAnsi" w:hAnsiTheme="majorHAnsi"/>
          <w:b/>
          <w:color w:val="000000"/>
          <w:sz w:val="24"/>
          <w:szCs w:val="24"/>
        </w:rPr>
        <w:t>ASSOU Report</w:t>
      </w:r>
      <w:r w:rsidR="00ED3B0D" w:rsidRPr="00E418CB">
        <w:rPr>
          <w:rFonts w:asciiTheme="majorHAnsi" w:hAnsiTheme="majorHAnsi"/>
          <w:color w:val="000000"/>
          <w:sz w:val="24"/>
          <w:szCs w:val="24"/>
        </w:rPr>
        <w:t xml:space="preserve"> </w:t>
      </w:r>
    </w:p>
    <w:p w:rsidR="00D23DF7" w:rsidRPr="00C07D3F" w:rsidRDefault="00D23DF7" w:rsidP="0064570E">
      <w:pPr>
        <w:pStyle w:val="ListParagraph"/>
        <w:numPr>
          <w:ilvl w:val="0"/>
          <w:numId w:val="18"/>
        </w:numPr>
        <w:rPr>
          <w:rFonts w:asciiTheme="majorHAnsi" w:hAnsiTheme="majorHAnsi"/>
          <w:color w:val="000000"/>
        </w:rPr>
      </w:pPr>
      <w:r w:rsidRPr="00D23DF7">
        <w:rPr>
          <w:rFonts w:asciiTheme="majorHAnsi" w:hAnsiTheme="majorHAnsi"/>
          <w:color w:val="000000"/>
        </w:rPr>
        <w:t>Ellis explained that ASSOU is working on biographies</w:t>
      </w:r>
      <w:r w:rsidR="00ED3B0D" w:rsidRPr="00D23DF7">
        <w:rPr>
          <w:rFonts w:asciiTheme="majorHAnsi" w:hAnsiTheme="majorHAnsi"/>
          <w:color w:val="000000"/>
        </w:rPr>
        <w:t xml:space="preserve"> for </w:t>
      </w:r>
      <w:r w:rsidRPr="00D23DF7">
        <w:rPr>
          <w:rFonts w:asciiTheme="majorHAnsi" w:hAnsiTheme="majorHAnsi"/>
          <w:color w:val="000000"/>
        </w:rPr>
        <w:t xml:space="preserve">its members.  These will be published on the ASSOU website.  He would like </w:t>
      </w:r>
      <w:r w:rsidR="00ED3B0D" w:rsidRPr="00D23DF7">
        <w:rPr>
          <w:rFonts w:asciiTheme="majorHAnsi" w:hAnsiTheme="majorHAnsi"/>
          <w:color w:val="000000"/>
        </w:rPr>
        <w:t>committees lis</w:t>
      </w:r>
      <w:r w:rsidRPr="00D23DF7">
        <w:rPr>
          <w:rFonts w:asciiTheme="majorHAnsi" w:hAnsiTheme="majorHAnsi"/>
          <w:color w:val="000000"/>
        </w:rPr>
        <w:t>ted there as well, and it would be the f</w:t>
      </w:r>
      <w:r w:rsidR="00ED3B0D" w:rsidRPr="00D23DF7">
        <w:rPr>
          <w:rFonts w:asciiTheme="majorHAnsi" w:hAnsiTheme="majorHAnsi"/>
          <w:color w:val="000000"/>
        </w:rPr>
        <w:t xml:space="preserve">irst time </w:t>
      </w:r>
      <w:r w:rsidRPr="00D23DF7">
        <w:rPr>
          <w:rFonts w:asciiTheme="majorHAnsi" w:hAnsiTheme="majorHAnsi"/>
          <w:color w:val="000000"/>
        </w:rPr>
        <w:t xml:space="preserve">this information would be </w:t>
      </w:r>
      <w:r w:rsidR="00ED3B0D" w:rsidRPr="00D23DF7">
        <w:rPr>
          <w:rFonts w:asciiTheme="majorHAnsi" w:hAnsiTheme="majorHAnsi"/>
          <w:color w:val="000000"/>
        </w:rPr>
        <w:t>include</w:t>
      </w:r>
      <w:r w:rsidRPr="00D23DF7">
        <w:rPr>
          <w:rFonts w:asciiTheme="majorHAnsi" w:hAnsiTheme="majorHAnsi"/>
          <w:color w:val="000000"/>
        </w:rPr>
        <w:t>d</w:t>
      </w:r>
      <w:r w:rsidR="00ED3B0D" w:rsidRPr="00D23DF7">
        <w:rPr>
          <w:rFonts w:asciiTheme="majorHAnsi" w:hAnsiTheme="majorHAnsi"/>
          <w:color w:val="000000"/>
        </w:rPr>
        <w:t xml:space="preserve"> on the </w:t>
      </w:r>
      <w:r w:rsidR="00ED3B0D" w:rsidRPr="00C07D3F">
        <w:rPr>
          <w:rFonts w:asciiTheme="majorHAnsi" w:hAnsiTheme="majorHAnsi"/>
          <w:color w:val="000000"/>
        </w:rPr>
        <w:t xml:space="preserve">website.  </w:t>
      </w:r>
    </w:p>
    <w:p w:rsidR="00D23DF7" w:rsidRDefault="00D23DF7" w:rsidP="00D23DF7">
      <w:pPr>
        <w:spacing w:line="240" w:lineRule="auto"/>
        <w:ind w:left="360"/>
        <w:contextualSpacing/>
        <w:rPr>
          <w:rFonts w:asciiTheme="majorHAnsi" w:hAnsiTheme="majorHAnsi"/>
          <w:color w:val="000000"/>
          <w:sz w:val="24"/>
        </w:rPr>
      </w:pPr>
      <w:r w:rsidRPr="00D23DF7">
        <w:rPr>
          <w:rFonts w:asciiTheme="majorHAnsi" w:hAnsiTheme="majorHAnsi"/>
          <w:b/>
          <w:color w:val="000000"/>
          <w:sz w:val="24"/>
        </w:rPr>
        <w:t>Discussion</w:t>
      </w:r>
      <w:r w:rsidRPr="00D23DF7">
        <w:rPr>
          <w:rFonts w:asciiTheme="majorHAnsi" w:hAnsiTheme="majorHAnsi"/>
          <w:color w:val="000000"/>
          <w:sz w:val="24"/>
        </w:rPr>
        <w:t xml:space="preserve">:  </w:t>
      </w:r>
    </w:p>
    <w:p w:rsidR="00E305CA" w:rsidRPr="00D23DF7" w:rsidRDefault="00D23DF7" w:rsidP="00D23DF7">
      <w:pPr>
        <w:pStyle w:val="ListParagraph"/>
        <w:numPr>
          <w:ilvl w:val="0"/>
          <w:numId w:val="18"/>
        </w:numPr>
        <w:contextualSpacing/>
        <w:rPr>
          <w:rFonts w:asciiTheme="majorHAnsi" w:hAnsiTheme="majorHAnsi"/>
          <w:color w:val="000000"/>
        </w:rPr>
      </w:pPr>
      <w:r w:rsidRPr="00D23DF7">
        <w:rPr>
          <w:rFonts w:asciiTheme="majorHAnsi" w:hAnsiTheme="majorHAnsi"/>
          <w:color w:val="000000"/>
        </w:rPr>
        <w:t xml:space="preserve">Marlowe </w:t>
      </w:r>
      <w:r w:rsidR="00ED3B0D" w:rsidRPr="00D23DF7">
        <w:rPr>
          <w:rFonts w:asciiTheme="majorHAnsi" w:hAnsiTheme="majorHAnsi"/>
          <w:color w:val="000000"/>
        </w:rPr>
        <w:t xml:space="preserve">asked about </w:t>
      </w:r>
      <w:r w:rsidRPr="00D23DF7">
        <w:rPr>
          <w:rFonts w:asciiTheme="majorHAnsi" w:hAnsiTheme="majorHAnsi"/>
          <w:color w:val="000000"/>
        </w:rPr>
        <w:t xml:space="preserve">the recent </w:t>
      </w:r>
      <w:r w:rsidR="00ED3B0D" w:rsidRPr="00D23DF7">
        <w:rPr>
          <w:rFonts w:asciiTheme="majorHAnsi" w:hAnsiTheme="majorHAnsi"/>
          <w:color w:val="000000"/>
        </w:rPr>
        <w:t>accident</w:t>
      </w:r>
      <w:r w:rsidRPr="00D23DF7">
        <w:rPr>
          <w:rFonts w:asciiTheme="majorHAnsi" w:hAnsiTheme="majorHAnsi"/>
          <w:color w:val="000000"/>
        </w:rPr>
        <w:t xml:space="preserve"> involving SOU student leaders</w:t>
      </w:r>
      <w:r w:rsidR="00ED3B0D" w:rsidRPr="00D23DF7">
        <w:rPr>
          <w:rFonts w:asciiTheme="majorHAnsi" w:hAnsiTheme="majorHAnsi"/>
          <w:color w:val="000000"/>
        </w:rPr>
        <w:t xml:space="preserve">.  </w:t>
      </w:r>
      <w:r w:rsidRPr="00D23DF7">
        <w:rPr>
          <w:rFonts w:asciiTheme="majorHAnsi" w:hAnsiTheme="majorHAnsi"/>
          <w:color w:val="000000"/>
        </w:rPr>
        <w:t xml:space="preserve">Ellis explained that </w:t>
      </w:r>
      <w:r w:rsidR="00ED3B0D" w:rsidRPr="00D23DF7">
        <w:rPr>
          <w:rFonts w:asciiTheme="majorHAnsi" w:hAnsiTheme="majorHAnsi"/>
          <w:color w:val="000000"/>
        </w:rPr>
        <w:t>Ja</w:t>
      </w:r>
      <w:r w:rsidR="001122D4">
        <w:rPr>
          <w:rFonts w:asciiTheme="majorHAnsi" w:hAnsiTheme="majorHAnsi"/>
          <w:color w:val="000000"/>
        </w:rPr>
        <w:t>s</w:t>
      </w:r>
      <w:r w:rsidR="00ED3B0D" w:rsidRPr="00D23DF7">
        <w:rPr>
          <w:rFonts w:asciiTheme="majorHAnsi" w:hAnsiTheme="majorHAnsi"/>
          <w:color w:val="000000"/>
        </w:rPr>
        <w:t xml:space="preserve">mine </w:t>
      </w:r>
      <w:proofErr w:type="spellStart"/>
      <w:r w:rsidR="00ED3B0D" w:rsidRPr="00D23DF7">
        <w:rPr>
          <w:rFonts w:asciiTheme="majorHAnsi" w:hAnsiTheme="majorHAnsi"/>
          <w:color w:val="000000"/>
        </w:rPr>
        <w:t>Roque’s</w:t>
      </w:r>
      <w:proofErr w:type="spellEnd"/>
      <w:r w:rsidR="00ED3B0D" w:rsidRPr="00D23DF7">
        <w:rPr>
          <w:rFonts w:asciiTheme="majorHAnsi" w:hAnsiTheme="majorHAnsi"/>
          <w:color w:val="000000"/>
        </w:rPr>
        <w:t xml:space="preserve"> vehicle flipped over on the return trip from </w:t>
      </w:r>
      <w:r w:rsidR="00E305CA" w:rsidRPr="00D23DF7">
        <w:rPr>
          <w:rFonts w:asciiTheme="majorHAnsi" w:hAnsiTheme="majorHAnsi"/>
          <w:color w:val="000000"/>
        </w:rPr>
        <w:t>student leadership workshop</w:t>
      </w:r>
      <w:r w:rsidRPr="00D23DF7">
        <w:rPr>
          <w:rFonts w:asciiTheme="majorHAnsi" w:hAnsiTheme="majorHAnsi"/>
          <w:color w:val="000000"/>
        </w:rPr>
        <w:t xml:space="preserve"> in eastern Oregon.  Thankfully, nobody was seriously injured, and the group flew back to southern Oregon</w:t>
      </w:r>
      <w:r w:rsidR="00E305CA" w:rsidRPr="00D23DF7">
        <w:rPr>
          <w:rFonts w:asciiTheme="majorHAnsi" w:hAnsiTheme="majorHAnsi"/>
          <w:color w:val="000000"/>
        </w:rPr>
        <w:t xml:space="preserve">.  </w:t>
      </w:r>
    </w:p>
    <w:p w:rsidR="00E305CA" w:rsidRPr="00D23DF7" w:rsidRDefault="00D23DF7" w:rsidP="00D23DF7">
      <w:pPr>
        <w:pStyle w:val="ListParagraph"/>
        <w:numPr>
          <w:ilvl w:val="0"/>
          <w:numId w:val="18"/>
        </w:numPr>
        <w:rPr>
          <w:rFonts w:asciiTheme="majorHAnsi" w:hAnsiTheme="majorHAnsi"/>
          <w:color w:val="000000"/>
        </w:rPr>
      </w:pPr>
      <w:r>
        <w:rPr>
          <w:rFonts w:asciiTheme="majorHAnsi" w:hAnsiTheme="majorHAnsi"/>
          <w:color w:val="000000"/>
        </w:rPr>
        <w:t>Waters reiterated the importance of having Faculty S</w:t>
      </w:r>
      <w:r w:rsidR="00E305CA" w:rsidRPr="00D23DF7">
        <w:rPr>
          <w:rFonts w:asciiTheme="majorHAnsi" w:hAnsiTheme="majorHAnsi"/>
          <w:color w:val="000000"/>
        </w:rPr>
        <w:t xml:space="preserve">enate </w:t>
      </w:r>
      <w:r>
        <w:rPr>
          <w:rFonts w:asciiTheme="majorHAnsi" w:hAnsiTheme="majorHAnsi"/>
          <w:color w:val="000000"/>
        </w:rPr>
        <w:t xml:space="preserve">representation at the Student Senate meetings.  Perhaps several faculty </w:t>
      </w:r>
      <w:r w:rsidR="00E305CA" w:rsidRPr="00D23DF7">
        <w:rPr>
          <w:rFonts w:asciiTheme="majorHAnsi" w:hAnsiTheme="majorHAnsi"/>
          <w:color w:val="000000"/>
        </w:rPr>
        <w:t xml:space="preserve">members could share the responsibility of attending at least the beginning of each meeting.  </w:t>
      </w:r>
      <w:r>
        <w:rPr>
          <w:rFonts w:asciiTheme="majorHAnsi" w:hAnsiTheme="majorHAnsi"/>
          <w:color w:val="000000"/>
        </w:rPr>
        <w:t>Contact Waters if you are interested.</w:t>
      </w:r>
    </w:p>
    <w:p w:rsidR="00685DF3" w:rsidRPr="00E418CB" w:rsidRDefault="00685DF3" w:rsidP="0064570E">
      <w:pPr>
        <w:autoSpaceDE w:val="0"/>
        <w:autoSpaceDN w:val="0"/>
        <w:adjustRightInd w:val="0"/>
        <w:spacing w:after="0" w:line="240" w:lineRule="auto"/>
        <w:rPr>
          <w:rFonts w:asciiTheme="majorHAnsi" w:hAnsiTheme="majorHAnsi"/>
          <w:color w:val="000000"/>
          <w:sz w:val="24"/>
          <w:szCs w:val="24"/>
        </w:rPr>
      </w:pPr>
    </w:p>
    <w:p w:rsidR="00E305CA" w:rsidRPr="00E418CB" w:rsidRDefault="00685DF3" w:rsidP="0064570E">
      <w:pPr>
        <w:autoSpaceDE w:val="0"/>
        <w:autoSpaceDN w:val="0"/>
        <w:adjustRightInd w:val="0"/>
        <w:spacing w:after="0" w:line="240" w:lineRule="auto"/>
        <w:rPr>
          <w:rFonts w:asciiTheme="majorHAnsi" w:hAnsiTheme="majorHAnsi"/>
          <w:color w:val="000000"/>
          <w:sz w:val="24"/>
          <w:szCs w:val="24"/>
        </w:rPr>
      </w:pPr>
      <w:r w:rsidRPr="00E418CB">
        <w:rPr>
          <w:rFonts w:asciiTheme="majorHAnsi" w:hAnsiTheme="majorHAnsi"/>
          <w:b/>
          <w:color w:val="000000"/>
          <w:sz w:val="24"/>
          <w:szCs w:val="24"/>
        </w:rPr>
        <w:t>Advisory Council Report</w:t>
      </w:r>
      <w:r w:rsidR="004963FC" w:rsidRPr="00E418CB">
        <w:rPr>
          <w:rFonts w:asciiTheme="majorHAnsi" w:hAnsiTheme="majorHAnsi"/>
          <w:color w:val="000000"/>
          <w:sz w:val="24"/>
          <w:szCs w:val="24"/>
        </w:rPr>
        <w:t xml:space="preserve"> </w:t>
      </w:r>
      <w:r w:rsidR="004963FC" w:rsidRPr="00E418CB">
        <w:rPr>
          <w:rFonts w:asciiTheme="majorHAnsi" w:hAnsiTheme="majorHAnsi"/>
          <w:b/>
          <w:color w:val="000000"/>
          <w:sz w:val="24"/>
          <w:szCs w:val="24"/>
        </w:rPr>
        <w:t>– John King</w:t>
      </w:r>
      <w:r w:rsidRPr="00E418CB">
        <w:rPr>
          <w:rFonts w:asciiTheme="majorHAnsi" w:hAnsiTheme="majorHAnsi"/>
          <w:color w:val="000000"/>
          <w:sz w:val="24"/>
          <w:szCs w:val="24"/>
        </w:rPr>
        <w:t xml:space="preserve"> </w:t>
      </w:r>
      <w:r w:rsidR="00E305CA" w:rsidRPr="00E418CB">
        <w:rPr>
          <w:rFonts w:asciiTheme="majorHAnsi" w:hAnsiTheme="majorHAnsi"/>
          <w:color w:val="000000"/>
          <w:sz w:val="24"/>
          <w:szCs w:val="24"/>
        </w:rPr>
        <w:t xml:space="preserve"> </w:t>
      </w:r>
    </w:p>
    <w:p w:rsidR="00E305CA" w:rsidRPr="00121286" w:rsidRDefault="00C07D3F" w:rsidP="00121286">
      <w:pPr>
        <w:pStyle w:val="ListParagraph"/>
        <w:numPr>
          <w:ilvl w:val="0"/>
          <w:numId w:val="15"/>
        </w:numPr>
        <w:rPr>
          <w:rFonts w:asciiTheme="majorHAnsi" w:hAnsiTheme="majorHAnsi"/>
          <w:color w:val="000000"/>
        </w:rPr>
      </w:pPr>
      <w:r>
        <w:rPr>
          <w:rFonts w:asciiTheme="majorHAnsi" w:hAnsiTheme="majorHAnsi"/>
          <w:color w:val="000000"/>
        </w:rPr>
        <w:t>Advisory Council supported and thanked</w:t>
      </w:r>
      <w:r w:rsidR="00121286" w:rsidRPr="00121286">
        <w:rPr>
          <w:rFonts w:asciiTheme="majorHAnsi" w:hAnsiTheme="majorHAnsi"/>
          <w:color w:val="000000"/>
        </w:rPr>
        <w:t xml:space="preserve"> </w:t>
      </w:r>
      <w:r>
        <w:rPr>
          <w:rFonts w:asciiTheme="majorHAnsi" w:hAnsiTheme="majorHAnsi"/>
          <w:color w:val="000000"/>
        </w:rPr>
        <w:t xml:space="preserve">President </w:t>
      </w:r>
      <w:proofErr w:type="spellStart"/>
      <w:r>
        <w:rPr>
          <w:rFonts w:asciiTheme="majorHAnsi" w:hAnsiTheme="majorHAnsi"/>
          <w:color w:val="000000"/>
        </w:rPr>
        <w:t>Cullinan</w:t>
      </w:r>
      <w:proofErr w:type="spellEnd"/>
      <w:r>
        <w:rPr>
          <w:rFonts w:asciiTheme="majorHAnsi" w:hAnsiTheme="majorHAnsi"/>
          <w:color w:val="000000"/>
        </w:rPr>
        <w:t>/Provost Klein's intent t</w:t>
      </w:r>
      <w:r w:rsidR="00E305CA" w:rsidRPr="00121286">
        <w:rPr>
          <w:rFonts w:asciiTheme="majorHAnsi" w:hAnsiTheme="majorHAnsi"/>
          <w:color w:val="000000"/>
        </w:rPr>
        <w:t xml:space="preserve">o begin each week with an all-campus email to reassure faculty </w:t>
      </w:r>
      <w:r w:rsidR="00121286" w:rsidRPr="00121286">
        <w:rPr>
          <w:rFonts w:asciiTheme="majorHAnsi" w:hAnsiTheme="majorHAnsi"/>
          <w:color w:val="000000"/>
        </w:rPr>
        <w:t>and give an</w:t>
      </w:r>
      <w:r w:rsidR="00E305CA" w:rsidRPr="00121286">
        <w:rPr>
          <w:rFonts w:asciiTheme="majorHAnsi" w:hAnsiTheme="majorHAnsi"/>
          <w:color w:val="000000"/>
        </w:rPr>
        <w:t xml:space="preserve"> upda</w:t>
      </w:r>
      <w:r w:rsidR="00121286" w:rsidRPr="00121286">
        <w:rPr>
          <w:rFonts w:asciiTheme="majorHAnsi" w:hAnsiTheme="majorHAnsi"/>
          <w:color w:val="000000"/>
        </w:rPr>
        <w:t>te about the change process</w:t>
      </w:r>
      <w:r w:rsidR="00E305CA" w:rsidRPr="00121286">
        <w:rPr>
          <w:rFonts w:asciiTheme="majorHAnsi" w:hAnsiTheme="majorHAnsi"/>
          <w:color w:val="000000"/>
        </w:rPr>
        <w:t xml:space="preserve">.  </w:t>
      </w:r>
      <w:r w:rsidR="00121286" w:rsidRPr="00121286">
        <w:rPr>
          <w:rFonts w:asciiTheme="majorHAnsi" w:hAnsiTheme="majorHAnsi"/>
          <w:color w:val="000000"/>
        </w:rPr>
        <w:t>AC agreed that this would be a g</w:t>
      </w:r>
      <w:r w:rsidR="00E305CA" w:rsidRPr="00121286">
        <w:rPr>
          <w:rFonts w:asciiTheme="majorHAnsi" w:hAnsiTheme="majorHAnsi"/>
          <w:color w:val="000000"/>
        </w:rPr>
        <w:t xml:space="preserve">ood </w:t>
      </w:r>
      <w:r w:rsidR="00121286" w:rsidRPr="00121286">
        <w:rPr>
          <w:rFonts w:asciiTheme="majorHAnsi" w:hAnsiTheme="majorHAnsi"/>
          <w:color w:val="000000"/>
        </w:rPr>
        <w:t>way to get the</w:t>
      </w:r>
      <w:r w:rsidR="00E305CA" w:rsidRPr="00121286">
        <w:rPr>
          <w:rFonts w:asciiTheme="majorHAnsi" w:hAnsiTheme="majorHAnsi"/>
          <w:color w:val="000000"/>
        </w:rPr>
        <w:t xml:space="preserve"> message out </w:t>
      </w:r>
      <w:r w:rsidR="00121286" w:rsidRPr="00121286">
        <w:rPr>
          <w:rFonts w:asciiTheme="majorHAnsi" w:hAnsiTheme="majorHAnsi"/>
          <w:color w:val="000000"/>
        </w:rPr>
        <w:t>to faculty and staff.</w:t>
      </w:r>
    </w:p>
    <w:p w:rsidR="00A01CA0" w:rsidRDefault="00121286" w:rsidP="0064570E">
      <w:pPr>
        <w:pStyle w:val="ListParagraph"/>
        <w:numPr>
          <w:ilvl w:val="0"/>
          <w:numId w:val="15"/>
        </w:numPr>
        <w:rPr>
          <w:rFonts w:asciiTheme="majorHAnsi" w:hAnsiTheme="majorHAnsi"/>
          <w:color w:val="000000"/>
        </w:rPr>
      </w:pPr>
      <w:r w:rsidRPr="00A01CA0">
        <w:rPr>
          <w:rFonts w:asciiTheme="majorHAnsi" w:hAnsiTheme="majorHAnsi"/>
          <w:color w:val="000000"/>
        </w:rPr>
        <w:t>OEIB was in Medford last Wednesday,</w:t>
      </w:r>
      <w:r w:rsidR="00E305CA" w:rsidRPr="00A01CA0">
        <w:rPr>
          <w:rFonts w:asciiTheme="majorHAnsi" w:hAnsiTheme="majorHAnsi"/>
          <w:color w:val="000000"/>
        </w:rPr>
        <w:t xml:space="preserve"> and </w:t>
      </w:r>
      <w:r w:rsidRPr="00A01CA0">
        <w:rPr>
          <w:rFonts w:asciiTheme="majorHAnsi" w:hAnsiTheme="majorHAnsi"/>
          <w:color w:val="000000"/>
        </w:rPr>
        <w:t>AC</w:t>
      </w:r>
      <w:r w:rsidR="00E305CA" w:rsidRPr="00A01CA0">
        <w:rPr>
          <w:rFonts w:asciiTheme="majorHAnsi" w:hAnsiTheme="majorHAnsi"/>
          <w:color w:val="000000"/>
        </w:rPr>
        <w:t xml:space="preserve"> talked about how </w:t>
      </w:r>
      <w:r w:rsidR="00A01CA0" w:rsidRPr="00A01CA0">
        <w:rPr>
          <w:rFonts w:asciiTheme="majorHAnsi" w:hAnsiTheme="majorHAnsi"/>
          <w:color w:val="000000"/>
        </w:rPr>
        <w:t xml:space="preserve">best </w:t>
      </w:r>
      <w:r w:rsidR="00E305CA" w:rsidRPr="00A01CA0">
        <w:rPr>
          <w:rFonts w:asciiTheme="majorHAnsi" w:hAnsiTheme="majorHAnsi"/>
          <w:color w:val="000000"/>
        </w:rPr>
        <w:t>to represent</w:t>
      </w:r>
      <w:r w:rsidR="00A01CA0" w:rsidRPr="00A01CA0">
        <w:rPr>
          <w:rFonts w:asciiTheme="majorHAnsi" w:hAnsiTheme="majorHAnsi"/>
          <w:color w:val="000000"/>
        </w:rPr>
        <w:t xml:space="preserve"> SOU.  The p</w:t>
      </w:r>
      <w:r w:rsidR="00E305CA" w:rsidRPr="00A01CA0">
        <w:rPr>
          <w:rFonts w:asciiTheme="majorHAnsi" w:hAnsiTheme="majorHAnsi"/>
          <w:color w:val="000000"/>
        </w:rPr>
        <w:t>ublic forum</w:t>
      </w:r>
      <w:r w:rsidR="00A01CA0" w:rsidRPr="00A01CA0">
        <w:rPr>
          <w:rFonts w:asciiTheme="majorHAnsi" w:hAnsiTheme="majorHAnsi"/>
          <w:color w:val="000000"/>
        </w:rPr>
        <w:t xml:space="preserve"> was good</w:t>
      </w:r>
      <w:r w:rsidR="00E305CA" w:rsidRPr="00A01CA0">
        <w:rPr>
          <w:rFonts w:asciiTheme="majorHAnsi" w:hAnsiTheme="majorHAnsi"/>
          <w:color w:val="000000"/>
        </w:rPr>
        <w:t xml:space="preserve"> but came after </w:t>
      </w:r>
      <w:r w:rsidR="00A01CA0" w:rsidRPr="00A01CA0">
        <w:rPr>
          <w:rFonts w:asciiTheme="majorHAnsi" w:hAnsiTheme="majorHAnsi"/>
          <w:color w:val="000000"/>
        </w:rPr>
        <w:t xml:space="preserve">the OUS </w:t>
      </w:r>
      <w:r w:rsidR="00E305CA" w:rsidRPr="00A01CA0">
        <w:rPr>
          <w:rFonts w:asciiTheme="majorHAnsi" w:hAnsiTheme="majorHAnsi"/>
          <w:color w:val="000000"/>
        </w:rPr>
        <w:t xml:space="preserve">board </w:t>
      </w:r>
      <w:r w:rsidR="00A01CA0" w:rsidRPr="00A01CA0">
        <w:rPr>
          <w:rFonts w:asciiTheme="majorHAnsi" w:hAnsiTheme="majorHAnsi"/>
          <w:color w:val="000000"/>
        </w:rPr>
        <w:t xml:space="preserve">had </w:t>
      </w:r>
      <w:r w:rsidR="00E305CA" w:rsidRPr="00A01CA0">
        <w:rPr>
          <w:rFonts w:asciiTheme="majorHAnsi" w:hAnsiTheme="majorHAnsi"/>
          <w:color w:val="000000"/>
        </w:rPr>
        <w:t xml:space="preserve">made </w:t>
      </w:r>
      <w:r w:rsidR="00A01CA0" w:rsidRPr="00A01CA0">
        <w:rPr>
          <w:rFonts w:asciiTheme="majorHAnsi" w:hAnsiTheme="majorHAnsi"/>
          <w:color w:val="000000"/>
        </w:rPr>
        <w:t xml:space="preserve">its </w:t>
      </w:r>
      <w:r w:rsidR="00E305CA" w:rsidRPr="00A01CA0">
        <w:rPr>
          <w:rFonts w:asciiTheme="majorHAnsi" w:hAnsiTheme="majorHAnsi"/>
          <w:color w:val="000000"/>
        </w:rPr>
        <w:t>financial decisions</w:t>
      </w:r>
      <w:r w:rsidR="00A01CA0" w:rsidRPr="00A01CA0">
        <w:rPr>
          <w:rFonts w:asciiTheme="majorHAnsi" w:hAnsiTheme="majorHAnsi"/>
          <w:color w:val="000000"/>
        </w:rPr>
        <w:t xml:space="preserve">.  Rudy Crew was in attendance, along with many students. Steve </w:t>
      </w:r>
      <w:r w:rsidR="00E305CA" w:rsidRPr="00A01CA0">
        <w:rPr>
          <w:rFonts w:asciiTheme="majorHAnsi" w:hAnsiTheme="majorHAnsi"/>
          <w:color w:val="000000"/>
        </w:rPr>
        <w:t xml:space="preserve">Thorpe represented SOU and </w:t>
      </w:r>
      <w:r w:rsidR="00A01CA0" w:rsidRPr="00A01CA0">
        <w:rPr>
          <w:rFonts w:asciiTheme="majorHAnsi" w:hAnsiTheme="majorHAnsi"/>
          <w:color w:val="000000"/>
        </w:rPr>
        <w:t xml:space="preserve">discussed </w:t>
      </w:r>
      <w:r w:rsidR="00E305CA" w:rsidRPr="00A01CA0">
        <w:rPr>
          <w:rFonts w:asciiTheme="majorHAnsi" w:hAnsiTheme="majorHAnsi"/>
          <w:color w:val="000000"/>
        </w:rPr>
        <w:t>the in</w:t>
      </w:r>
      <w:r w:rsidR="00A01CA0" w:rsidRPr="00A01CA0">
        <w:rPr>
          <w:rFonts w:asciiTheme="majorHAnsi" w:hAnsiTheme="majorHAnsi"/>
          <w:color w:val="000000"/>
        </w:rPr>
        <w:t xml:space="preserve">itiative that affects higher education.  </w:t>
      </w:r>
      <w:r w:rsidR="00E305CA" w:rsidRPr="00A01CA0">
        <w:rPr>
          <w:rFonts w:asciiTheme="majorHAnsi" w:hAnsiTheme="majorHAnsi"/>
          <w:color w:val="000000"/>
        </w:rPr>
        <w:t xml:space="preserve">  </w:t>
      </w:r>
    </w:p>
    <w:p w:rsidR="00E305CA" w:rsidRPr="00A01CA0" w:rsidRDefault="00A01CA0" w:rsidP="0064570E">
      <w:pPr>
        <w:pStyle w:val="ListParagraph"/>
        <w:numPr>
          <w:ilvl w:val="0"/>
          <w:numId w:val="15"/>
        </w:numPr>
        <w:rPr>
          <w:rFonts w:asciiTheme="majorHAnsi" w:hAnsiTheme="majorHAnsi"/>
          <w:color w:val="000000"/>
        </w:rPr>
      </w:pPr>
      <w:r>
        <w:rPr>
          <w:rFonts w:asciiTheme="majorHAnsi" w:hAnsiTheme="majorHAnsi"/>
          <w:color w:val="000000"/>
        </w:rPr>
        <w:lastRenderedPageBreak/>
        <w:t>AC also discussed the possibility of reducing</w:t>
      </w:r>
      <w:r w:rsidR="00E305CA" w:rsidRPr="00A01CA0">
        <w:rPr>
          <w:rFonts w:asciiTheme="majorHAnsi" w:hAnsiTheme="majorHAnsi"/>
          <w:color w:val="000000"/>
        </w:rPr>
        <w:t xml:space="preserve"> </w:t>
      </w:r>
      <w:r>
        <w:rPr>
          <w:rFonts w:asciiTheme="majorHAnsi" w:hAnsiTheme="majorHAnsi"/>
          <w:color w:val="000000"/>
        </w:rPr>
        <w:t xml:space="preserve">faculty </w:t>
      </w:r>
      <w:r w:rsidR="00E305CA" w:rsidRPr="00A01CA0">
        <w:rPr>
          <w:rFonts w:asciiTheme="majorHAnsi" w:hAnsiTheme="majorHAnsi"/>
          <w:color w:val="000000"/>
        </w:rPr>
        <w:t>workload to make way for prioritization work.</w:t>
      </w:r>
    </w:p>
    <w:p w:rsidR="00E305CA" w:rsidRPr="00E418CB" w:rsidRDefault="00E305CA" w:rsidP="0064570E">
      <w:pPr>
        <w:autoSpaceDE w:val="0"/>
        <w:autoSpaceDN w:val="0"/>
        <w:adjustRightInd w:val="0"/>
        <w:spacing w:after="0" w:line="240" w:lineRule="auto"/>
        <w:rPr>
          <w:rFonts w:asciiTheme="majorHAnsi" w:hAnsiTheme="majorHAnsi"/>
          <w:color w:val="000000"/>
          <w:sz w:val="24"/>
          <w:szCs w:val="24"/>
        </w:rPr>
      </w:pPr>
    </w:p>
    <w:p w:rsidR="00A01CA0" w:rsidRDefault="00A01CA0" w:rsidP="0064570E">
      <w:pPr>
        <w:autoSpaceDE w:val="0"/>
        <w:autoSpaceDN w:val="0"/>
        <w:adjustRightInd w:val="0"/>
        <w:spacing w:after="0" w:line="240" w:lineRule="auto"/>
        <w:rPr>
          <w:rFonts w:asciiTheme="majorHAnsi" w:hAnsiTheme="majorHAnsi"/>
          <w:color w:val="000000"/>
          <w:sz w:val="24"/>
          <w:szCs w:val="24"/>
        </w:rPr>
      </w:pPr>
      <w:r w:rsidRPr="00A01CA0">
        <w:rPr>
          <w:rFonts w:asciiTheme="majorHAnsi" w:hAnsiTheme="majorHAnsi"/>
          <w:b/>
          <w:color w:val="000000"/>
          <w:sz w:val="24"/>
          <w:szCs w:val="24"/>
        </w:rPr>
        <w:t>Discussion</w:t>
      </w:r>
      <w:r>
        <w:rPr>
          <w:rFonts w:asciiTheme="majorHAnsi" w:hAnsiTheme="majorHAnsi"/>
          <w:color w:val="000000"/>
          <w:sz w:val="24"/>
          <w:szCs w:val="24"/>
        </w:rPr>
        <w:t xml:space="preserve">: </w:t>
      </w:r>
    </w:p>
    <w:p w:rsidR="0064570E" w:rsidRDefault="00A01CA0" w:rsidP="0064570E">
      <w:pPr>
        <w:pStyle w:val="ListParagraph"/>
        <w:numPr>
          <w:ilvl w:val="0"/>
          <w:numId w:val="17"/>
        </w:numPr>
        <w:rPr>
          <w:rFonts w:asciiTheme="majorHAnsi" w:hAnsiTheme="majorHAnsi"/>
          <w:color w:val="000000"/>
        </w:rPr>
      </w:pPr>
      <w:r w:rsidRPr="00C07D3F">
        <w:rPr>
          <w:rFonts w:asciiTheme="majorHAnsi" w:hAnsiTheme="majorHAnsi"/>
          <w:color w:val="000000"/>
        </w:rPr>
        <w:t>Waters noted that she has heard s</w:t>
      </w:r>
      <w:r w:rsidR="00E305CA" w:rsidRPr="00C07D3F">
        <w:rPr>
          <w:rFonts w:asciiTheme="majorHAnsi" w:hAnsiTheme="majorHAnsi"/>
          <w:color w:val="000000"/>
        </w:rPr>
        <w:t xml:space="preserve">ome interest in having faculty be vocal </w:t>
      </w:r>
      <w:r w:rsidRPr="00C07D3F">
        <w:rPr>
          <w:rFonts w:asciiTheme="majorHAnsi" w:hAnsiTheme="majorHAnsi"/>
          <w:color w:val="000000"/>
        </w:rPr>
        <w:t>on important</w:t>
      </w:r>
      <w:r w:rsidR="00E305CA" w:rsidRPr="00C07D3F">
        <w:rPr>
          <w:rFonts w:asciiTheme="majorHAnsi" w:hAnsiTheme="majorHAnsi"/>
          <w:color w:val="000000"/>
        </w:rPr>
        <w:t xml:space="preserve"> issues (editorials, position papers, etc.).  </w:t>
      </w:r>
      <w:r w:rsidRPr="00C07D3F">
        <w:rPr>
          <w:rFonts w:asciiTheme="majorHAnsi" w:hAnsiTheme="majorHAnsi"/>
          <w:color w:val="000000"/>
        </w:rPr>
        <w:t xml:space="preserve">The </w:t>
      </w:r>
      <w:r w:rsidR="00E305CA" w:rsidRPr="00C07D3F">
        <w:rPr>
          <w:rFonts w:asciiTheme="majorHAnsi" w:hAnsiTheme="majorHAnsi"/>
          <w:color w:val="000000"/>
        </w:rPr>
        <w:t>Legislative Action team could be involved</w:t>
      </w:r>
      <w:r w:rsidR="00D23DF7" w:rsidRPr="00C07D3F">
        <w:rPr>
          <w:rFonts w:asciiTheme="majorHAnsi" w:hAnsiTheme="majorHAnsi"/>
          <w:color w:val="000000"/>
        </w:rPr>
        <w:t xml:space="preserve"> in gaining</w:t>
      </w:r>
      <w:r w:rsidR="00E305CA" w:rsidRPr="00C07D3F">
        <w:rPr>
          <w:rFonts w:asciiTheme="majorHAnsi" w:hAnsiTheme="majorHAnsi"/>
          <w:color w:val="000000"/>
        </w:rPr>
        <w:t xml:space="preserve"> better representation in the public sphere.  An event for discussing bu</w:t>
      </w:r>
      <w:r w:rsidR="00C07D3F" w:rsidRPr="00C07D3F">
        <w:rPr>
          <w:rFonts w:asciiTheme="majorHAnsi" w:hAnsiTheme="majorHAnsi"/>
          <w:color w:val="000000"/>
        </w:rPr>
        <w:t xml:space="preserve">dget after Governor’s budget will be announced for </w:t>
      </w:r>
      <w:r w:rsidR="00E305CA" w:rsidRPr="00C07D3F">
        <w:rPr>
          <w:rFonts w:asciiTheme="majorHAnsi" w:hAnsiTheme="majorHAnsi"/>
          <w:color w:val="000000"/>
        </w:rPr>
        <w:t>e</w:t>
      </w:r>
      <w:r w:rsidR="00C07D3F" w:rsidRPr="00C07D3F">
        <w:rPr>
          <w:rFonts w:asciiTheme="majorHAnsi" w:hAnsiTheme="majorHAnsi"/>
          <w:color w:val="000000"/>
        </w:rPr>
        <w:t>arly December.  Those interested in being part of efforts to write editorials, letters to the editor, etc., regarding higher education in the state and the nation are asked to c</w:t>
      </w:r>
      <w:r w:rsidR="00E305CA" w:rsidRPr="00C07D3F">
        <w:rPr>
          <w:rFonts w:asciiTheme="majorHAnsi" w:hAnsiTheme="majorHAnsi"/>
          <w:color w:val="000000"/>
        </w:rPr>
        <w:t>onta</w:t>
      </w:r>
      <w:r w:rsidR="00D23DF7" w:rsidRPr="00C07D3F">
        <w:rPr>
          <w:rFonts w:asciiTheme="majorHAnsi" w:hAnsiTheme="majorHAnsi"/>
          <w:color w:val="000000"/>
        </w:rPr>
        <w:t>ct Waters</w:t>
      </w:r>
    </w:p>
    <w:p w:rsidR="00C07D3F" w:rsidRPr="00C07D3F" w:rsidRDefault="00C07D3F" w:rsidP="00C07D3F"/>
    <w:p w:rsidR="0064570E" w:rsidRPr="00C07D3F" w:rsidRDefault="0064570E" w:rsidP="0064570E">
      <w:pPr>
        <w:autoSpaceDE w:val="0"/>
        <w:autoSpaceDN w:val="0"/>
        <w:adjustRightInd w:val="0"/>
        <w:spacing w:after="0" w:line="240" w:lineRule="auto"/>
        <w:rPr>
          <w:rFonts w:asciiTheme="majorHAnsi" w:hAnsiTheme="majorHAnsi"/>
          <w:b/>
          <w:bCs/>
          <w:color w:val="000000"/>
          <w:sz w:val="24"/>
          <w:szCs w:val="24"/>
        </w:rPr>
      </w:pPr>
      <w:r w:rsidRPr="00C07D3F">
        <w:rPr>
          <w:rFonts w:asciiTheme="majorHAnsi" w:hAnsiTheme="majorHAnsi"/>
          <w:b/>
          <w:bCs/>
          <w:color w:val="000000"/>
          <w:sz w:val="24"/>
          <w:szCs w:val="24"/>
        </w:rPr>
        <w:t>Information Items:</w:t>
      </w:r>
    </w:p>
    <w:p w:rsidR="002D79B6" w:rsidRPr="00C07D3F" w:rsidRDefault="002D79B6" w:rsidP="0064570E">
      <w:pPr>
        <w:autoSpaceDE w:val="0"/>
        <w:autoSpaceDN w:val="0"/>
        <w:adjustRightInd w:val="0"/>
        <w:spacing w:after="0" w:line="240" w:lineRule="auto"/>
        <w:rPr>
          <w:rFonts w:asciiTheme="majorHAnsi" w:hAnsiTheme="majorHAnsi"/>
          <w:b/>
          <w:bCs/>
          <w:color w:val="000000"/>
          <w:sz w:val="24"/>
          <w:szCs w:val="24"/>
        </w:rPr>
      </w:pPr>
    </w:p>
    <w:p w:rsidR="00E305CA" w:rsidRPr="00C07D3F" w:rsidRDefault="00845D03" w:rsidP="0064570E">
      <w:pPr>
        <w:autoSpaceDE w:val="0"/>
        <w:autoSpaceDN w:val="0"/>
        <w:adjustRightInd w:val="0"/>
        <w:spacing w:after="0" w:line="240" w:lineRule="auto"/>
        <w:rPr>
          <w:rFonts w:asciiTheme="majorHAnsi" w:hAnsiTheme="majorHAnsi"/>
          <w:bCs/>
          <w:color w:val="000000"/>
          <w:sz w:val="24"/>
          <w:szCs w:val="24"/>
        </w:rPr>
      </w:pPr>
      <w:r w:rsidRPr="00C07D3F">
        <w:rPr>
          <w:rFonts w:asciiTheme="majorHAnsi" w:hAnsiTheme="majorHAnsi"/>
          <w:b/>
          <w:bCs/>
          <w:color w:val="000000"/>
          <w:sz w:val="24"/>
          <w:szCs w:val="24"/>
        </w:rPr>
        <w:t>Budget Update – Craig Morris</w:t>
      </w:r>
      <w:r w:rsidR="00E305CA" w:rsidRPr="00C07D3F">
        <w:rPr>
          <w:rFonts w:asciiTheme="majorHAnsi" w:hAnsiTheme="majorHAnsi"/>
          <w:bCs/>
          <w:color w:val="000000"/>
          <w:sz w:val="24"/>
          <w:szCs w:val="24"/>
        </w:rPr>
        <w:t>:</w:t>
      </w:r>
    </w:p>
    <w:p w:rsidR="00C07D3F" w:rsidRPr="00C07D3F" w:rsidRDefault="00E305CA" w:rsidP="00C07D3F">
      <w:pPr>
        <w:pStyle w:val="ListParagraph"/>
        <w:numPr>
          <w:ilvl w:val="0"/>
          <w:numId w:val="17"/>
        </w:numPr>
      </w:pPr>
      <w:r w:rsidRPr="00C07D3F">
        <w:rPr>
          <w:rFonts w:asciiTheme="majorHAnsi" w:hAnsiTheme="majorHAnsi"/>
          <w:bCs/>
          <w:color w:val="000000"/>
        </w:rPr>
        <w:t>Morris gave an overview of the bud</w:t>
      </w:r>
      <w:r w:rsidR="00C07D3F" w:rsidRPr="00C07D3F">
        <w:rPr>
          <w:rFonts w:asciiTheme="majorHAnsi" w:hAnsiTheme="majorHAnsi"/>
          <w:bCs/>
          <w:color w:val="000000"/>
        </w:rPr>
        <w:t xml:space="preserve">get structure of the university; </w:t>
      </w:r>
    </w:p>
    <w:p w:rsidR="00C07D3F" w:rsidRPr="00C07D3F" w:rsidRDefault="00C07D3F" w:rsidP="00C07D3F">
      <w:pPr>
        <w:pStyle w:val="ListParagraph"/>
        <w:numPr>
          <w:ilvl w:val="0"/>
          <w:numId w:val="17"/>
        </w:numPr>
        <w:rPr>
          <w:rFonts w:asciiTheme="majorHAnsi" w:eastAsia="Times New Roman" w:hAnsiTheme="majorHAnsi"/>
        </w:rPr>
      </w:pPr>
      <w:r>
        <w:rPr>
          <w:rFonts w:asciiTheme="majorHAnsi" w:hAnsiTheme="majorHAnsi"/>
          <w:bCs/>
          <w:color w:val="000000"/>
        </w:rPr>
        <w:t>Pro forma assumptions and budget were presented:  ma</w:t>
      </w:r>
      <w:r w:rsidRPr="00C07D3F">
        <w:rPr>
          <w:rFonts w:asciiTheme="majorHAnsi" w:hAnsiTheme="majorHAnsi"/>
        </w:rPr>
        <w:t xml:space="preserve">in points are that: </w:t>
      </w:r>
      <w:r>
        <w:rPr>
          <w:rFonts w:asciiTheme="majorHAnsi" w:hAnsiTheme="majorHAnsi"/>
        </w:rPr>
        <w:t xml:space="preserve">1) </w:t>
      </w:r>
      <w:r w:rsidRPr="00C07D3F">
        <w:rPr>
          <w:rFonts w:asciiTheme="majorHAnsi" w:eastAsia="Times New Roman" w:hAnsiTheme="majorHAnsi"/>
        </w:rPr>
        <w:t>we have a balanced budget for this year in spite of enrollment decrease, 2) Still need to cut an additional $1M from our budget for next year, and 3) prioritization process will inform us regarding redistribution of re</w:t>
      </w:r>
      <w:r>
        <w:rPr>
          <w:rFonts w:asciiTheme="majorHAnsi" w:eastAsia="Times New Roman" w:hAnsiTheme="majorHAnsi"/>
        </w:rPr>
        <w:t>sources (see attached)</w:t>
      </w:r>
    </w:p>
    <w:p w:rsidR="00C07D3F" w:rsidRPr="00C07D3F" w:rsidRDefault="00C07D3F" w:rsidP="0064570E">
      <w:pPr>
        <w:autoSpaceDE w:val="0"/>
        <w:autoSpaceDN w:val="0"/>
        <w:adjustRightInd w:val="0"/>
        <w:spacing w:after="0" w:line="240" w:lineRule="auto"/>
        <w:rPr>
          <w:rFonts w:asciiTheme="majorHAnsi" w:hAnsiTheme="majorHAnsi"/>
          <w:b/>
          <w:bCs/>
          <w:color w:val="000000"/>
          <w:sz w:val="24"/>
          <w:szCs w:val="24"/>
        </w:rPr>
      </w:pPr>
      <w:r w:rsidRPr="00C07D3F">
        <w:rPr>
          <w:rFonts w:asciiTheme="majorHAnsi" w:hAnsiTheme="majorHAnsi"/>
          <w:b/>
          <w:bCs/>
          <w:color w:val="000000"/>
          <w:sz w:val="24"/>
          <w:szCs w:val="24"/>
        </w:rPr>
        <w:t>Discussion:</w:t>
      </w:r>
    </w:p>
    <w:p w:rsidR="00384AFB" w:rsidRDefault="00384AFB" w:rsidP="0064570E">
      <w:pPr>
        <w:autoSpaceDE w:val="0"/>
        <w:autoSpaceDN w:val="0"/>
        <w:adjustRightInd w:val="0"/>
        <w:spacing w:after="0" w:line="240" w:lineRule="auto"/>
        <w:rPr>
          <w:rFonts w:asciiTheme="majorHAnsi" w:hAnsiTheme="majorHAnsi"/>
          <w:bCs/>
          <w:color w:val="000000"/>
          <w:sz w:val="24"/>
          <w:szCs w:val="24"/>
        </w:rPr>
      </w:pPr>
      <w:r w:rsidRPr="00C07D3F">
        <w:rPr>
          <w:rFonts w:asciiTheme="majorHAnsi" w:hAnsiTheme="majorHAnsi"/>
          <w:bCs/>
          <w:color w:val="000000"/>
          <w:sz w:val="24"/>
          <w:szCs w:val="24"/>
        </w:rPr>
        <w:t xml:space="preserve">King asked about previous assumptions.  How accurate were the projections?  Morris has the numbers but did not bring them.  He will come again with this information if needed.  </w:t>
      </w:r>
    </w:p>
    <w:p w:rsidR="00C07D3F" w:rsidRPr="00C07D3F" w:rsidRDefault="00C07D3F" w:rsidP="0064570E">
      <w:pPr>
        <w:autoSpaceDE w:val="0"/>
        <w:autoSpaceDN w:val="0"/>
        <w:adjustRightInd w:val="0"/>
        <w:spacing w:after="0" w:line="240" w:lineRule="auto"/>
        <w:rPr>
          <w:rFonts w:asciiTheme="majorHAnsi" w:hAnsiTheme="majorHAnsi"/>
          <w:bCs/>
          <w:color w:val="000000"/>
          <w:sz w:val="24"/>
          <w:szCs w:val="24"/>
        </w:rPr>
      </w:pPr>
    </w:p>
    <w:p w:rsidR="00384AFB" w:rsidRPr="00C07D3F" w:rsidRDefault="00384AFB" w:rsidP="0064570E">
      <w:pPr>
        <w:autoSpaceDE w:val="0"/>
        <w:autoSpaceDN w:val="0"/>
        <w:adjustRightInd w:val="0"/>
        <w:spacing w:after="0" w:line="240" w:lineRule="auto"/>
        <w:rPr>
          <w:rFonts w:asciiTheme="majorHAnsi" w:hAnsiTheme="majorHAnsi"/>
          <w:bCs/>
          <w:color w:val="000000"/>
          <w:sz w:val="24"/>
          <w:szCs w:val="24"/>
        </w:rPr>
      </w:pPr>
      <w:r w:rsidRPr="00C07D3F">
        <w:rPr>
          <w:rFonts w:asciiTheme="majorHAnsi" w:hAnsiTheme="majorHAnsi"/>
          <w:bCs/>
          <w:color w:val="000000"/>
          <w:sz w:val="24"/>
          <w:szCs w:val="24"/>
        </w:rPr>
        <w:t xml:space="preserve">Marlowe wondered about the 7, 5, 3 projections.  </w:t>
      </w:r>
    </w:p>
    <w:p w:rsidR="00384AFB" w:rsidRPr="00C07D3F" w:rsidRDefault="00384AFB" w:rsidP="0064570E">
      <w:pPr>
        <w:autoSpaceDE w:val="0"/>
        <w:autoSpaceDN w:val="0"/>
        <w:adjustRightInd w:val="0"/>
        <w:spacing w:after="0" w:line="240" w:lineRule="auto"/>
        <w:rPr>
          <w:rFonts w:asciiTheme="majorHAnsi" w:hAnsiTheme="majorHAnsi"/>
          <w:bCs/>
          <w:color w:val="000000"/>
          <w:sz w:val="24"/>
          <w:szCs w:val="24"/>
        </w:rPr>
      </w:pPr>
      <w:r w:rsidRPr="00C07D3F">
        <w:rPr>
          <w:rFonts w:asciiTheme="majorHAnsi" w:hAnsiTheme="majorHAnsi"/>
          <w:bCs/>
          <w:color w:val="000000"/>
          <w:sz w:val="24"/>
          <w:szCs w:val="24"/>
        </w:rPr>
        <w:t xml:space="preserve">Morris explained that the goal is to make tuition more affordable to students.   </w:t>
      </w:r>
    </w:p>
    <w:p w:rsidR="00384AFB" w:rsidRDefault="00384AFB" w:rsidP="0064570E">
      <w:pPr>
        <w:autoSpaceDE w:val="0"/>
        <w:autoSpaceDN w:val="0"/>
        <w:adjustRightInd w:val="0"/>
        <w:spacing w:after="0" w:line="240" w:lineRule="auto"/>
        <w:rPr>
          <w:rFonts w:asciiTheme="majorHAnsi" w:hAnsiTheme="majorHAnsi"/>
          <w:bCs/>
          <w:color w:val="000000"/>
          <w:sz w:val="24"/>
          <w:szCs w:val="24"/>
        </w:rPr>
      </w:pPr>
      <w:r w:rsidRPr="00C07D3F">
        <w:rPr>
          <w:rFonts w:asciiTheme="majorHAnsi" w:hAnsiTheme="majorHAnsi"/>
          <w:bCs/>
          <w:color w:val="000000"/>
          <w:sz w:val="24"/>
          <w:szCs w:val="24"/>
        </w:rPr>
        <w:t>Belcas</w:t>
      </w:r>
      <w:r w:rsidR="00C07D3F">
        <w:rPr>
          <w:rFonts w:asciiTheme="majorHAnsi" w:hAnsiTheme="majorHAnsi"/>
          <w:bCs/>
          <w:color w:val="000000"/>
          <w:sz w:val="24"/>
          <w:szCs w:val="24"/>
        </w:rPr>
        <w:t>tro asked if there is any deline</w:t>
      </w:r>
      <w:r w:rsidRPr="00C07D3F">
        <w:rPr>
          <w:rFonts w:asciiTheme="majorHAnsi" w:hAnsiTheme="majorHAnsi"/>
          <w:bCs/>
          <w:color w:val="000000"/>
          <w:sz w:val="24"/>
          <w:szCs w:val="24"/>
        </w:rPr>
        <w:t>ation of grad/undergrad.  Morris says no—same mix as this year.  Belcastro followed up by wanting confirmation that</w:t>
      </w:r>
      <w:r w:rsidR="00C07D3F">
        <w:rPr>
          <w:rFonts w:asciiTheme="majorHAnsi" w:hAnsiTheme="majorHAnsi"/>
          <w:bCs/>
          <w:color w:val="000000"/>
          <w:sz w:val="24"/>
          <w:szCs w:val="24"/>
        </w:rPr>
        <w:t>,</w:t>
      </w:r>
      <w:r w:rsidRPr="00C07D3F">
        <w:rPr>
          <w:rFonts w:asciiTheme="majorHAnsi" w:hAnsiTheme="majorHAnsi"/>
          <w:bCs/>
          <w:color w:val="000000"/>
          <w:sz w:val="24"/>
          <w:szCs w:val="24"/>
        </w:rPr>
        <w:t xml:space="preserve"> if we do increase our undergraduate population, </w:t>
      </w:r>
      <w:r w:rsidR="00C07D3F">
        <w:rPr>
          <w:rFonts w:asciiTheme="majorHAnsi" w:hAnsiTheme="majorHAnsi"/>
          <w:bCs/>
          <w:color w:val="000000"/>
          <w:sz w:val="24"/>
          <w:szCs w:val="24"/>
        </w:rPr>
        <w:t>we</w:t>
      </w:r>
      <w:r w:rsidRPr="00C07D3F">
        <w:rPr>
          <w:rFonts w:asciiTheme="majorHAnsi" w:hAnsiTheme="majorHAnsi"/>
          <w:bCs/>
          <w:color w:val="000000"/>
          <w:sz w:val="24"/>
          <w:szCs w:val="24"/>
        </w:rPr>
        <w:t xml:space="preserve"> lose money, and Morris said yes.</w:t>
      </w:r>
    </w:p>
    <w:p w:rsidR="00C07D3F" w:rsidRPr="00C07D3F" w:rsidRDefault="00C07D3F" w:rsidP="0064570E">
      <w:pPr>
        <w:autoSpaceDE w:val="0"/>
        <w:autoSpaceDN w:val="0"/>
        <w:adjustRightInd w:val="0"/>
        <w:spacing w:after="0" w:line="240" w:lineRule="auto"/>
        <w:rPr>
          <w:rFonts w:asciiTheme="majorHAnsi" w:hAnsiTheme="majorHAnsi"/>
          <w:bCs/>
          <w:color w:val="000000"/>
          <w:sz w:val="24"/>
          <w:szCs w:val="24"/>
        </w:rPr>
      </w:pPr>
    </w:p>
    <w:p w:rsidR="00384AFB" w:rsidRPr="00C07D3F" w:rsidRDefault="00384AFB" w:rsidP="0064570E">
      <w:pPr>
        <w:autoSpaceDE w:val="0"/>
        <w:autoSpaceDN w:val="0"/>
        <w:adjustRightInd w:val="0"/>
        <w:spacing w:after="0" w:line="240" w:lineRule="auto"/>
        <w:rPr>
          <w:rFonts w:asciiTheme="majorHAnsi" w:hAnsiTheme="majorHAnsi"/>
          <w:bCs/>
          <w:color w:val="000000"/>
          <w:sz w:val="24"/>
          <w:szCs w:val="24"/>
        </w:rPr>
      </w:pPr>
      <w:r w:rsidRPr="00C07D3F">
        <w:rPr>
          <w:rFonts w:asciiTheme="majorHAnsi" w:hAnsiTheme="majorHAnsi"/>
          <w:bCs/>
          <w:color w:val="000000"/>
          <w:sz w:val="24"/>
          <w:szCs w:val="24"/>
        </w:rPr>
        <w:t>Harvey wondered about the 3% increase from the state, and Morris said that he does not know what will happen.</w:t>
      </w:r>
    </w:p>
    <w:p w:rsidR="00384AFB" w:rsidRPr="00C07D3F" w:rsidRDefault="00384AFB" w:rsidP="0064570E">
      <w:pPr>
        <w:autoSpaceDE w:val="0"/>
        <w:autoSpaceDN w:val="0"/>
        <w:adjustRightInd w:val="0"/>
        <w:spacing w:after="0" w:line="240" w:lineRule="auto"/>
        <w:rPr>
          <w:rFonts w:asciiTheme="majorHAnsi" w:hAnsiTheme="majorHAnsi"/>
          <w:bCs/>
          <w:color w:val="000000"/>
          <w:sz w:val="24"/>
          <w:szCs w:val="24"/>
        </w:rPr>
      </w:pPr>
    </w:p>
    <w:p w:rsidR="00384AFB" w:rsidRPr="00C07D3F" w:rsidRDefault="00384AFB" w:rsidP="0064570E">
      <w:pPr>
        <w:autoSpaceDE w:val="0"/>
        <w:autoSpaceDN w:val="0"/>
        <w:adjustRightInd w:val="0"/>
        <w:spacing w:after="0" w:line="240" w:lineRule="auto"/>
        <w:rPr>
          <w:rFonts w:asciiTheme="majorHAnsi" w:hAnsiTheme="majorHAnsi"/>
          <w:bCs/>
          <w:color w:val="000000"/>
          <w:sz w:val="24"/>
          <w:szCs w:val="24"/>
        </w:rPr>
      </w:pPr>
      <w:r w:rsidRPr="00C07D3F">
        <w:rPr>
          <w:rFonts w:asciiTheme="majorHAnsi" w:hAnsiTheme="majorHAnsi"/>
          <w:bCs/>
          <w:color w:val="000000"/>
          <w:sz w:val="24"/>
          <w:szCs w:val="24"/>
        </w:rPr>
        <w:t xml:space="preserve">Personnel services:  Still have one million dollar faculty/staff reduction necessary.  </w:t>
      </w:r>
    </w:p>
    <w:p w:rsidR="0003735D" w:rsidRPr="00C07D3F" w:rsidRDefault="0003735D" w:rsidP="0064570E">
      <w:pPr>
        <w:autoSpaceDE w:val="0"/>
        <w:autoSpaceDN w:val="0"/>
        <w:adjustRightInd w:val="0"/>
        <w:spacing w:after="0" w:line="240" w:lineRule="auto"/>
        <w:rPr>
          <w:rFonts w:asciiTheme="majorHAnsi" w:hAnsiTheme="majorHAnsi"/>
          <w:bCs/>
          <w:color w:val="000000"/>
          <w:sz w:val="24"/>
          <w:szCs w:val="24"/>
        </w:rPr>
      </w:pPr>
      <w:r w:rsidRPr="00C07D3F">
        <w:rPr>
          <w:rFonts w:asciiTheme="majorHAnsi" w:hAnsiTheme="majorHAnsi"/>
          <w:bCs/>
          <w:color w:val="000000"/>
          <w:sz w:val="24"/>
          <w:szCs w:val="24"/>
        </w:rPr>
        <w:t>PERS increase.</w:t>
      </w:r>
    </w:p>
    <w:p w:rsidR="0003735D" w:rsidRPr="00C07D3F" w:rsidRDefault="0003735D" w:rsidP="0064570E">
      <w:pPr>
        <w:autoSpaceDE w:val="0"/>
        <w:autoSpaceDN w:val="0"/>
        <w:adjustRightInd w:val="0"/>
        <w:spacing w:after="0" w:line="240" w:lineRule="auto"/>
        <w:rPr>
          <w:rFonts w:asciiTheme="majorHAnsi" w:hAnsiTheme="majorHAnsi"/>
          <w:bCs/>
          <w:color w:val="000000"/>
          <w:sz w:val="24"/>
          <w:szCs w:val="24"/>
        </w:rPr>
      </w:pPr>
      <w:r w:rsidRPr="00C07D3F">
        <w:rPr>
          <w:rFonts w:asciiTheme="majorHAnsi" w:hAnsiTheme="majorHAnsi"/>
          <w:bCs/>
          <w:color w:val="000000"/>
          <w:sz w:val="24"/>
          <w:szCs w:val="24"/>
        </w:rPr>
        <w:t>Marlowe asked about how early retirement affects budget.  Morris explained that it depends on who is retiring. Sr. retiree is higher in steps than person replacing.  If line weren’t replaced, that’s a savings.  Health insurance is about 1250 per month per employee.  Marlowe wants to know where Morris sees these cuts happening.  Must happen by July, “opportunistic”  places.  Prioritization process will help us decide where to make resource reallocations.</w:t>
      </w:r>
    </w:p>
    <w:p w:rsidR="0003735D" w:rsidRPr="00E418CB" w:rsidRDefault="0003735D" w:rsidP="0064570E">
      <w:pPr>
        <w:autoSpaceDE w:val="0"/>
        <w:autoSpaceDN w:val="0"/>
        <w:adjustRightInd w:val="0"/>
        <w:spacing w:after="0" w:line="240" w:lineRule="auto"/>
        <w:rPr>
          <w:rFonts w:asciiTheme="majorHAnsi" w:hAnsiTheme="majorHAnsi"/>
          <w:bCs/>
          <w:color w:val="000000"/>
          <w:sz w:val="24"/>
          <w:szCs w:val="24"/>
        </w:rPr>
      </w:pPr>
      <w:r w:rsidRPr="00C07D3F">
        <w:rPr>
          <w:rFonts w:asciiTheme="majorHAnsi" w:hAnsiTheme="majorHAnsi"/>
          <w:bCs/>
          <w:color w:val="000000"/>
          <w:sz w:val="24"/>
          <w:szCs w:val="24"/>
        </w:rPr>
        <w:lastRenderedPageBreak/>
        <w:t>Vener asks what it means if we go beneath 5 to 4.8%.  That would require Retrenchment.  The million cut will do that.  Without it, we will go negative in three years.  Ellis asks if the cuts have to come from personnel.  Yes. No room for cuts in S and S.</w:t>
      </w:r>
      <w:r w:rsidRPr="00E418CB">
        <w:rPr>
          <w:rFonts w:asciiTheme="majorHAnsi" w:hAnsiTheme="majorHAnsi"/>
          <w:bCs/>
          <w:color w:val="000000"/>
          <w:sz w:val="24"/>
          <w:szCs w:val="24"/>
        </w:rPr>
        <w:t xml:space="preserve">  </w:t>
      </w:r>
    </w:p>
    <w:p w:rsidR="004A045F" w:rsidRPr="00E418CB" w:rsidRDefault="004A045F" w:rsidP="0064570E">
      <w:pPr>
        <w:autoSpaceDE w:val="0"/>
        <w:autoSpaceDN w:val="0"/>
        <w:adjustRightInd w:val="0"/>
        <w:spacing w:after="0" w:line="240" w:lineRule="auto"/>
        <w:rPr>
          <w:rFonts w:asciiTheme="majorHAnsi" w:hAnsiTheme="majorHAnsi"/>
          <w:bCs/>
          <w:color w:val="000000"/>
          <w:sz w:val="24"/>
          <w:szCs w:val="24"/>
        </w:rPr>
      </w:pPr>
    </w:p>
    <w:p w:rsidR="004963FC" w:rsidRPr="00E418CB" w:rsidRDefault="004963FC" w:rsidP="0064570E">
      <w:pPr>
        <w:autoSpaceDE w:val="0"/>
        <w:autoSpaceDN w:val="0"/>
        <w:adjustRightInd w:val="0"/>
        <w:spacing w:after="0" w:line="240" w:lineRule="auto"/>
        <w:rPr>
          <w:rFonts w:asciiTheme="majorHAnsi" w:hAnsiTheme="majorHAnsi"/>
          <w:bCs/>
          <w:color w:val="000000"/>
          <w:sz w:val="24"/>
          <w:szCs w:val="24"/>
        </w:rPr>
      </w:pPr>
      <w:r w:rsidRPr="00E418CB">
        <w:rPr>
          <w:rFonts w:asciiTheme="majorHAnsi" w:hAnsiTheme="majorHAnsi"/>
          <w:b/>
          <w:bCs/>
          <w:color w:val="000000"/>
          <w:sz w:val="24"/>
          <w:szCs w:val="24"/>
        </w:rPr>
        <w:t xml:space="preserve">Prioritization Process - </w:t>
      </w:r>
      <w:r w:rsidR="004A045F" w:rsidRPr="00E418CB">
        <w:rPr>
          <w:rFonts w:asciiTheme="majorHAnsi" w:hAnsiTheme="majorHAnsi"/>
          <w:b/>
          <w:bCs/>
          <w:color w:val="000000"/>
          <w:sz w:val="24"/>
          <w:szCs w:val="24"/>
        </w:rPr>
        <w:t>Provost Klein</w:t>
      </w:r>
      <w:r w:rsidR="001122D4">
        <w:rPr>
          <w:rFonts w:asciiTheme="majorHAnsi" w:hAnsiTheme="majorHAnsi"/>
          <w:b/>
          <w:bCs/>
          <w:color w:val="000000"/>
          <w:sz w:val="24"/>
          <w:szCs w:val="24"/>
        </w:rPr>
        <w:t xml:space="preserve">, Dan </w:t>
      </w:r>
      <w:proofErr w:type="spellStart"/>
      <w:r w:rsidR="001122D4">
        <w:rPr>
          <w:rFonts w:asciiTheme="majorHAnsi" w:hAnsiTheme="majorHAnsi"/>
          <w:b/>
          <w:bCs/>
          <w:color w:val="000000"/>
          <w:sz w:val="24"/>
          <w:szCs w:val="24"/>
        </w:rPr>
        <w:t>DeNeui</w:t>
      </w:r>
      <w:proofErr w:type="spellEnd"/>
      <w:r w:rsidR="001122D4">
        <w:rPr>
          <w:rFonts w:asciiTheme="majorHAnsi" w:hAnsiTheme="majorHAnsi"/>
          <w:b/>
          <w:bCs/>
          <w:color w:val="000000"/>
          <w:sz w:val="24"/>
          <w:szCs w:val="24"/>
        </w:rPr>
        <w:t>, and</w:t>
      </w:r>
      <w:r w:rsidR="00845D03" w:rsidRPr="00E418CB">
        <w:rPr>
          <w:rFonts w:asciiTheme="majorHAnsi" w:hAnsiTheme="majorHAnsi"/>
          <w:b/>
          <w:bCs/>
          <w:color w:val="000000"/>
          <w:sz w:val="24"/>
          <w:szCs w:val="24"/>
        </w:rPr>
        <w:t xml:space="preserve"> Chris </w:t>
      </w:r>
      <w:proofErr w:type="spellStart"/>
      <w:r w:rsidR="00845D03" w:rsidRPr="00E418CB">
        <w:rPr>
          <w:rFonts w:asciiTheme="majorHAnsi" w:hAnsiTheme="majorHAnsi"/>
          <w:b/>
          <w:bCs/>
          <w:color w:val="000000"/>
          <w:sz w:val="24"/>
          <w:szCs w:val="24"/>
        </w:rPr>
        <w:t>Stanek</w:t>
      </w:r>
      <w:proofErr w:type="spellEnd"/>
      <w:r w:rsidR="001122D4">
        <w:rPr>
          <w:rFonts w:asciiTheme="majorHAnsi" w:hAnsiTheme="majorHAnsi"/>
          <w:b/>
          <w:bCs/>
          <w:color w:val="000000"/>
          <w:sz w:val="24"/>
          <w:szCs w:val="24"/>
        </w:rPr>
        <w:t>:</w:t>
      </w:r>
    </w:p>
    <w:p w:rsidR="00C07D3F" w:rsidRDefault="00075349" w:rsidP="0064570E">
      <w:pPr>
        <w:pStyle w:val="ListParagraph"/>
        <w:numPr>
          <w:ilvl w:val="0"/>
          <w:numId w:val="13"/>
        </w:numPr>
        <w:rPr>
          <w:rFonts w:asciiTheme="majorHAnsi" w:hAnsiTheme="majorHAnsi"/>
          <w:bCs/>
          <w:color w:val="000000"/>
        </w:rPr>
      </w:pPr>
      <w:proofErr w:type="spellStart"/>
      <w:r w:rsidRPr="00E418CB">
        <w:rPr>
          <w:rFonts w:asciiTheme="majorHAnsi" w:hAnsiTheme="majorHAnsi"/>
          <w:bCs/>
          <w:color w:val="000000"/>
        </w:rPr>
        <w:t>DeNeui</w:t>
      </w:r>
      <w:proofErr w:type="spellEnd"/>
      <w:r w:rsidRPr="00E418CB">
        <w:rPr>
          <w:rFonts w:asciiTheme="majorHAnsi" w:hAnsiTheme="majorHAnsi"/>
          <w:bCs/>
          <w:color w:val="000000"/>
        </w:rPr>
        <w:t xml:space="preserve"> gave an update on the Prioritization Process.  </w:t>
      </w:r>
      <w:r w:rsidR="001122D4">
        <w:rPr>
          <w:rFonts w:asciiTheme="majorHAnsi" w:hAnsiTheme="majorHAnsi"/>
          <w:bCs/>
          <w:color w:val="000000"/>
        </w:rPr>
        <w:t xml:space="preserve">This process will be facilitated through </w:t>
      </w:r>
      <w:r w:rsidRPr="00E418CB">
        <w:rPr>
          <w:rFonts w:asciiTheme="majorHAnsi" w:hAnsiTheme="majorHAnsi"/>
          <w:bCs/>
          <w:color w:val="000000"/>
        </w:rPr>
        <w:t>Academic and non-academic teams</w:t>
      </w:r>
      <w:r w:rsidR="001122D4">
        <w:rPr>
          <w:rFonts w:asciiTheme="majorHAnsi" w:hAnsiTheme="majorHAnsi"/>
          <w:bCs/>
          <w:color w:val="000000"/>
        </w:rPr>
        <w:t xml:space="preserve"> that are being formed right now</w:t>
      </w:r>
      <w:r w:rsidRPr="00E418CB">
        <w:rPr>
          <w:rFonts w:asciiTheme="majorHAnsi" w:hAnsiTheme="majorHAnsi"/>
          <w:bCs/>
          <w:color w:val="000000"/>
        </w:rPr>
        <w:t xml:space="preserve">. </w:t>
      </w:r>
      <w:r w:rsidR="001122D4">
        <w:rPr>
          <w:rFonts w:asciiTheme="majorHAnsi" w:hAnsiTheme="majorHAnsi"/>
          <w:bCs/>
          <w:color w:val="000000"/>
        </w:rPr>
        <w:t xml:space="preserve"> Each team will have</w:t>
      </w:r>
      <w:r w:rsidRPr="00E418CB">
        <w:rPr>
          <w:rFonts w:asciiTheme="majorHAnsi" w:hAnsiTheme="majorHAnsi"/>
          <w:bCs/>
          <w:color w:val="000000"/>
        </w:rPr>
        <w:t xml:space="preserve"> 6-10 members</w:t>
      </w:r>
      <w:r w:rsidR="00B3375F">
        <w:rPr>
          <w:rFonts w:asciiTheme="majorHAnsi" w:hAnsiTheme="majorHAnsi"/>
          <w:bCs/>
          <w:color w:val="000000"/>
        </w:rPr>
        <w:t>.  The A</w:t>
      </w:r>
      <w:r w:rsidRPr="00E418CB">
        <w:rPr>
          <w:rFonts w:asciiTheme="majorHAnsi" w:hAnsiTheme="majorHAnsi"/>
          <w:bCs/>
          <w:color w:val="000000"/>
        </w:rPr>
        <w:t>cademic</w:t>
      </w:r>
      <w:r w:rsidR="00B3375F">
        <w:rPr>
          <w:rFonts w:asciiTheme="majorHAnsi" w:hAnsiTheme="majorHAnsi"/>
          <w:bCs/>
          <w:color w:val="000000"/>
        </w:rPr>
        <w:t xml:space="preserve"> team</w:t>
      </w:r>
      <w:r w:rsidRPr="00E418CB">
        <w:rPr>
          <w:rFonts w:asciiTheme="majorHAnsi" w:hAnsiTheme="majorHAnsi"/>
          <w:bCs/>
          <w:color w:val="000000"/>
        </w:rPr>
        <w:t xml:space="preserve"> </w:t>
      </w:r>
      <w:r w:rsidR="00B3375F">
        <w:rPr>
          <w:rFonts w:asciiTheme="majorHAnsi" w:hAnsiTheme="majorHAnsi"/>
          <w:bCs/>
          <w:color w:val="000000"/>
        </w:rPr>
        <w:t>will</w:t>
      </w:r>
      <w:r w:rsidRPr="00E418CB">
        <w:rPr>
          <w:rFonts w:asciiTheme="majorHAnsi" w:hAnsiTheme="majorHAnsi"/>
          <w:bCs/>
          <w:color w:val="000000"/>
        </w:rPr>
        <w:t xml:space="preserve"> be </w:t>
      </w:r>
      <w:r w:rsidR="001122D4" w:rsidRPr="00E418CB">
        <w:rPr>
          <w:rFonts w:asciiTheme="majorHAnsi" w:hAnsiTheme="majorHAnsi"/>
          <w:bCs/>
          <w:color w:val="000000"/>
        </w:rPr>
        <w:t>predominantly</w:t>
      </w:r>
      <w:r w:rsidR="00B3375F">
        <w:rPr>
          <w:rFonts w:asciiTheme="majorHAnsi" w:hAnsiTheme="majorHAnsi"/>
          <w:bCs/>
          <w:color w:val="000000"/>
        </w:rPr>
        <w:t xml:space="preserve"> comprised of</w:t>
      </w:r>
      <w:r w:rsidR="001122D4" w:rsidRPr="00E418CB">
        <w:rPr>
          <w:rFonts w:asciiTheme="majorHAnsi" w:hAnsiTheme="majorHAnsi"/>
          <w:bCs/>
          <w:color w:val="000000"/>
        </w:rPr>
        <w:t xml:space="preserve"> </w:t>
      </w:r>
      <w:r w:rsidRPr="00E418CB">
        <w:rPr>
          <w:rFonts w:asciiTheme="majorHAnsi" w:hAnsiTheme="majorHAnsi"/>
          <w:bCs/>
          <w:color w:val="000000"/>
        </w:rPr>
        <w:t xml:space="preserve">faculty and other staff/administrators. Some folks </w:t>
      </w:r>
      <w:r w:rsidR="00B3375F">
        <w:rPr>
          <w:rFonts w:asciiTheme="majorHAnsi" w:hAnsiTheme="majorHAnsi"/>
          <w:bCs/>
          <w:color w:val="000000"/>
        </w:rPr>
        <w:t>have been nominated several times, and m</w:t>
      </w:r>
      <w:r w:rsidRPr="00E418CB">
        <w:rPr>
          <w:rFonts w:asciiTheme="majorHAnsi" w:hAnsiTheme="majorHAnsi"/>
          <w:bCs/>
          <w:color w:val="000000"/>
        </w:rPr>
        <w:t>any nominations</w:t>
      </w:r>
      <w:r w:rsidR="00B3375F">
        <w:rPr>
          <w:rFonts w:asciiTheme="majorHAnsi" w:hAnsiTheme="majorHAnsi"/>
          <w:bCs/>
          <w:color w:val="000000"/>
        </w:rPr>
        <w:t xml:space="preserve"> were submitted through this process.  The l</w:t>
      </w:r>
      <w:r w:rsidRPr="00E418CB">
        <w:rPr>
          <w:rFonts w:asciiTheme="majorHAnsi" w:hAnsiTheme="majorHAnsi"/>
          <w:bCs/>
          <w:color w:val="000000"/>
        </w:rPr>
        <w:t xml:space="preserve">ist went to President </w:t>
      </w:r>
      <w:proofErr w:type="spellStart"/>
      <w:r w:rsidRPr="00E418CB">
        <w:rPr>
          <w:rFonts w:asciiTheme="majorHAnsi" w:hAnsiTheme="majorHAnsi"/>
          <w:bCs/>
          <w:color w:val="000000"/>
        </w:rPr>
        <w:t>Cullinan</w:t>
      </w:r>
      <w:proofErr w:type="spellEnd"/>
      <w:r w:rsidRPr="00E418CB">
        <w:rPr>
          <w:rFonts w:asciiTheme="majorHAnsi" w:hAnsiTheme="majorHAnsi"/>
          <w:bCs/>
          <w:color w:val="000000"/>
        </w:rPr>
        <w:t xml:space="preserve"> over the weekend</w:t>
      </w:r>
      <w:r w:rsidR="00B3375F">
        <w:rPr>
          <w:rFonts w:asciiTheme="majorHAnsi" w:hAnsiTheme="majorHAnsi"/>
          <w:bCs/>
          <w:color w:val="000000"/>
        </w:rPr>
        <w:t xml:space="preserve">, and she is extending invitations to selected faculty and staff members and maintaining </w:t>
      </w:r>
      <w:r w:rsidRPr="00E418CB">
        <w:rPr>
          <w:rFonts w:asciiTheme="majorHAnsi" w:hAnsiTheme="majorHAnsi"/>
          <w:bCs/>
          <w:color w:val="000000"/>
        </w:rPr>
        <w:t>list</w:t>
      </w:r>
      <w:r w:rsidR="00B3375F">
        <w:rPr>
          <w:rFonts w:asciiTheme="majorHAnsi" w:hAnsiTheme="majorHAnsi"/>
          <w:bCs/>
          <w:color w:val="000000"/>
        </w:rPr>
        <w:t>s</w:t>
      </w:r>
      <w:r w:rsidRPr="00E418CB">
        <w:rPr>
          <w:rFonts w:asciiTheme="majorHAnsi" w:hAnsiTheme="majorHAnsi"/>
          <w:bCs/>
          <w:color w:val="000000"/>
        </w:rPr>
        <w:t xml:space="preserve"> </w:t>
      </w:r>
      <w:r w:rsidR="00B3375F">
        <w:rPr>
          <w:rFonts w:asciiTheme="majorHAnsi" w:hAnsiTheme="majorHAnsi"/>
          <w:bCs/>
          <w:color w:val="000000"/>
        </w:rPr>
        <w:t xml:space="preserve">of potential backups.  </w:t>
      </w:r>
    </w:p>
    <w:p w:rsidR="00C07D3F" w:rsidRPr="00C07D3F" w:rsidRDefault="00C07D3F" w:rsidP="0064570E">
      <w:pPr>
        <w:pStyle w:val="ListParagraph"/>
        <w:numPr>
          <w:ilvl w:val="0"/>
          <w:numId w:val="13"/>
        </w:numPr>
        <w:rPr>
          <w:rFonts w:asciiTheme="majorHAnsi" w:hAnsiTheme="majorHAnsi"/>
          <w:bCs/>
          <w:color w:val="000000"/>
        </w:rPr>
      </w:pPr>
      <w:r>
        <w:rPr>
          <w:rFonts w:ascii="Calibri" w:eastAsia="Times New Roman" w:hAnsi="Calibri"/>
        </w:rPr>
        <w:t>M</w:t>
      </w:r>
      <w:r w:rsidRPr="00C07D3F">
        <w:rPr>
          <w:rFonts w:ascii="Calibri" w:eastAsia="Times New Roman" w:hAnsi="Calibri"/>
        </w:rPr>
        <w:t>any who were nominated are also involved in other campus responsibilities, chair, UPB and Senate</w:t>
      </w:r>
      <w:r>
        <w:rPr>
          <w:rFonts w:ascii="Calibri" w:eastAsia="Times New Roman" w:hAnsi="Calibri"/>
        </w:rPr>
        <w:t>,</w:t>
      </w:r>
      <w:r w:rsidRPr="00C07D3F">
        <w:rPr>
          <w:rFonts w:ascii="Calibri" w:eastAsia="Times New Roman" w:hAnsi="Calibri"/>
        </w:rPr>
        <w:t xml:space="preserve"> etc</w:t>
      </w:r>
      <w:r>
        <w:rPr>
          <w:rFonts w:ascii="Calibri" w:eastAsia="Times New Roman" w:hAnsi="Calibri"/>
        </w:rPr>
        <w:t xml:space="preserve">., </w:t>
      </w:r>
    </w:p>
    <w:p w:rsidR="00075349" w:rsidRPr="00B3375F" w:rsidRDefault="00B3375F" w:rsidP="0064570E">
      <w:pPr>
        <w:pStyle w:val="ListParagraph"/>
        <w:numPr>
          <w:ilvl w:val="0"/>
          <w:numId w:val="13"/>
        </w:numPr>
        <w:rPr>
          <w:rFonts w:asciiTheme="majorHAnsi" w:hAnsiTheme="majorHAnsi"/>
          <w:bCs/>
          <w:color w:val="000000"/>
        </w:rPr>
      </w:pPr>
      <w:r>
        <w:rPr>
          <w:rFonts w:asciiTheme="majorHAnsi" w:hAnsiTheme="majorHAnsi"/>
          <w:bCs/>
          <w:color w:val="000000"/>
        </w:rPr>
        <w:t>Committee members</w:t>
      </w:r>
      <w:r w:rsidR="00075349" w:rsidRPr="00E418CB">
        <w:rPr>
          <w:rFonts w:asciiTheme="majorHAnsi" w:hAnsiTheme="majorHAnsi"/>
          <w:bCs/>
          <w:color w:val="000000"/>
        </w:rPr>
        <w:t xml:space="preserve"> should be announced</w:t>
      </w:r>
      <w:r>
        <w:rPr>
          <w:rFonts w:asciiTheme="majorHAnsi" w:hAnsiTheme="majorHAnsi"/>
          <w:bCs/>
          <w:color w:val="000000"/>
        </w:rPr>
        <w:t xml:space="preserve"> at the end of the week</w:t>
      </w:r>
      <w:r w:rsidR="00075349" w:rsidRPr="00E418CB">
        <w:rPr>
          <w:rFonts w:asciiTheme="majorHAnsi" w:hAnsiTheme="majorHAnsi"/>
          <w:bCs/>
          <w:color w:val="000000"/>
        </w:rPr>
        <w:t xml:space="preserve">.  </w:t>
      </w:r>
    </w:p>
    <w:p w:rsidR="00C5646C" w:rsidRPr="00B3375F" w:rsidRDefault="00075349" w:rsidP="0064570E">
      <w:pPr>
        <w:pStyle w:val="ListParagraph"/>
        <w:numPr>
          <w:ilvl w:val="0"/>
          <w:numId w:val="13"/>
        </w:numPr>
        <w:rPr>
          <w:rFonts w:asciiTheme="majorHAnsi" w:hAnsiTheme="majorHAnsi"/>
          <w:bCs/>
          <w:color w:val="000000"/>
        </w:rPr>
      </w:pPr>
      <w:proofErr w:type="spellStart"/>
      <w:r w:rsidRPr="00E418CB">
        <w:rPr>
          <w:rFonts w:asciiTheme="majorHAnsi" w:hAnsiTheme="majorHAnsi"/>
          <w:bCs/>
          <w:color w:val="000000"/>
        </w:rPr>
        <w:t>DeNeui</w:t>
      </w:r>
      <w:proofErr w:type="spellEnd"/>
      <w:r w:rsidRPr="00E418CB">
        <w:rPr>
          <w:rFonts w:asciiTheme="majorHAnsi" w:hAnsiTheme="majorHAnsi"/>
          <w:bCs/>
          <w:color w:val="000000"/>
        </w:rPr>
        <w:t xml:space="preserve"> previewed the new website that is under construction and available.  (</w:t>
      </w:r>
      <w:hyperlink r:id="rId6" w:history="1">
        <w:r w:rsidRPr="00E418CB">
          <w:rPr>
            <w:rStyle w:val="Hyperlink"/>
            <w:rFonts w:asciiTheme="majorHAnsi" w:hAnsiTheme="majorHAnsi"/>
            <w:bCs/>
          </w:rPr>
          <w:t>www.sou.edu/vision</w:t>
        </w:r>
      </w:hyperlink>
      <w:r w:rsidRPr="00E418CB">
        <w:rPr>
          <w:rFonts w:asciiTheme="majorHAnsi" w:hAnsiTheme="majorHAnsi"/>
          <w:bCs/>
          <w:color w:val="000000"/>
        </w:rPr>
        <w:t xml:space="preserve">)  </w:t>
      </w:r>
    </w:p>
    <w:p w:rsidR="00075349" w:rsidRPr="00B3375F" w:rsidRDefault="00075349" w:rsidP="0064570E">
      <w:pPr>
        <w:pStyle w:val="ListParagraph"/>
        <w:numPr>
          <w:ilvl w:val="0"/>
          <w:numId w:val="13"/>
        </w:numPr>
        <w:rPr>
          <w:rFonts w:asciiTheme="majorHAnsi" w:hAnsiTheme="majorHAnsi"/>
          <w:bCs/>
          <w:color w:val="000000"/>
        </w:rPr>
      </w:pPr>
      <w:r w:rsidRPr="00E418CB">
        <w:rPr>
          <w:rFonts w:asciiTheme="majorHAnsi" w:hAnsiTheme="majorHAnsi"/>
          <w:bCs/>
          <w:color w:val="000000"/>
        </w:rPr>
        <w:t xml:space="preserve">He explained that the process is not new and we are not the first to undergo this process.  He is pulling from previous universities’ experiences as he goes forward.  Experts recommend confining this process to </w:t>
      </w:r>
      <w:r w:rsidR="00B3375F">
        <w:rPr>
          <w:rFonts w:asciiTheme="majorHAnsi" w:hAnsiTheme="majorHAnsi"/>
          <w:bCs/>
          <w:color w:val="000000"/>
        </w:rPr>
        <w:t>less than</w:t>
      </w:r>
      <w:r w:rsidRPr="00E418CB">
        <w:rPr>
          <w:rFonts w:asciiTheme="majorHAnsi" w:hAnsiTheme="majorHAnsi"/>
          <w:bCs/>
          <w:color w:val="000000"/>
        </w:rPr>
        <w:t xml:space="preserve"> one year </w:t>
      </w:r>
      <w:r w:rsidR="00B3375F">
        <w:rPr>
          <w:rFonts w:asciiTheme="majorHAnsi" w:hAnsiTheme="majorHAnsi"/>
          <w:bCs/>
          <w:color w:val="000000"/>
        </w:rPr>
        <w:t xml:space="preserve">in order </w:t>
      </w:r>
      <w:r w:rsidRPr="00E418CB">
        <w:rPr>
          <w:rFonts w:asciiTheme="majorHAnsi" w:hAnsiTheme="majorHAnsi"/>
          <w:bCs/>
          <w:color w:val="000000"/>
        </w:rPr>
        <w:t xml:space="preserve">to avoid needless anxiety.  </w:t>
      </w:r>
    </w:p>
    <w:p w:rsidR="00C5646C" w:rsidRPr="00B3375F" w:rsidRDefault="00075349" w:rsidP="0064570E">
      <w:pPr>
        <w:pStyle w:val="ListParagraph"/>
        <w:numPr>
          <w:ilvl w:val="0"/>
          <w:numId w:val="13"/>
        </w:numPr>
        <w:rPr>
          <w:rFonts w:asciiTheme="majorHAnsi" w:hAnsiTheme="majorHAnsi"/>
          <w:bCs/>
          <w:color w:val="000000"/>
        </w:rPr>
      </w:pPr>
      <w:r w:rsidRPr="00B3375F">
        <w:rPr>
          <w:rFonts w:asciiTheme="majorHAnsi" w:hAnsiTheme="majorHAnsi"/>
          <w:bCs/>
          <w:color w:val="000000"/>
        </w:rPr>
        <w:t xml:space="preserve">Teams will take the ten criteria and figure out how they fit SOU.  Some </w:t>
      </w:r>
      <w:r w:rsidR="00B3375F" w:rsidRPr="00B3375F">
        <w:rPr>
          <w:rFonts w:asciiTheme="majorHAnsi" w:hAnsiTheme="majorHAnsi"/>
          <w:bCs/>
          <w:color w:val="000000"/>
        </w:rPr>
        <w:t xml:space="preserve">stated criteria </w:t>
      </w:r>
      <w:r w:rsidRPr="00B3375F">
        <w:rPr>
          <w:rFonts w:asciiTheme="majorHAnsi" w:hAnsiTheme="majorHAnsi"/>
          <w:bCs/>
          <w:color w:val="000000"/>
        </w:rPr>
        <w:t xml:space="preserve">may not be applicable to our situation.  </w:t>
      </w:r>
    </w:p>
    <w:p w:rsidR="00C07D3F" w:rsidRDefault="00B3375F" w:rsidP="0064570E">
      <w:pPr>
        <w:pStyle w:val="ListParagraph"/>
        <w:numPr>
          <w:ilvl w:val="0"/>
          <w:numId w:val="13"/>
        </w:numPr>
        <w:rPr>
          <w:rFonts w:asciiTheme="majorHAnsi" w:hAnsiTheme="majorHAnsi"/>
          <w:bCs/>
          <w:color w:val="000000"/>
        </w:rPr>
      </w:pPr>
      <w:r>
        <w:rPr>
          <w:rFonts w:asciiTheme="majorHAnsi" w:hAnsiTheme="majorHAnsi"/>
          <w:bCs/>
          <w:color w:val="000000"/>
        </w:rPr>
        <w:t>The t</w:t>
      </w:r>
      <w:r w:rsidR="00C5646C" w:rsidRPr="00E418CB">
        <w:rPr>
          <w:rFonts w:asciiTheme="majorHAnsi" w:hAnsiTheme="majorHAnsi"/>
          <w:bCs/>
          <w:color w:val="000000"/>
        </w:rPr>
        <w:t>imeline is quick, and much happens over the holidays, quiet and final exam week</w:t>
      </w:r>
      <w:r>
        <w:rPr>
          <w:rFonts w:asciiTheme="majorHAnsi" w:hAnsiTheme="majorHAnsi"/>
          <w:bCs/>
          <w:color w:val="000000"/>
        </w:rPr>
        <w:t>s</w:t>
      </w:r>
      <w:r w:rsidR="00C5646C" w:rsidRPr="00E418CB">
        <w:rPr>
          <w:rFonts w:asciiTheme="majorHAnsi" w:hAnsiTheme="majorHAnsi"/>
          <w:bCs/>
          <w:color w:val="000000"/>
        </w:rPr>
        <w:t xml:space="preserve">.  </w:t>
      </w:r>
    </w:p>
    <w:p w:rsidR="00C5646C" w:rsidRPr="00C07D3F" w:rsidRDefault="00C07D3F" w:rsidP="0064570E">
      <w:pPr>
        <w:pStyle w:val="ListParagraph"/>
        <w:numPr>
          <w:ilvl w:val="0"/>
          <w:numId w:val="13"/>
        </w:numPr>
        <w:rPr>
          <w:rFonts w:asciiTheme="majorHAnsi" w:hAnsiTheme="majorHAnsi"/>
          <w:bCs/>
          <w:color w:val="000000"/>
        </w:rPr>
      </w:pPr>
      <w:r w:rsidRPr="00C07D3F">
        <w:rPr>
          <w:rFonts w:ascii="Calibri" w:eastAsia="Times New Roman" w:hAnsi="Calibri"/>
        </w:rPr>
        <w:t>Typically, programs that have costs attached are included in the process</w:t>
      </w:r>
      <w:r>
        <w:rPr>
          <w:rFonts w:ascii="Calibri" w:eastAsia="Times New Roman" w:hAnsi="Calibri"/>
        </w:rPr>
        <w:t xml:space="preserve"> and will be evaluated. </w:t>
      </w:r>
      <w:r w:rsidRPr="00C07D3F">
        <w:rPr>
          <w:rFonts w:asciiTheme="majorHAnsi" w:hAnsiTheme="majorHAnsi"/>
          <w:bCs/>
          <w:color w:val="000000"/>
        </w:rPr>
        <w:t xml:space="preserve"> </w:t>
      </w:r>
    </w:p>
    <w:p w:rsidR="00C07D3F" w:rsidRPr="00C07D3F" w:rsidRDefault="00C07D3F" w:rsidP="00C07D3F"/>
    <w:p w:rsidR="00B3375F" w:rsidRDefault="00B3375F" w:rsidP="00B3375F">
      <w:pPr>
        <w:spacing w:line="240" w:lineRule="auto"/>
        <w:ind w:left="360"/>
        <w:contextualSpacing/>
        <w:rPr>
          <w:rFonts w:asciiTheme="majorHAnsi" w:hAnsiTheme="majorHAnsi"/>
          <w:b/>
          <w:bCs/>
          <w:color w:val="000000"/>
        </w:rPr>
      </w:pPr>
      <w:r w:rsidRPr="00B3375F">
        <w:rPr>
          <w:rFonts w:asciiTheme="majorHAnsi" w:hAnsiTheme="majorHAnsi"/>
          <w:b/>
          <w:bCs/>
          <w:color w:val="000000"/>
        </w:rPr>
        <w:t xml:space="preserve">Discussion: </w:t>
      </w:r>
    </w:p>
    <w:p w:rsidR="00B3375F" w:rsidRDefault="00C5646C" w:rsidP="00B3375F">
      <w:pPr>
        <w:pStyle w:val="ListParagraph"/>
        <w:numPr>
          <w:ilvl w:val="0"/>
          <w:numId w:val="20"/>
        </w:numPr>
        <w:contextualSpacing/>
        <w:rPr>
          <w:rFonts w:asciiTheme="majorHAnsi" w:hAnsiTheme="majorHAnsi"/>
          <w:bCs/>
          <w:color w:val="000000"/>
        </w:rPr>
      </w:pPr>
      <w:r w:rsidRPr="00B3375F">
        <w:rPr>
          <w:rFonts w:asciiTheme="majorHAnsi" w:hAnsiTheme="majorHAnsi"/>
          <w:bCs/>
          <w:color w:val="000000"/>
        </w:rPr>
        <w:t xml:space="preserve">McCain asked </w:t>
      </w:r>
      <w:proofErr w:type="spellStart"/>
      <w:r w:rsidRPr="00B3375F">
        <w:rPr>
          <w:rFonts w:asciiTheme="majorHAnsi" w:hAnsiTheme="majorHAnsi"/>
          <w:bCs/>
          <w:color w:val="000000"/>
        </w:rPr>
        <w:t>DeNeui</w:t>
      </w:r>
      <w:proofErr w:type="spellEnd"/>
      <w:r w:rsidRPr="00B3375F">
        <w:rPr>
          <w:rFonts w:asciiTheme="majorHAnsi" w:hAnsiTheme="majorHAnsi"/>
          <w:bCs/>
          <w:color w:val="000000"/>
        </w:rPr>
        <w:t xml:space="preserve"> who actually writes the review.  </w:t>
      </w:r>
      <w:proofErr w:type="spellStart"/>
      <w:r w:rsidRPr="00B3375F">
        <w:rPr>
          <w:rFonts w:asciiTheme="majorHAnsi" w:hAnsiTheme="majorHAnsi"/>
          <w:bCs/>
          <w:color w:val="000000"/>
        </w:rPr>
        <w:t>DeNeui</w:t>
      </w:r>
      <w:proofErr w:type="spellEnd"/>
      <w:r w:rsidR="00C07D3F">
        <w:rPr>
          <w:rFonts w:asciiTheme="majorHAnsi" w:hAnsiTheme="majorHAnsi"/>
          <w:bCs/>
          <w:color w:val="000000"/>
        </w:rPr>
        <w:t xml:space="preserve"> explained that typically, the C</w:t>
      </w:r>
      <w:r w:rsidRPr="00B3375F">
        <w:rPr>
          <w:rFonts w:asciiTheme="majorHAnsi" w:hAnsiTheme="majorHAnsi"/>
          <w:bCs/>
          <w:color w:val="000000"/>
        </w:rPr>
        <w:t xml:space="preserve">hair of the department or program will write the review or a subcommittee might take it on.  </w:t>
      </w:r>
    </w:p>
    <w:p w:rsidR="00B3375F" w:rsidRDefault="00B3375F" w:rsidP="00B3375F">
      <w:pPr>
        <w:pStyle w:val="ListParagraph"/>
        <w:numPr>
          <w:ilvl w:val="0"/>
          <w:numId w:val="20"/>
        </w:numPr>
        <w:contextualSpacing/>
        <w:rPr>
          <w:rFonts w:asciiTheme="majorHAnsi" w:hAnsiTheme="majorHAnsi"/>
          <w:bCs/>
          <w:color w:val="000000"/>
        </w:rPr>
      </w:pPr>
      <w:proofErr w:type="spellStart"/>
      <w:r w:rsidRPr="00B3375F">
        <w:rPr>
          <w:rFonts w:asciiTheme="majorHAnsi" w:hAnsiTheme="majorHAnsi"/>
          <w:bCs/>
          <w:color w:val="000000"/>
        </w:rPr>
        <w:t>Belcastro</w:t>
      </w:r>
      <w:proofErr w:type="spellEnd"/>
      <w:r w:rsidR="00C5646C" w:rsidRPr="00B3375F">
        <w:rPr>
          <w:rFonts w:asciiTheme="majorHAnsi" w:hAnsiTheme="majorHAnsi"/>
          <w:bCs/>
          <w:color w:val="000000"/>
        </w:rPr>
        <w:t xml:space="preserve"> wondered if the process will be reported “as is” or if review opens areas for reform or sav</w:t>
      </w:r>
      <w:r>
        <w:rPr>
          <w:rFonts w:asciiTheme="majorHAnsi" w:hAnsiTheme="majorHAnsi"/>
          <w:bCs/>
          <w:color w:val="000000"/>
        </w:rPr>
        <w:t>ing, would that be presented?  Should departments include</w:t>
      </w:r>
      <w:r w:rsidR="00C5646C" w:rsidRPr="00B3375F">
        <w:rPr>
          <w:rFonts w:asciiTheme="majorHAnsi" w:hAnsiTheme="majorHAnsi"/>
          <w:bCs/>
          <w:color w:val="000000"/>
        </w:rPr>
        <w:t xml:space="preserve"> insight about how to improve</w:t>
      </w:r>
      <w:r>
        <w:rPr>
          <w:rFonts w:asciiTheme="majorHAnsi" w:hAnsiTheme="majorHAnsi"/>
          <w:bCs/>
          <w:color w:val="000000"/>
        </w:rPr>
        <w:t xml:space="preserve"> or</w:t>
      </w:r>
      <w:r w:rsidR="00C5646C" w:rsidRPr="00B3375F">
        <w:rPr>
          <w:rFonts w:asciiTheme="majorHAnsi" w:hAnsiTheme="majorHAnsi"/>
          <w:bCs/>
          <w:color w:val="000000"/>
        </w:rPr>
        <w:t xml:space="preserve"> just report on things as they are now</w:t>
      </w:r>
      <w:r>
        <w:rPr>
          <w:rFonts w:asciiTheme="majorHAnsi" w:hAnsiTheme="majorHAnsi"/>
          <w:bCs/>
          <w:color w:val="000000"/>
        </w:rPr>
        <w:t>?</w:t>
      </w:r>
      <w:r w:rsidR="00C5646C" w:rsidRPr="00B3375F">
        <w:rPr>
          <w:rFonts w:asciiTheme="majorHAnsi" w:hAnsiTheme="majorHAnsi"/>
          <w:bCs/>
          <w:color w:val="000000"/>
        </w:rPr>
        <w:t xml:space="preserve">  </w:t>
      </w:r>
      <w:proofErr w:type="spellStart"/>
      <w:r w:rsidR="00C5646C" w:rsidRPr="00B3375F">
        <w:rPr>
          <w:rFonts w:asciiTheme="majorHAnsi" w:hAnsiTheme="majorHAnsi"/>
          <w:bCs/>
          <w:color w:val="000000"/>
        </w:rPr>
        <w:t>DeNeui</w:t>
      </w:r>
      <w:proofErr w:type="spellEnd"/>
      <w:r w:rsidR="00C5646C" w:rsidRPr="00B3375F">
        <w:rPr>
          <w:rFonts w:asciiTheme="majorHAnsi" w:hAnsiTheme="majorHAnsi"/>
          <w:bCs/>
          <w:color w:val="000000"/>
        </w:rPr>
        <w:t xml:space="preserve"> explains that the goal is to evaluate everyone using the same criteria.  If you have information that could provide savings, please report to </w:t>
      </w:r>
      <w:proofErr w:type="spellStart"/>
      <w:r w:rsidR="00C5646C" w:rsidRPr="00B3375F">
        <w:rPr>
          <w:rFonts w:asciiTheme="majorHAnsi" w:hAnsiTheme="majorHAnsi"/>
          <w:bCs/>
          <w:color w:val="000000"/>
        </w:rPr>
        <w:t>DeNeui</w:t>
      </w:r>
      <w:proofErr w:type="spellEnd"/>
      <w:r w:rsidR="00C5646C" w:rsidRPr="00B3375F">
        <w:rPr>
          <w:rFonts w:asciiTheme="majorHAnsi" w:hAnsiTheme="majorHAnsi"/>
          <w:bCs/>
          <w:color w:val="000000"/>
        </w:rPr>
        <w:t xml:space="preserve"> or to team chairs.  </w:t>
      </w:r>
    </w:p>
    <w:p w:rsidR="00B3375F" w:rsidRDefault="00C5646C" w:rsidP="00B3375F">
      <w:pPr>
        <w:pStyle w:val="ListParagraph"/>
        <w:numPr>
          <w:ilvl w:val="0"/>
          <w:numId w:val="20"/>
        </w:numPr>
        <w:contextualSpacing/>
        <w:rPr>
          <w:rFonts w:asciiTheme="majorHAnsi" w:hAnsiTheme="majorHAnsi"/>
          <w:bCs/>
          <w:color w:val="000000"/>
        </w:rPr>
      </w:pPr>
      <w:r w:rsidRPr="00B3375F">
        <w:rPr>
          <w:rFonts w:asciiTheme="majorHAnsi" w:hAnsiTheme="majorHAnsi"/>
          <w:bCs/>
          <w:color w:val="000000"/>
        </w:rPr>
        <w:lastRenderedPageBreak/>
        <w:t>Vener wondered if the</w:t>
      </w:r>
      <w:r w:rsidR="00B3375F">
        <w:rPr>
          <w:rFonts w:asciiTheme="majorHAnsi" w:hAnsiTheme="majorHAnsi"/>
          <w:bCs/>
          <w:color w:val="000000"/>
        </w:rPr>
        <w:t xml:space="preserve"> criteria #10 (</w:t>
      </w:r>
      <w:r w:rsidRPr="00B3375F">
        <w:rPr>
          <w:rFonts w:asciiTheme="majorHAnsi" w:hAnsiTheme="majorHAnsi"/>
          <w:bCs/>
          <w:color w:val="000000"/>
        </w:rPr>
        <w:t>Opportunity Analysis</w:t>
      </w:r>
      <w:r w:rsidR="00B3375F">
        <w:rPr>
          <w:rFonts w:asciiTheme="majorHAnsi" w:hAnsiTheme="majorHAnsi"/>
          <w:bCs/>
          <w:color w:val="000000"/>
        </w:rPr>
        <w:t>)</w:t>
      </w:r>
      <w:r w:rsidRPr="00B3375F">
        <w:rPr>
          <w:rFonts w:asciiTheme="majorHAnsi" w:hAnsiTheme="majorHAnsi"/>
          <w:bCs/>
          <w:color w:val="000000"/>
        </w:rPr>
        <w:t xml:space="preserve"> bullet allows fo</w:t>
      </w:r>
      <w:r w:rsidR="00B3375F">
        <w:rPr>
          <w:rFonts w:asciiTheme="majorHAnsi" w:hAnsiTheme="majorHAnsi"/>
          <w:bCs/>
          <w:color w:val="000000"/>
        </w:rPr>
        <w:t xml:space="preserve">r a place to dream and improve?  </w:t>
      </w:r>
      <w:proofErr w:type="spellStart"/>
      <w:r w:rsidR="00B3375F">
        <w:rPr>
          <w:rFonts w:asciiTheme="majorHAnsi" w:hAnsiTheme="majorHAnsi"/>
          <w:bCs/>
          <w:color w:val="000000"/>
        </w:rPr>
        <w:t>DeNeui</w:t>
      </w:r>
      <w:proofErr w:type="spellEnd"/>
      <w:r w:rsidR="00B3375F">
        <w:rPr>
          <w:rFonts w:asciiTheme="majorHAnsi" w:hAnsiTheme="majorHAnsi"/>
          <w:bCs/>
          <w:color w:val="000000"/>
        </w:rPr>
        <w:t xml:space="preserve"> explained that this allows reporters to </w:t>
      </w:r>
      <w:proofErr w:type="spellStart"/>
      <w:r w:rsidR="00B3375F">
        <w:rPr>
          <w:rFonts w:asciiTheme="majorHAnsi" w:hAnsiTheme="majorHAnsi"/>
          <w:bCs/>
          <w:color w:val="000000"/>
        </w:rPr>
        <w:t>to</w:t>
      </w:r>
      <w:proofErr w:type="spellEnd"/>
      <w:r w:rsidR="00B3375F">
        <w:rPr>
          <w:rFonts w:asciiTheme="majorHAnsi" w:hAnsiTheme="majorHAnsi"/>
          <w:bCs/>
          <w:color w:val="000000"/>
        </w:rPr>
        <w:t xml:space="preserve"> make recommendations as if </w:t>
      </w:r>
      <w:r w:rsidRPr="00B3375F">
        <w:rPr>
          <w:rFonts w:asciiTheme="majorHAnsi" w:hAnsiTheme="majorHAnsi"/>
          <w:bCs/>
          <w:color w:val="000000"/>
        </w:rPr>
        <w:t xml:space="preserve">there were more resources.  </w:t>
      </w:r>
    </w:p>
    <w:p w:rsidR="00B3375F" w:rsidRDefault="00C5646C" w:rsidP="00B3375F">
      <w:pPr>
        <w:pStyle w:val="ListParagraph"/>
        <w:numPr>
          <w:ilvl w:val="0"/>
          <w:numId w:val="20"/>
        </w:numPr>
        <w:contextualSpacing/>
        <w:rPr>
          <w:rFonts w:asciiTheme="majorHAnsi" w:hAnsiTheme="majorHAnsi"/>
          <w:bCs/>
          <w:color w:val="000000"/>
        </w:rPr>
      </w:pPr>
      <w:r w:rsidRPr="00B3375F">
        <w:rPr>
          <w:rFonts w:asciiTheme="majorHAnsi" w:hAnsiTheme="majorHAnsi"/>
          <w:bCs/>
          <w:color w:val="000000"/>
        </w:rPr>
        <w:t xml:space="preserve">Waters added that could be a place to suggest </w:t>
      </w:r>
      <w:r w:rsidR="00B3375F">
        <w:rPr>
          <w:rFonts w:asciiTheme="majorHAnsi" w:hAnsiTheme="majorHAnsi"/>
          <w:bCs/>
          <w:color w:val="000000"/>
        </w:rPr>
        <w:t>areas of improvement</w:t>
      </w:r>
      <w:r w:rsidRPr="00B3375F">
        <w:rPr>
          <w:rFonts w:asciiTheme="majorHAnsi" w:hAnsiTheme="majorHAnsi"/>
          <w:bCs/>
          <w:color w:val="000000"/>
        </w:rPr>
        <w:t xml:space="preserve"> other than </w:t>
      </w:r>
      <w:r w:rsidR="00B3375F">
        <w:rPr>
          <w:rFonts w:asciiTheme="majorHAnsi" w:hAnsiTheme="majorHAnsi"/>
          <w:bCs/>
          <w:color w:val="000000"/>
        </w:rPr>
        <w:t>just the financial.</w:t>
      </w:r>
    </w:p>
    <w:p w:rsidR="00C5646C" w:rsidRPr="00B3375F" w:rsidRDefault="00C5646C" w:rsidP="00B3375F">
      <w:pPr>
        <w:pStyle w:val="ListParagraph"/>
        <w:numPr>
          <w:ilvl w:val="0"/>
          <w:numId w:val="20"/>
        </w:numPr>
        <w:contextualSpacing/>
        <w:rPr>
          <w:rFonts w:asciiTheme="majorHAnsi" w:hAnsiTheme="majorHAnsi"/>
          <w:bCs/>
          <w:color w:val="000000"/>
        </w:rPr>
      </w:pPr>
      <w:r w:rsidRPr="00B3375F">
        <w:rPr>
          <w:rFonts w:asciiTheme="majorHAnsi" w:hAnsiTheme="majorHAnsi"/>
        </w:rPr>
        <w:t xml:space="preserve">Waters asked </w:t>
      </w:r>
      <w:proofErr w:type="spellStart"/>
      <w:r w:rsidRPr="00B3375F">
        <w:rPr>
          <w:rFonts w:asciiTheme="majorHAnsi" w:hAnsiTheme="majorHAnsi"/>
        </w:rPr>
        <w:t>DeNeui</w:t>
      </w:r>
      <w:proofErr w:type="spellEnd"/>
      <w:r w:rsidRPr="00B3375F">
        <w:rPr>
          <w:rFonts w:asciiTheme="majorHAnsi" w:hAnsiTheme="majorHAnsi"/>
        </w:rPr>
        <w:t xml:space="preserve"> for points to take back to faculty about how to</w:t>
      </w:r>
      <w:r w:rsidR="00B3375F" w:rsidRPr="00B3375F">
        <w:rPr>
          <w:rFonts w:asciiTheme="majorHAnsi" w:hAnsiTheme="majorHAnsi"/>
        </w:rPr>
        <w:t xml:space="preserve"> understand the prioritization process, and </w:t>
      </w:r>
      <w:r w:rsidRPr="00B3375F">
        <w:rPr>
          <w:rFonts w:asciiTheme="majorHAnsi" w:hAnsiTheme="majorHAnsi"/>
        </w:rPr>
        <w:t>Provost Klein suggested discussing quintiles.</w:t>
      </w:r>
    </w:p>
    <w:p w:rsidR="00E07AEF" w:rsidRDefault="0055477E" w:rsidP="00E07AEF">
      <w:pPr>
        <w:pStyle w:val="ListParagraph"/>
        <w:numPr>
          <w:ilvl w:val="0"/>
          <w:numId w:val="20"/>
        </w:numPr>
        <w:rPr>
          <w:rFonts w:asciiTheme="majorHAnsi" w:hAnsiTheme="majorHAnsi"/>
        </w:rPr>
      </w:pPr>
      <w:r w:rsidRPr="00B3375F">
        <w:rPr>
          <w:rFonts w:asciiTheme="majorHAnsi" w:hAnsiTheme="majorHAnsi"/>
        </w:rPr>
        <w:t>Prioritizing will be organiz</w:t>
      </w:r>
      <w:r w:rsidR="00B3375F" w:rsidRPr="00B3375F">
        <w:rPr>
          <w:rFonts w:asciiTheme="majorHAnsi" w:hAnsiTheme="majorHAnsi"/>
        </w:rPr>
        <w:t>ed in quintiles. The b</w:t>
      </w:r>
      <w:r w:rsidRPr="00B3375F">
        <w:rPr>
          <w:rFonts w:asciiTheme="majorHAnsi" w:hAnsiTheme="majorHAnsi"/>
        </w:rPr>
        <w:t>ottom two</w:t>
      </w:r>
      <w:r w:rsidR="00C07D3F">
        <w:rPr>
          <w:rFonts w:asciiTheme="majorHAnsi" w:hAnsiTheme="majorHAnsi"/>
        </w:rPr>
        <w:t xml:space="preserve"> quintiles</w:t>
      </w:r>
      <w:r w:rsidRPr="00B3375F">
        <w:rPr>
          <w:rFonts w:asciiTheme="majorHAnsi" w:hAnsiTheme="majorHAnsi"/>
        </w:rPr>
        <w:t xml:space="preserve"> must be addressed.  We do not have a number.  Perhaps resources might be shifted or reallocated, but no certain cuts</w:t>
      </w:r>
      <w:r w:rsidR="00B3375F" w:rsidRPr="00B3375F">
        <w:rPr>
          <w:rFonts w:asciiTheme="majorHAnsi" w:hAnsiTheme="majorHAnsi"/>
        </w:rPr>
        <w:t xml:space="preserve"> can be predicted.  The timeline is aggressive, but the </w:t>
      </w:r>
      <w:r w:rsidRPr="00B3375F">
        <w:rPr>
          <w:rFonts w:asciiTheme="majorHAnsi" w:hAnsiTheme="majorHAnsi"/>
        </w:rPr>
        <w:t>process is tried and true.  We can lear</w:t>
      </w:r>
      <w:r w:rsidR="00B3375F" w:rsidRPr="00B3375F">
        <w:rPr>
          <w:rFonts w:asciiTheme="majorHAnsi" w:hAnsiTheme="majorHAnsi"/>
        </w:rPr>
        <w:t>n from previous participants.  We will have n</w:t>
      </w:r>
      <w:r w:rsidRPr="00B3375F">
        <w:rPr>
          <w:rFonts w:asciiTheme="majorHAnsi" w:hAnsiTheme="majorHAnsi"/>
        </w:rPr>
        <w:t xml:space="preserve">o </w:t>
      </w:r>
      <w:r w:rsidR="00B3375F" w:rsidRPr="00B3375F">
        <w:rPr>
          <w:rFonts w:asciiTheme="majorHAnsi" w:hAnsiTheme="majorHAnsi"/>
        </w:rPr>
        <w:t xml:space="preserve">new hires.  We </w:t>
      </w:r>
      <w:r w:rsidRPr="00B3375F">
        <w:rPr>
          <w:rFonts w:asciiTheme="majorHAnsi" w:hAnsiTheme="majorHAnsi"/>
        </w:rPr>
        <w:t xml:space="preserve">must get away from the continual cutting dynamic.  </w:t>
      </w:r>
    </w:p>
    <w:p w:rsidR="00E07AEF" w:rsidRDefault="0055477E" w:rsidP="00E07AEF">
      <w:pPr>
        <w:pStyle w:val="ListParagraph"/>
        <w:numPr>
          <w:ilvl w:val="0"/>
          <w:numId w:val="20"/>
        </w:numPr>
        <w:rPr>
          <w:rFonts w:asciiTheme="majorHAnsi" w:hAnsiTheme="majorHAnsi"/>
        </w:rPr>
      </w:pPr>
      <w:r w:rsidRPr="00E07AEF">
        <w:rPr>
          <w:rFonts w:asciiTheme="majorHAnsi" w:hAnsiTheme="majorHAnsi"/>
        </w:rPr>
        <w:t>McCain wondered about other studies—what h</w:t>
      </w:r>
      <w:r w:rsidR="00E07AEF">
        <w:rPr>
          <w:rFonts w:asciiTheme="majorHAnsi" w:hAnsiTheme="majorHAnsi"/>
        </w:rPr>
        <w:t xml:space="preserve">appened to the bottom quintiles?  </w:t>
      </w:r>
      <w:proofErr w:type="spellStart"/>
      <w:r w:rsidR="00E07AEF">
        <w:rPr>
          <w:rFonts w:asciiTheme="majorHAnsi" w:hAnsiTheme="majorHAnsi"/>
        </w:rPr>
        <w:t>DeNeui</w:t>
      </w:r>
      <w:proofErr w:type="spellEnd"/>
      <w:r w:rsidR="00E07AEF">
        <w:rPr>
          <w:rFonts w:asciiTheme="majorHAnsi" w:hAnsiTheme="majorHAnsi"/>
        </w:rPr>
        <w:t xml:space="preserve"> acknowledged that in some instances, programs have been eliminated, but this d</w:t>
      </w:r>
      <w:r w:rsidRPr="00E07AEF">
        <w:rPr>
          <w:rFonts w:asciiTheme="majorHAnsi" w:hAnsiTheme="majorHAnsi"/>
        </w:rPr>
        <w:t xml:space="preserve">oes not happen right away.  Some had reductions but not eliminations.  Some did not replace retirements.  McCain wondered what the difference </w:t>
      </w:r>
      <w:r w:rsidR="00E07AEF">
        <w:rPr>
          <w:rFonts w:asciiTheme="majorHAnsi" w:hAnsiTheme="majorHAnsi"/>
        </w:rPr>
        <w:t xml:space="preserve">is </w:t>
      </w:r>
      <w:r w:rsidRPr="00E07AEF">
        <w:rPr>
          <w:rFonts w:asciiTheme="majorHAnsi" w:hAnsiTheme="majorHAnsi"/>
        </w:rPr>
        <w:t>between this and retrenchment.  What happens to that faculty</w:t>
      </w:r>
      <w:r w:rsidR="00E07AEF">
        <w:rPr>
          <w:rFonts w:asciiTheme="majorHAnsi" w:hAnsiTheme="majorHAnsi"/>
        </w:rPr>
        <w:t>?</w:t>
      </w:r>
      <w:r w:rsidRPr="00E07AEF">
        <w:rPr>
          <w:rFonts w:asciiTheme="majorHAnsi" w:hAnsiTheme="majorHAnsi"/>
        </w:rPr>
        <w:t xml:space="preserve">  Should non-tenured faculty b</w:t>
      </w:r>
      <w:r w:rsidR="00E07AEF">
        <w:rPr>
          <w:rFonts w:asciiTheme="majorHAnsi" w:hAnsiTheme="majorHAnsi"/>
        </w:rPr>
        <w:t>e scared?  Klein says not yet. Our c</w:t>
      </w:r>
      <w:r w:rsidRPr="00E07AEF">
        <w:rPr>
          <w:rFonts w:asciiTheme="majorHAnsi" w:hAnsiTheme="majorHAnsi"/>
        </w:rPr>
        <w:t>ontracts spell out “pecking order.”</w:t>
      </w:r>
    </w:p>
    <w:p w:rsidR="0055477E" w:rsidRPr="00E07AEF" w:rsidRDefault="0055477E" w:rsidP="00E07AEF">
      <w:pPr>
        <w:pStyle w:val="ListParagraph"/>
        <w:numPr>
          <w:ilvl w:val="0"/>
          <w:numId w:val="20"/>
        </w:numPr>
        <w:rPr>
          <w:rFonts w:asciiTheme="majorHAnsi" w:hAnsiTheme="majorHAnsi"/>
        </w:rPr>
      </w:pPr>
      <w:proofErr w:type="spellStart"/>
      <w:r w:rsidRPr="00E07AEF">
        <w:rPr>
          <w:rFonts w:asciiTheme="majorHAnsi" w:hAnsiTheme="majorHAnsi"/>
        </w:rPr>
        <w:t>Ettlich</w:t>
      </w:r>
      <w:proofErr w:type="spellEnd"/>
      <w:r w:rsidRPr="00E07AEF">
        <w:rPr>
          <w:rFonts w:asciiTheme="majorHAnsi" w:hAnsiTheme="majorHAnsi"/>
        </w:rPr>
        <w:t xml:space="preserve"> encouraged </w:t>
      </w:r>
      <w:proofErr w:type="spellStart"/>
      <w:r w:rsidRPr="00E07AEF">
        <w:rPr>
          <w:rFonts w:asciiTheme="majorHAnsi" w:hAnsiTheme="majorHAnsi"/>
        </w:rPr>
        <w:t>DeNeui</w:t>
      </w:r>
      <w:proofErr w:type="spellEnd"/>
      <w:r w:rsidRPr="00E07AEF">
        <w:rPr>
          <w:rFonts w:asciiTheme="majorHAnsi" w:hAnsiTheme="majorHAnsi"/>
        </w:rPr>
        <w:t xml:space="preserve"> to showcase two or three institutions that went through this process and what good resulted from it.  </w:t>
      </w:r>
    </w:p>
    <w:p w:rsidR="0055477E" w:rsidRPr="00E07AEF" w:rsidRDefault="0055477E" w:rsidP="00E07AEF">
      <w:pPr>
        <w:pStyle w:val="ListParagraph"/>
        <w:numPr>
          <w:ilvl w:val="0"/>
          <w:numId w:val="20"/>
        </w:numPr>
        <w:rPr>
          <w:rFonts w:asciiTheme="majorHAnsi" w:hAnsiTheme="majorHAnsi"/>
        </w:rPr>
      </w:pPr>
      <w:r w:rsidRPr="00E07AEF">
        <w:rPr>
          <w:rFonts w:asciiTheme="majorHAnsi" w:hAnsiTheme="majorHAnsi"/>
        </w:rPr>
        <w:t>Klein pointed ou</w:t>
      </w:r>
      <w:r w:rsidR="00E07AEF">
        <w:rPr>
          <w:rFonts w:asciiTheme="majorHAnsi" w:hAnsiTheme="majorHAnsi"/>
        </w:rPr>
        <w:t>t that we are “</w:t>
      </w:r>
      <w:proofErr w:type="spellStart"/>
      <w:r w:rsidR="00E07AEF">
        <w:rPr>
          <w:rFonts w:asciiTheme="majorHAnsi" w:hAnsiTheme="majorHAnsi"/>
        </w:rPr>
        <w:t>overprogrammed</w:t>
      </w:r>
      <w:proofErr w:type="spellEnd"/>
      <w:r w:rsidR="00E07AEF">
        <w:rPr>
          <w:rFonts w:asciiTheme="majorHAnsi" w:hAnsiTheme="majorHAnsi"/>
        </w:rPr>
        <w:t xml:space="preserve">.” </w:t>
      </w:r>
      <w:r w:rsidRPr="00E07AEF">
        <w:rPr>
          <w:rFonts w:asciiTheme="majorHAnsi" w:hAnsiTheme="majorHAnsi"/>
        </w:rPr>
        <w:t>We don’t have the students to support the curriculum we have.  If dep</w:t>
      </w:r>
      <w:r w:rsidR="00E07AEF">
        <w:rPr>
          <w:rFonts w:asciiTheme="majorHAnsi" w:hAnsiTheme="majorHAnsi"/>
        </w:rPr>
        <w:t>artments</w:t>
      </w:r>
      <w:r w:rsidRPr="00E07AEF">
        <w:rPr>
          <w:rFonts w:asciiTheme="majorHAnsi" w:hAnsiTheme="majorHAnsi"/>
        </w:rPr>
        <w:t xml:space="preserve"> can do this “housekeeping” themselves, it won’t have to be done for them.  </w:t>
      </w:r>
    </w:p>
    <w:p w:rsidR="00E418CB" w:rsidRDefault="0055477E" w:rsidP="00E07AEF">
      <w:pPr>
        <w:pStyle w:val="ListParagraph"/>
        <w:numPr>
          <w:ilvl w:val="0"/>
          <w:numId w:val="20"/>
        </w:numPr>
        <w:rPr>
          <w:rFonts w:asciiTheme="majorHAnsi" w:hAnsiTheme="majorHAnsi"/>
        </w:rPr>
      </w:pPr>
      <w:r w:rsidRPr="00E07AEF">
        <w:rPr>
          <w:rFonts w:asciiTheme="majorHAnsi" w:hAnsiTheme="majorHAnsi"/>
        </w:rPr>
        <w:t xml:space="preserve">Mohammad wondered what programs (in other institutions) fared best/worst.  </w:t>
      </w:r>
      <w:proofErr w:type="spellStart"/>
      <w:r w:rsidRPr="00E07AEF">
        <w:rPr>
          <w:rFonts w:asciiTheme="majorHAnsi" w:hAnsiTheme="majorHAnsi"/>
        </w:rPr>
        <w:t>DeNeui</w:t>
      </w:r>
      <w:proofErr w:type="spellEnd"/>
      <w:r w:rsidRPr="00E07AEF">
        <w:rPr>
          <w:rFonts w:asciiTheme="majorHAnsi" w:hAnsiTheme="majorHAnsi"/>
        </w:rPr>
        <w:t xml:space="preserve"> does not know of quantitative data, but discussion around what makes the process work.  Support, faculty buy-in, </w:t>
      </w:r>
      <w:r w:rsidR="00E07AEF">
        <w:rPr>
          <w:rFonts w:asciiTheme="majorHAnsi" w:hAnsiTheme="majorHAnsi"/>
        </w:rPr>
        <w:t xml:space="preserve">and </w:t>
      </w:r>
      <w:r w:rsidRPr="00E07AEF">
        <w:rPr>
          <w:rFonts w:asciiTheme="majorHAnsi" w:hAnsiTheme="majorHAnsi"/>
        </w:rPr>
        <w:t>trust</w:t>
      </w:r>
      <w:r w:rsidR="00E07AEF">
        <w:rPr>
          <w:rFonts w:asciiTheme="majorHAnsi" w:hAnsiTheme="majorHAnsi"/>
        </w:rPr>
        <w:t xml:space="preserve"> are essential.  Without these qualities, this process will not succeed.  Other institutions found that</w:t>
      </w:r>
      <w:r w:rsidRPr="00E07AEF">
        <w:rPr>
          <w:rFonts w:asciiTheme="majorHAnsi" w:hAnsiTheme="majorHAnsi"/>
        </w:rPr>
        <w:t xml:space="preserve"> when recommendations were not followed</w:t>
      </w:r>
      <w:r w:rsidR="00E07AEF">
        <w:rPr>
          <w:rFonts w:asciiTheme="majorHAnsi" w:hAnsiTheme="majorHAnsi"/>
        </w:rPr>
        <w:t>, the results were not positive</w:t>
      </w:r>
      <w:r w:rsidRPr="00E07AEF">
        <w:rPr>
          <w:rFonts w:asciiTheme="majorHAnsi" w:hAnsiTheme="majorHAnsi"/>
        </w:rPr>
        <w:t xml:space="preserve">.  </w:t>
      </w:r>
      <w:r w:rsidR="00E418CB" w:rsidRPr="00E07AEF">
        <w:rPr>
          <w:rFonts w:asciiTheme="majorHAnsi" w:hAnsiTheme="majorHAnsi"/>
        </w:rPr>
        <w:t xml:space="preserve">Program reports are plentiful online.  </w:t>
      </w:r>
    </w:p>
    <w:p w:rsidR="00C07D3F" w:rsidRPr="00C07D3F" w:rsidRDefault="00C07D3F" w:rsidP="00C07D3F"/>
    <w:p w:rsidR="0003735D" w:rsidRPr="00C07D3F" w:rsidRDefault="00845D03" w:rsidP="0064570E">
      <w:pPr>
        <w:autoSpaceDE w:val="0"/>
        <w:autoSpaceDN w:val="0"/>
        <w:adjustRightInd w:val="0"/>
        <w:spacing w:after="0" w:line="240" w:lineRule="auto"/>
        <w:rPr>
          <w:rFonts w:asciiTheme="majorHAnsi" w:hAnsiTheme="majorHAnsi"/>
          <w:b/>
          <w:bCs/>
          <w:color w:val="000000"/>
          <w:sz w:val="24"/>
          <w:szCs w:val="24"/>
        </w:rPr>
      </w:pPr>
      <w:r w:rsidRPr="00C07D3F">
        <w:rPr>
          <w:rFonts w:asciiTheme="majorHAnsi" w:hAnsiTheme="majorHAnsi"/>
          <w:b/>
          <w:bCs/>
          <w:color w:val="000000"/>
          <w:sz w:val="24"/>
          <w:szCs w:val="24"/>
        </w:rPr>
        <w:t>Committees</w:t>
      </w:r>
      <w:r w:rsidR="0003735D" w:rsidRPr="00C07D3F">
        <w:rPr>
          <w:rFonts w:asciiTheme="majorHAnsi" w:hAnsiTheme="majorHAnsi"/>
          <w:b/>
          <w:bCs/>
          <w:color w:val="000000"/>
          <w:sz w:val="24"/>
          <w:szCs w:val="24"/>
        </w:rPr>
        <w:t>:</w:t>
      </w:r>
    </w:p>
    <w:p w:rsidR="005D482F" w:rsidRPr="00C07D3F" w:rsidRDefault="0003735D" w:rsidP="0064570E">
      <w:pPr>
        <w:autoSpaceDE w:val="0"/>
        <w:autoSpaceDN w:val="0"/>
        <w:adjustRightInd w:val="0"/>
        <w:spacing w:after="0" w:line="240" w:lineRule="auto"/>
        <w:rPr>
          <w:rFonts w:asciiTheme="majorHAnsi" w:hAnsiTheme="majorHAnsi"/>
          <w:bCs/>
          <w:color w:val="000000"/>
          <w:sz w:val="24"/>
          <w:szCs w:val="24"/>
        </w:rPr>
      </w:pPr>
      <w:r w:rsidRPr="00C07D3F">
        <w:rPr>
          <w:rFonts w:asciiTheme="majorHAnsi" w:hAnsiTheme="majorHAnsi"/>
          <w:bCs/>
          <w:color w:val="000000"/>
          <w:sz w:val="24"/>
          <w:szCs w:val="24"/>
        </w:rPr>
        <w:t>Two new committees need population.  Student Success</w:t>
      </w:r>
      <w:r w:rsidR="005D482F" w:rsidRPr="00C07D3F">
        <w:rPr>
          <w:rFonts w:asciiTheme="majorHAnsi" w:hAnsiTheme="majorHAnsi"/>
          <w:bCs/>
          <w:color w:val="000000"/>
          <w:sz w:val="24"/>
          <w:szCs w:val="24"/>
        </w:rPr>
        <w:t xml:space="preserve"> (Retention)</w:t>
      </w:r>
      <w:r w:rsidRPr="00C07D3F">
        <w:rPr>
          <w:rFonts w:asciiTheme="majorHAnsi" w:hAnsiTheme="majorHAnsi"/>
          <w:bCs/>
          <w:color w:val="000000"/>
          <w:sz w:val="24"/>
          <w:szCs w:val="24"/>
        </w:rPr>
        <w:t xml:space="preserve"> and Facilities</w:t>
      </w:r>
      <w:r w:rsidR="005D482F" w:rsidRPr="00C07D3F">
        <w:rPr>
          <w:rFonts w:asciiTheme="majorHAnsi" w:hAnsiTheme="majorHAnsi"/>
          <w:bCs/>
          <w:color w:val="000000"/>
          <w:sz w:val="24"/>
          <w:szCs w:val="24"/>
        </w:rPr>
        <w:t xml:space="preserve"> Planning and Utilization (Distribution of space) Committees.  Both report to UPB. No meeting schedule yet.  Each should meet once a month.  Sue and Craig are forming these groups.</w:t>
      </w:r>
    </w:p>
    <w:p w:rsidR="005D482F" w:rsidRPr="00C07D3F" w:rsidRDefault="005D482F" w:rsidP="0064570E">
      <w:pPr>
        <w:autoSpaceDE w:val="0"/>
        <w:autoSpaceDN w:val="0"/>
        <w:adjustRightInd w:val="0"/>
        <w:spacing w:after="0" w:line="240" w:lineRule="auto"/>
        <w:rPr>
          <w:rFonts w:asciiTheme="majorHAnsi" w:hAnsiTheme="majorHAnsi"/>
          <w:bCs/>
          <w:color w:val="000000"/>
          <w:sz w:val="24"/>
          <w:szCs w:val="24"/>
        </w:rPr>
      </w:pPr>
    </w:p>
    <w:p w:rsidR="00C07D3F" w:rsidRDefault="00C07D3F" w:rsidP="0064570E">
      <w:pPr>
        <w:autoSpaceDE w:val="0"/>
        <w:autoSpaceDN w:val="0"/>
        <w:adjustRightInd w:val="0"/>
        <w:spacing w:after="0" w:line="240" w:lineRule="auto"/>
        <w:rPr>
          <w:rFonts w:asciiTheme="majorHAnsi" w:hAnsiTheme="majorHAnsi"/>
          <w:bCs/>
          <w:color w:val="000000"/>
          <w:sz w:val="24"/>
          <w:szCs w:val="24"/>
        </w:rPr>
      </w:pPr>
      <w:r>
        <w:rPr>
          <w:rFonts w:asciiTheme="majorHAnsi" w:hAnsiTheme="majorHAnsi"/>
          <w:bCs/>
          <w:color w:val="000000"/>
          <w:sz w:val="24"/>
          <w:szCs w:val="24"/>
        </w:rPr>
        <w:t>Waters asked for input on the suspension of</w:t>
      </w:r>
      <w:r w:rsidR="005D482F" w:rsidRPr="00C07D3F">
        <w:rPr>
          <w:rFonts w:asciiTheme="majorHAnsi" w:hAnsiTheme="majorHAnsi"/>
          <w:bCs/>
          <w:color w:val="000000"/>
          <w:sz w:val="24"/>
          <w:szCs w:val="24"/>
        </w:rPr>
        <w:t xml:space="preserve"> non-essential committee work</w:t>
      </w:r>
      <w:r>
        <w:rPr>
          <w:rFonts w:asciiTheme="majorHAnsi" w:hAnsiTheme="majorHAnsi"/>
          <w:bCs/>
          <w:color w:val="000000"/>
          <w:sz w:val="24"/>
          <w:szCs w:val="24"/>
        </w:rPr>
        <w:t xml:space="preserve"> while the prioritization process unfolds</w:t>
      </w:r>
      <w:r w:rsidR="005D482F" w:rsidRPr="00C07D3F">
        <w:rPr>
          <w:rFonts w:asciiTheme="majorHAnsi" w:hAnsiTheme="majorHAnsi"/>
          <w:bCs/>
          <w:color w:val="000000"/>
          <w:sz w:val="24"/>
          <w:szCs w:val="24"/>
        </w:rPr>
        <w:t>.</w:t>
      </w:r>
    </w:p>
    <w:p w:rsidR="005D482F" w:rsidRPr="00C07D3F" w:rsidRDefault="005D482F" w:rsidP="0064570E">
      <w:pPr>
        <w:autoSpaceDE w:val="0"/>
        <w:autoSpaceDN w:val="0"/>
        <w:adjustRightInd w:val="0"/>
        <w:spacing w:after="0" w:line="240" w:lineRule="auto"/>
        <w:rPr>
          <w:rFonts w:asciiTheme="majorHAnsi" w:hAnsiTheme="majorHAnsi"/>
          <w:bCs/>
          <w:color w:val="000000"/>
          <w:sz w:val="24"/>
          <w:szCs w:val="24"/>
        </w:rPr>
      </w:pPr>
      <w:r w:rsidRPr="00C07D3F">
        <w:rPr>
          <w:rFonts w:asciiTheme="majorHAnsi" w:hAnsiTheme="majorHAnsi"/>
          <w:bCs/>
          <w:color w:val="000000"/>
          <w:sz w:val="24"/>
          <w:szCs w:val="24"/>
        </w:rPr>
        <w:t xml:space="preserve">  </w:t>
      </w:r>
    </w:p>
    <w:p w:rsidR="005D482F" w:rsidRDefault="005D482F" w:rsidP="0064570E">
      <w:pPr>
        <w:autoSpaceDE w:val="0"/>
        <w:autoSpaceDN w:val="0"/>
        <w:adjustRightInd w:val="0"/>
        <w:spacing w:after="0" w:line="240" w:lineRule="auto"/>
        <w:rPr>
          <w:rFonts w:asciiTheme="majorHAnsi" w:hAnsiTheme="majorHAnsi"/>
          <w:bCs/>
          <w:color w:val="000000"/>
          <w:sz w:val="24"/>
          <w:szCs w:val="24"/>
        </w:rPr>
      </w:pPr>
      <w:r w:rsidRPr="00C07D3F">
        <w:rPr>
          <w:rFonts w:asciiTheme="majorHAnsi" w:hAnsiTheme="majorHAnsi"/>
          <w:bCs/>
          <w:color w:val="000000"/>
          <w:sz w:val="24"/>
          <w:szCs w:val="24"/>
        </w:rPr>
        <w:lastRenderedPageBreak/>
        <w:t xml:space="preserve">Marlowe: brought to his department.  Consensus is that if we suspend one committee, we should suspend all.  </w:t>
      </w:r>
    </w:p>
    <w:p w:rsidR="00C07D3F" w:rsidRPr="00C07D3F" w:rsidRDefault="00C07D3F" w:rsidP="0064570E">
      <w:pPr>
        <w:autoSpaceDE w:val="0"/>
        <w:autoSpaceDN w:val="0"/>
        <w:adjustRightInd w:val="0"/>
        <w:spacing w:after="0" w:line="240" w:lineRule="auto"/>
        <w:rPr>
          <w:rFonts w:asciiTheme="majorHAnsi" w:hAnsiTheme="majorHAnsi"/>
          <w:bCs/>
          <w:color w:val="000000"/>
          <w:sz w:val="24"/>
          <w:szCs w:val="24"/>
        </w:rPr>
      </w:pPr>
    </w:p>
    <w:p w:rsidR="005D482F" w:rsidRDefault="005D482F" w:rsidP="0064570E">
      <w:pPr>
        <w:autoSpaceDE w:val="0"/>
        <w:autoSpaceDN w:val="0"/>
        <w:adjustRightInd w:val="0"/>
        <w:spacing w:after="0" w:line="240" w:lineRule="auto"/>
        <w:rPr>
          <w:rFonts w:asciiTheme="majorHAnsi" w:hAnsiTheme="majorHAnsi"/>
          <w:bCs/>
          <w:color w:val="000000"/>
          <w:sz w:val="24"/>
          <w:szCs w:val="24"/>
        </w:rPr>
      </w:pPr>
      <w:proofErr w:type="spellStart"/>
      <w:r w:rsidRPr="00C07D3F">
        <w:rPr>
          <w:rFonts w:asciiTheme="majorHAnsi" w:hAnsiTheme="majorHAnsi"/>
          <w:bCs/>
          <w:color w:val="000000"/>
          <w:sz w:val="24"/>
          <w:szCs w:val="24"/>
        </w:rPr>
        <w:t>Chenjeri</w:t>
      </w:r>
      <w:proofErr w:type="spellEnd"/>
      <w:r w:rsidRPr="00C07D3F">
        <w:rPr>
          <w:rFonts w:asciiTheme="majorHAnsi" w:hAnsiTheme="majorHAnsi"/>
          <w:bCs/>
          <w:color w:val="000000"/>
          <w:sz w:val="24"/>
          <w:szCs w:val="24"/>
        </w:rPr>
        <w:t xml:space="preserve">: has this been discussed at Chairs’ Council?  Mohammad feels that most committee work is regarded as essential.  </w:t>
      </w:r>
    </w:p>
    <w:p w:rsidR="00C07D3F" w:rsidRPr="00C07D3F" w:rsidRDefault="00C07D3F" w:rsidP="0064570E">
      <w:pPr>
        <w:autoSpaceDE w:val="0"/>
        <w:autoSpaceDN w:val="0"/>
        <w:adjustRightInd w:val="0"/>
        <w:spacing w:after="0" w:line="240" w:lineRule="auto"/>
        <w:rPr>
          <w:rFonts w:asciiTheme="majorHAnsi" w:hAnsiTheme="majorHAnsi"/>
          <w:bCs/>
          <w:color w:val="000000"/>
          <w:sz w:val="24"/>
          <w:szCs w:val="24"/>
        </w:rPr>
      </w:pPr>
    </w:p>
    <w:p w:rsidR="005D482F" w:rsidRDefault="005D482F" w:rsidP="0064570E">
      <w:pPr>
        <w:autoSpaceDE w:val="0"/>
        <w:autoSpaceDN w:val="0"/>
        <w:adjustRightInd w:val="0"/>
        <w:spacing w:after="0" w:line="240" w:lineRule="auto"/>
        <w:rPr>
          <w:rFonts w:asciiTheme="majorHAnsi" w:hAnsiTheme="majorHAnsi"/>
          <w:bCs/>
          <w:color w:val="000000"/>
          <w:sz w:val="24"/>
          <w:szCs w:val="24"/>
        </w:rPr>
      </w:pPr>
      <w:proofErr w:type="spellStart"/>
      <w:r w:rsidRPr="00C07D3F">
        <w:rPr>
          <w:rFonts w:asciiTheme="majorHAnsi" w:hAnsiTheme="majorHAnsi"/>
          <w:bCs/>
          <w:color w:val="000000"/>
          <w:sz w:val="24"/>
          <w:szCs w:val="24"/>
        </w:rPr>
        <w:t>Ettlich</w:t>
      </w:r>
      <w:proofErr w:type="spellEnd"/>
      <w:r w:rsidRPr="00C07D3F">
        <w:rPr>
          <w:rFonts w:asciiTheme="majorHAnsi" w:hAnsiTheme="majorHAnsi"/>
          <w:bCs/>
          <w:color w:val="000000"/>
          <w:sz w:val="24"/>
          <w:szCs w:val="24"/>
        </w:rPr>
        <w:t xml:space="preserve"> noted that committee work is faculty governance, and shutting down that work is shutting down faculty input.  </w:t>
      </w:r>
    </w:p>
    <w:p w:rsidR="00C07D3F" w:rsidRPr="00C07D3F" w:rsidRDefault="00C07D3F" w:rsidP="0064570E">
      <w:pPr>
        <w:autoSpaceDE w:val="0"/>
        <w:autoSpaceDN w:val="0"/>
        <w:adjustRightInd w:val="0"/>
        <w:spacing w:after="0" w:line="240" w:lineRule="auto"/>
        <w:rPr>
          <w:rFonts w:asciiTheme="majorHAnsi" w:hAnsiTheme="majorHAnsi"/>
          <w:bCs/>
          <w:color w:val="000000"/>
          <w:sz w:val="24"/>
          <w:szCs w:val="24"/>
        </w:rPr>
      </w:pPr>
    </w:p>
    <w:p w:rsidR="005D482F" w:rsidRDefault="00C07D3F" w:rsidP="0064570E">
      <w:pPr>
        <w:autoSpaceDE w:val="0"/>
        <w:autoSpaceDN w:val="0"/>
        <w:adjustRightInd w:val="0"/>
        <w:spacing w:after="0" w:line="240" w:lineRule="auto"/>
        <w:rPr>
          <w:rFonts w:asciiTheme="majorHAnsi" w:hAnsiTheme="majorHAnsi"/>
          <w:bCs/>
          <w:color w:val="000000"/>
          <w:sz w:val="24"/>
          <w:szCs w:val="24"/>
        </w:rPr>
      </w:pPr>
      <w:r>
        <w:rPr>
          <w:rFonts w:asciiTheme="majorHAnsi" w:hAnsiTheme="majorHAnsi"/>
          <w:bCs/>
          <w:color w:val="000000"/>
          <w:sz w:val="24"/>
          <w:szCs w:val="24"/>
        </w:rPr>
        <w:t>Waters: suggests that we</w:t>
      </w:r>
      <w:r w:rsidR="005D482F" w:rsidRPr="00C07D3F">
        <w:rPr>
          <w:rFonts w:asciiTheme="majorHAnsi" w:hAnsiTheme="majorHAnsi"/>
          <w:bCs/>
          <w:color w:val="000000"/>
          <w:sz w:val="24"/>
          <w:szCs w:val="24"/>
        </w:rPr>
        <w:t xml:space="preserve"> keep considering how to make this additional work manageable for faculty </w:t>
      </w:r>
      <w:r>
        <w:rPr>
          <w:rFonts w:asciiTheme="majorHAnsi" w:hAnsiTheme="majorHAnsi"/>
          <w:bCs/>
          <w:color w:val="000000"/>
          <w:sz w:val="24"/>
          <w:szCs w:val="24"/>
        </w:rPr>
        <w:t>with minimal impact to teaching and other essential responsibilities</w:t>
      </w:r>
      <w:r w:rsidR="005D482F" w:rsidRPr="00C07D3F">
        <w:rPr>
          <w:rFonts w:asciiTheme="majorHAnsi" w:hAnsiTheme="majorHAnsi"/>
          <w:bCs/>
          <w:color w:val="000000"/>
          <w:sz w:val="24"/>
          <w:szCs w:val="24"/>
        </w:rPr>
        <w:t>.</w:t>
      </w:r>
    </w:p>
    <w:p w:rsidR="00C07D3F" w:rsidRPr="00C07D3F" w:rsidRDefault="00C07D3F" w:rsidP="0064570E">
      <w:pPr>
        <w:autoSpaceDE w:val="0"/>
        <w:autoSpaceDN w:val="0"/>
        <w:adjustRightInd w:val="0"/>
        <w:spacing w:after="0" w:line="240" w:lineRule="auto"/>
        <w:rPr>
          <w:rFonts w:asciiTheme="majorHAnsi" w:hAnsiTheme="majorHAnsi"/>
          <w:bCs/>
          <w:color w:val="000000"/>
          <w:sz w:val="24"/>
          <w:szCs w:val="24"/>
        </w:rPr>
      </w:pPr>
    </w:p>
    <w:p w:rsidR="005D482F" w:rsidRDefault="005D482F" w:rsidP="0064570E">
      <w:pPr>
        <w:autoSpaceDE w:val="0"/>
        <w:autoSpaceDN w:val="0"/>
        <w:adjustRightInd w:val="0"/>
        <w:spacing w:after="0" w:line="240" w:lineRule="auto"/>
        <w:rPr>
          <w:rFonts w:asciiTheme="majorHAnsi" w:hAnsiTheme="majorHAnsi"/>
          <w:bCs/>
          <w:color w:val="000000"/>
          <w:sz w:val="24"/>
          <w:szCs w:val="24"/>
        </w:rPr>
      </w:pPr>
      <w:proofErr w:type="spellStart"/>
      <w:r w:rsidRPr="00C07D3F">
        <w:rPr>
          <w:rFonts w:asciiTheme="majorHAnsi" w:hAnsiTheme="majorHAnsi"/>
          <w:bCs/>
          <w:color w:val="000000"/>
          <w:sz w:val="24"/>
          <w:szCs w:val="24"/>
        </w:rPr>
        <w:t>Belcastro</w:t>
      </w:r>
      <w:proofErr w:type="spellEnd"/>
      <w:r w:rsidRPr="00C07D3F">
        <w:rPr>
          <w:rFonts w:asciiTheme="majorHAnsi" w:hAnsiTheme="majorHAnsi"/>
          <w:bCs/>
          <w:color w:val="000000"/>
          <w:sz w:val="24"/>
          <w:szCs w:val="24"/>
        </w:rPr>
        <w:t xml:space="preserve">:  wondered about </w:t>
      </w:r>
      <w:proofErr w:type="spellStart"/>
      <w:r w:rsidRPr="00C07D3F">
        <w:rPr>
          <w:rFonts w:asciiTheme="majorHAnsi" w:hAnsiTheme="majorHAnsi"/>
          <w:bCs/>
          <w:color w:val="000000"/>
          <w:sz w:val="24"/>
          <w:szCs w:val="24"/>
        </w:rPr>
        <w:t>ELUs</w:t>
      </w:r>
      <w:proofErr w:type="spellEnd"/>
      <w:r w:rsidRPr="00C07D3F">
        <w:rPr>
          <w:rFonts w:asciiTheme="majorHAnsi" w:hAnsiTheme="majorHAnsi"/>
          <w:bCs/>
          <w:color w:val="000000"/>
          <w:sz w:val="24"/>
          <w:szCs w:val="24"/>
        </w:rPr>
        <w:t xml:space="preserve">? Waters knows there is not budget to support </w:t>
      </w:r>
      <w:r w:rsidR="00C07D3F">
        <w:rPr>
          <w:rFonts w:asciiTheme="majorHAnsi" w:hAnsiTheme="majorHAnsi"/>
          <w:bCs/>
          <w:color w:val="000000"/>
          <w:sz w:val="24"/>
          <w:szCs w:val="24"/>
        </w:rPr>
        <w:t xml:space="preserve">monetizing ELUs, but that </w:t>
      </w:r>
      <w:r w:rsidRPr="00C07D3F">
        <w:rPr>
          <w:rFonts w:asciiTheme="majorHAnsi" w:hAnsiTheme="majorHAnsi"/>
          <w:bCs/>
          <w:color w:val="000000"/>
          <w:sz w:val="24"/>
          <w:szCs w:val="24"/>
        </w:rPr>
        <w:t xml:space="preserve">banking </w:t>
      </w:r>
      <w:r w:rsidR="00C07D3F">
        <w:rPr>
          <w:rFonts w:asciiTheme="majorHAnsi" w:hAnsiTheme="majorHAnsi"/>
          <w:bCs/>
          <w:color w:val="000000"/>
          <w:sz w:val="24"/>
          <w:szCs w:val="24"/>
        </w:rPr>
        <w:t xml:space="preserve"> or looking at existing banked ELUs </w:t>
      </w:r>
      <w:r w:rsidRPr="00C07D3F">
        <w:rPr>
          <w:rFonts w:asciiTheme="majorHAnsi" w:hAnsiTheme="majorHAnsi"/>
          <w:bCs/>
          <w:color w:val="000000"/>
          <w:sz w:val="24"/>
          <w:szCs w:val="24"/>
        </w:rPr>
        <w:t xml:space="preserve">could be discussed.  </w:t>
      </w:r>
      <w:proofErr w:type="spellStart"/>
      <w:r w:rsidRPr="00C07D3F">
        <w:rPr>
          <w:rFonts w:asciiTheme="majorHAnsi" w:hAnsiTheme="majorHAnsi"/>
          <w:bCs/>
          <w:color w:val="000000"/>
          <w:sz w:val="24"/>
          <w:szCs w:val="24"/>
        </w:rPr>
        <w:t>Ettlich</w:t>
      </w:r>
      <w:proofErr w:type="spellEnd"/>
      <w:r w:rsidRPr="00C07D3F">
        <w:rPr>
          <w:rFonts w:asciiTheme="majorHAnsi" w:hAnsiTheme="majorHAnsi"/>
          <w:bCs/>
          <w:color w:val="000000"/>
          <w:sz w:val="24"/>
          <w:szCs w:val="24"/>
        </w:rPr>
        <w:t xml:space="preserve"> says to ask committees to curtail meetings and tasks just for the limited timeframe.</w:t>
      </w:r>
    </w:p>
    <w:p w:rsidR="00C07D3F" w:rsidRPr="00C07D3F" w:rsidRDefault="00C07D3F" w:rsidP="0064570E">
      <w:pPr>
        <w:autoSpaceDE w:val="0"/>
        <w:autoSpaceDN w:val="0"/>
        <w:adjustRightInd w:val="0"/>
        <w:spacing w:after="0" w:line="240" w:lineRule="auto"/>
        <w:rPr>
          <w:rFonts w:asciiTheme="majorHAnsi" w:hAnsiTheme="majorHAnsi"/>
          <w:bCs/>
          <w:color w:val="000000"/>
          <w:sz w:val="24"/>
          <w:szCs w:val="24"/>
        </w:rPr>
      </w:pPr>
    </w:p>
    <w:p w:rsidR="005D482F" w:rsidRPr="00C07D3F" w:rsidRDefault="005D482F" w:rsidP="0064570E">
      <w:pPr>
        <w:autoSpaceDE w:val="0"/>
        <w:autoSpaceDN w:val="0"/>
        <w:adjustRightInd w:val="0"/>
        <w:spacing w:after="0" w:line="240" w:lineRule="auto"/>
        <w:rPr>
          <w:rFonts w:asciiTheme="majorHAnsi" w:hAnsiTheme="majorHAnsi"/>
          <w:bCs/>
          <w:color w:val="000000"/>
          <w:sz w:val="24"/>
          <w:szCs w:val="24"/>
        </w:rPr>
      </w:pPr>
      <w:proofErr w:type="spellStart"/>
      <w:r w:rsidRPr="00C07D3F">
        <w:rPr>
          <w:rFonts w:asciiTheme="majorHAnsi" w:hAnsiTheme="majorHAnsi"/>
          <w:bCs/>
          <w:color w:val="000000"/>
          <w:sz w:val="24"/>
          <w:szCs w:val="24"/>
        </w:rPr>
        <w:t>Grimland</w:t>
      </w:r>
      <w:proofErr w:type="spellEnd"/>
      <w:r w:rsidRPr="00C07D3F">
        <w:rPr>
          <w:rFonts w:asciiTheme="majorHAnsi" w:hAnsiTheme="majorHAnsi"/>
          <w:bCs/>
          <w:color w:val="000000"/>
          <w:sz w:val="24"/>
          <w:szCs w:val="24"/>
        </w:rPr>
        <w:t xml:space="preserve">:  Faculty </w:t>
      </w:r>
      <w:proofErr w:type="gramStart"/>
      <w:r w:rsidRPr="00C07D3F">
        <w:rPr>
          <w:rFonts w:asciiTheme="majorHAnsi" w:hAnsiTheme="majorHAnsi"/>
          <w:bCs/>
          <w:color w:val="000000"/>
          <w:sz w:val="24"/>
          <w:szCs w:val="24"/>
        </w:rPr>
        <w:t>don’t</w:t>
      </w:r>
      <w:proofErr w:type="gramEnd"/>
      <w:r w:rsidRPr="00C07D3F">
        <w:rPr>
          <w:rFonts w:asciiTheme="majorHAnsi" w:hAnsiTheme="majorHAnsi"/>
          <w:bCs/>
          <w:color w:val="000000"/>
          <w:sz w:val="24"/>
          <w:szCs w:val="24"/>
        </w:rPr>
        <w:t xml:space="preserve"> mind the work, but they wonder if their time is wasted with work not resulting in action.  </w:t>
      </w:r>
    </w:p>
    <w:p w:rsidR="005D482F" w:rsidRPr="00E418CB" w:rsidRDefault="005D482F" w:rsidP="0064570E">
      <w:pPr>
        <w:autoSpaceDE w:val="0"/>
        <w:autoSpaceDN w:val="0"/>
        <w:adjustRightInd w:val="0"/>
        <w:spacing w:after="0" w:line="240" w:lineRule="auto"/>
        <w:rPr>
          <w:rFonts w:asciiTheme="majorHAnsi" w:hAnsiTheme="majorHAnsi"/>
          <w:bCs/>
          <w:color w:val="000000"/>
          <w:sz w:val="24"/>
          <w:szCs w:val="24"/>
        </w:rPr>
      </w:pPr>
      <w:proofErr w:type="spellStart"/>
      <w:r w:rsidRPr="00C07D3F">
        <w:rPr>
          <w:rFonts w:asciiTheme="majorHAnsi" w:hAnsiTheme="majorHAnsi"/>
          <w:bCs/>
          <w:color w:val="000000"/>
          <w:sz w:val="24"/>
          <w:szCs w:val="24"/>
        </w:rPr>
        <w:t>Chenjeri</w:t>
      </w:r>
      <w:proofErr w:type="spellEnd"/>
      <w:r w:rsidRPr="00C07D3F">
        <w:rPr>
          <w:rFonts w:asciiTheme="majorHAnsi" w:hAnsiTheme="majorHAnsi"/>
          <w:bCs/>
          <w:color w:val="000000"/>
          <w:sz w:val="24"/>
          <w:szCs w:val="24"/>
        </w:rPr>
        <w:t xml:space="preserve"> wondered if certain things could be “</w:t>
      </w:r>
      <w:proofErr w:type="spellStart"/>
      <w:r w:rsidRPr="00C07D3F">
        <w:rPr>
          <w:rFonts w:asciiTheme="majorHAnsi" w:hAnsiTheme="majorHAnsi"/>
          <w:bCs/>
          <w:color w:val="000000"/>
          <w:sz w:val="24"/>
          <w:szCs w:val="24"/>
        </w:rPr>
        <w:t>fastracked</w:t>
      </w:r>
      <w:proofErr w:type="spellEnd"/>
      <w:r w:rsidRPr="00C07D3F">
        <w:rPr>
          <w:rFonts w:asciiTheme="majorHAnsi" w:hAnsiTheme="majorHAnsi"/>
          <w:bCs/>
          <w:color w:val="000000"/>
          <w:sz w:val="24"/>
          <w:szCs w:val="24"/>
        </w:rPr>
        <w:t>” to free up faculty to do other things.  King agreed that chairs of the committees need communication from faculty on how to proceed.  Share thinking of ways to save time and  showcase three or four things that could be reduced (such as program reviews).</w:t>
      </w:r>
    </w:p>
    <w:p w:rsidR="005E2C3E" w:rsidRPr="00E418CB" w:rsidRDefault="005E2C3E" w:rsidP="0064570E">
      <w:pPr>
        <w:autoSpaceDE w:val="0"/>
        <w:autoSpaceDN w:val="0"/>
        <w:adjustRightInd w:val="0"/>
        <w:spacing w:after="0" w:line="240" w:lineRule="auto"/>
        <w:rPr>
          <w:rFonts w:asciiTheme="majorHAnsi" w:hAnsiTheme="majorHAnsi"/>
          <w:bCs/>
          <w:color w:val="000000"/>
          <w:sz w:val="24"/>
          <w:szCs w:val="24"/>
        </w:rPr>
      </w:pPr>
    </w:p>
    <w:p w:rsidR="004963FC" w:rsidRPr="00E418CB" w:rsidRDefault="0064570E" w:rsidP="0064570E">
      <w:pPr>
        <w:autoSpaceDE w:val="0"/>
        <w:autoSpaceDN w:val="0"/>
        <w:adjustRightInd w:val="0"/>
        <w:spacing w:after="0" w:line="240" w:lineRule="auto"/>
        <w:rPr>
          <w:rFonts w:asciiTheme="majorHAnsi" w:hAnsiTheme="majorHAnsi"/>
          <w:b/>
          <w:bCs/>
          <w:color w:val="000000"/>
          <w:sz w:val="24"/>
          <w:szCs w:val="24"/>
        </w:rPr>
      </w:pPr>
      <w:r w:rsidRPr="00E418CB">
        <w:rPr>
          <w:rFonts w:asciiTheme="majorHAnsi" w:hAnsiTheme="majorHAnsi"/>
          <w:b/>
          <w:bCs/>
          <w:color w:val="000000"/>
          <w:sz w:val="24"/>
          <w:szCs w:val="24"/>
        </w:rPr>
        <w:t xml:space="preserve">Discussion Items: </w:t>
      </w:r>
    </w:p>
    <w:p w:rsidR="004963FC" w:rsidRPr="00E418CB" w:rsidRDefault="004963FC" w:rsidP="0064570E">
      <w:pPr>
        <w:autoSpaceDE w:val="0"/>
        <w:autoSpaceDN w:val="0"/>
        <w:adjustRightInd w:val="0"/>
        <w:spacing w:after="0" w:line="240" w:lineRule="auto"/>
        <w:rPr>
          <w:rFonts w:asciiTheme="majorHAnsi" w:hAnsiTheme="majorHAnsi"/>
          <w:b/>
          <w:bCs/>
          <w:color w:val="000000"/>
          <w:sz w:val="24"/>
          <w:szCs w:val="24"/>
        </w:rPr>
      </w:pPr>
    </w:p>
    <w:p w:rsidR="00E418CB" w:rsidRPr="00E418CB" w:rsidRDefault="00845D03" w:rsidP="0064570E">
      <w:pPr>
        <w:autoSpaceDE w:val="0"/>
        <w:autoSpaceDN w:val="0"/>
        <w:adjustRightInd w:val="0"/>
        <w:spacing w:after="0" w:line="240" w:lineRule="auto"/>
        <w:rPr>
          <w:rFonts w:asciiTheme="majorHAnsi" w:hAnsiTheme="majorHAnsi"/>
          <w:b/>
          <w:bCs/>
          <w:color w:val="000000"/>
          <w:sz w:val="24"/>
          <w:szCs w:val="24"/>
        </w:rPr>
      </w:pPr>
      <w:r w:rsidRPr="00E418CB">
        <w:rPr>
          <w:rFonts w:asciiTheme="majorHAnsi" w:hAnsiTheme="majorHAnsi"/>
          <w:b/>
          <w:bCs/>
          <w:color w:val="000000"/>
          <w:sz w:val="24"/>
          <w:szCs w:val="24"/>
        </w:rPr>
        <w:t>Carpenter II Grants, Faculty Development Committee –</w:t>
      </w:r>
      <w:r w:rsidR="00E418CB" w:rsidRPr="00E418CB">
        <w:rPr>
          <w:rFonts w:asciiTheme="majorHAnsi" w:hAnsiTheme="majorHAnsi"/>
          <w:b/>
          <w:bCs/>
          <w:color w:val="000000"/>
          <w:sz w:val="24"/>
          <w:szCs w:val="24"/>
        </w:rPr>
        <w:t xml:space="preserve"> Erika </w:t>
      </w:r>
      <w:proofErr w:type="spellStart"/>
      <w:r w:rsidR="00E418CB" w:rsidRPr="00E418CB">
        <w:rPr>
          <w:rFonts w:asciiTheme="majorHAnsi" w:hAnsiTheme="majorHAnsi"/>
          <w:b/>
          <w:bCs/>
          <w:color w:val="000000"/>
          <w:sz w:val="24"/>
          <w:szCs w:val="24"/>
        </w:rPr>
        <w:t>Leppmann</w:t>
      </w:r>
      <w:proofErr w:type="spellEnd"/>
    </w:p>
    <w:p w:rsidR="0064570E" w:rsidRPr="00121286" w:rsidRDefault="00E418CB" w:rsidP="00121286">
      <w:pPr>
        <w:pStyle w:val="ListParagraph"/>
        <w:numPr>
          <w:ilvl w:val="0"/>
          <w:numId w:val="14"/>
        </w:numPr>
        <w:rPr>
          <w:rFonts w:asciiTheme="majorHAnsi" w:hAnsiTheme="majorHAnsi"/>
          <w:bCs/>
          <w:color w:val="000000"/>
        </w:rPr>
      </w:pPr>
      <w:proofErr w:type="spellStart"/>
      <w:r w:rsidRPr="00121286">
        <w:rPr>
          <w:rFonts w:asciiTheme="majorHAnsi" w:hAnsiTheme="majorHAnsi"/>
          <w:bCs/>
          <w:color w:val="000000"/>
        </w:rPr>
        <w:t>Leppmann</w:t>
      </w:r>
      <w:proofErr w:type="spellEnd"/>
      <w:r w:rsidRPr="00121286">
        <w:rPr>
          <w:rFonts w:asciiTheme="majorHAnsi" w:hAnsiTheme="majorHAnsi"/>
          <w:bCs/>
          <w:color w:val="000000"/>
        </w:rPr>
        <w:t xml:space="preserve"> reported on the curr</w:t>
      </w:r>
      <w:r w:rsidR="009448EB" w:rsidRPr="00121286">
        <w:rPr>
          <w:rFonts w:asciiTheme="majorHAnsi" w:hAnsiTheme="majorHAnsi"/>
          <w:bCs/>
          <w:color w:val="000000"/>
        </w:rPr>
        <w:t>ent round of Carpenter II Grant recommendations made by the Faculty Development Committee</w:t>
      </w:r>
      <w:r w:rsidRPr="00121286">
        <w:rPr>
          <w:rFonts w:asciiTheme="majorHAnsi" w:hAnsiTheme="majorHAnsi"/>
          <w:bCs/>
          <w:color w:val="000000"/>
        </w:rPr>
        <w:t xml:space="preserve">.  The FDC recommended funding a number of faculty requests.  </w:t>
      </w:r>
      <w:r w:rsidR="009448EB" w:rsidRPr="00121286">
        <w:rPr>
          <w:rFonts w:asciiTheme="majorHAnsi" w:hAnsiTheme="majorHAnsi"/>
          <w:bCs/>
          <w:color w:val="000000"/>
        </w:rPr>
        <w:t xml:space="preserve">The committee received </w:t>
      </w:r>
      <w:r w:rsidRPr="00121286">
        <w:rPr>
          <w:rFonts w:asciiTheme="majorHAnsi" w:hAnsiTheme="majorHAnsi"/>
          <w:bCs/>
          <w:color w:val="000000"/>
        </w:rPr>
        <w:t>36 applications</w:t>
      </w:r>
      <w:r w:rsidR="009448EB" w:rsidRPr="00121286">
        <w:rPr>
          <w:rFonts w:asciiTheme="majorHAnsi" w:hAnsiTheme="majorHAnsi"/>
          <w:bCs/>
          <w:color w:val="000000"/>
        </w:rPr>
        <w:t xml:space="preserve"> totaling </w:t>
      </w:r>
      <w:r w:rsidRPr="00121286">
        <w:rPr>
          <w:rFonts w:asciiTheme="majorHAnsi" w:hAnsiTheme="majorHAnsi"/>
          <w:bCs/>
          <w:color w:val="000000"/>
        </w:rPr>
        <w:t>$26,000 and had</w:t>
      </w:r>
      <w:r w:rsidR="009448EB" w:rsidRPr="00121286">
        <w:rPr>
          <w:rFonts w:asciiTheme="majorHAnsi" w:hAnsiTheme="majorHAnsi"/>
          <w:bCs/>
          <w:color w:val="000000"/>
        </w:rPr>
        <w:t xml:space="preserve"> only </w:t>
      </w:r>
      <w:r w:rsidRPr="00121286">
        <w:rPr>
          <w:rFonts w:asciiTheme="majorHAnsi" w:hAnsiTheme="majorHAnsi"/>
          <w:bCs/>
          <w:color w:val="000000"/>
        </w:rPr>
        <w:t xml:space="preserve"> $12,000 to award.  </w:t>
      </w:r>
      <w:r w:rsidR="009448EB" w:rsidRPr="00121286">
        <w:rPr>
          <w:rFonts w:asciiTheme="majorHAnsi" w:hAnsiTheme="majorHAnsi"/>
          <w:bCs/>
          <w:color w:val="000000"/>
        </w:rPr>
        <w:t xml:space="preserve">The total requests, including </w:t>
      </w:r>
      <w:r w:rsidRPr="00121286">
        <w:rPr>
          <w:rFonts w:asciiTheme="majorHAnsi" w:hAnsiTheme="majorHAnsi"/>
          <w:bCs/>
          <w:color w:val="000000"/>
        </w:rPr>
        <w:t>travel</w:t>
      </w:r>
      <w:r w:rsidR="009448EB" w:rsidRPr="00121286">
        <w:rPr>
          <w:rFonts w:asciiTheme="majorHAnsi" w:hAnsiTheme="majorHAnsi"/>
          <w:bCs/>
          <w:color w:val="000000"/>
        </w:rPr>
        <w:t>, equaled over</w:t>
      </w:r>
      <w:r w:rsidRPr="00121286">
        <w:rPr>
          <w:rFonts w:asciiTheme="majorHAnsi" w:hAnsiTheme="majorHAnsi"/>
          <w:bCs/>
          <w:color w:val="000000"/>
        </w:rPr>
        <w:t xml:space="preserve"> $49,000.  </w:t>
      </w:r>
      <w:r w:rsidR="009448EB" w:rsidRPr="00121286">
        <w:rPr>
          <w:rFonts w:asciiTheme="majorHAnsi" w:hAnsiTheme="majorHAnsi"/>
          <w:bCs/>
          <w:color w:val="000000"/>
        </w:rPr>
        <w:t xml:space="preserve">The committee has forwarded several requests to the Provost’s office since the </w:t>
      </w:r>
      <w:proofErr w:type="gramStart"/>
      <w:r w:rsidR="009448EB" w:rsidRPr="00121286">
        <w:rPr>
          <w:rFonts w:asciiTheme="majorHAnsi" w:hAnsiTheme="majorHAnsi"/>
          <w:bCs/>
          <w:color w:val="000000"/>
        </w:rPr>
        <w:t>nature of the requests were</w:t>
      </w:r>
      <w:proofErr w:type="gramEnd"/>
      <w:r w:rsidR="009448EB" w:rsidRPr="00121286">
        <w:rPr>
          <w:rFonts w:asciiTheme="majorHAnsi" w:hAnsiTheme="majorHAnsi"/>
          <w:bCs/>
          <w:color w:val="000000"/>
        </w:rPr>
        <w:t xml:space="preserve"> valid</w:t>
      </w:r>
      <w:r w:rsidR="00C07D3F">
        <w:rPr>
          <w:rFonts w:asciiTheme="majorHAnsi" w:hAnsiTheme="majorHAnsi"/>
          <w:bCs/>
          <w:color w:val="000000"/>
        </w:rPr>
        <w:t>,</w:t>
      </w:r>
      <w:r w:rsidR="009448EB" w:rsidRPr="00121286">
        <w:rPr>
          <w:rFonts w:asciiTheme="majorHAnsi" w:hAnsiTheme="majorHAnsi"/>
          <w:bCs/>
          <w:color w:val="000000"/>
        </w:rPr>
        <w:t xml:space="preserve"> but not within the guidelines </w:t>
      </w:r>
      <w:r w:rsidR="00121286" w:rsidRPr="00121286">
        <w:rPr>
          <w:rFonts w:asciiTheme="majorHAnsi" w:hAnsiTheme="majorHAnsi"/>
          <w:bCs/>
          <w:color w:val="000000"/>
        </w:rPr>
        <w:t xml:space="preserve">of the Carpenter II Grants.  </w:t>
      </w:r>
    </w:p>
    <w:p w:rsidR="00E418CB" w:rsidRPr="00121286" w:rsidRDefault="00121286" w:rsidP="0064570E">
      <w:pPr>
        <w:pStyle w:val="ListParagraph"/>
        <w:numPr>
          <w:ilvl w:val="0"/>
          <w:numId w:val="14"/>
        </w:numPr>
        <w:rPr>
          <w:rFonts w:asciiTheme="majorHAnsi" w:hAnsiTheme="majorHAnsi"/>
          <w:bCs/>
          <w:color w:val="000000"/>
        </w:rPr>
      </w:pPr>
      <w:r>
        <w:rPr>
          <w:rFonts w:asciiTheme="majorHAnsi" w:hAnsiTheme="majorHAnsi"/>
          <w:bCs/>
          <w:color w:val="000000"/>
        </w:rPr>
        <w:t xml:space="preserve">Harvey motioned to </w:t>
      </w:r>
      <w:r w:rsidR="00E418CB" w:rsidRPr="00121286">
        <w:rPr>
          <w:rFonts w:asciiTheme="majorHAnsi" w:hAnsiTheme="majorHAnsi"/>
          <w:bCs/>
          <w:color w:val="000000"/>
        </w:rPr>
        <w:t xml:space="preserve">suspend </w:t>
      </w:r>
      <w:r>
        <w:rPr>
          <w:rFonts w:asciiTheme="majorHAnsi" w:hAnsiTheme="majorHAnsi"/>
          <w:bCs/>
          <w:color w:val="000000"/>
        </w:rPr>
        <w:t xml:space="preserve">the </w:t>
      </w:r>
      <w:r w:rsidR="00E418CB" w:rsidRPr="00121286">
        <w:rPr>
          <w:rFonts w:asciiTheme="majorHAnsi" w:hAnsiTheme="majorHAnsi"/>
          <w:bCs/>
          <w:color w:val="000000"/>
        </w:rPr>
        <w:t>two-week rule</w:t>
      </w:r>
      <w:r>
        <w:rPr>
          <w:rFonts w:asciiTheme="majorHAnsi" w:hAnsiTheme="majorHAnsi"/>
          <w:bCs/>
          <w:color w:val="000000"/>
        </w:rPr>
        <w:t xml:space="preserve">, and </w:t>
      </w:r>
      <w:r w:rsidR="00E418CB" w:rsidRPr="00121286">
        <w:rPr>
          <w:rFonts w:asciiTheme="majorHAnsi" w:hAnsiTheme="majorHAnsi"/>
          <w:bCs/>
          <w:color w:val="000000"/>
        </w:rPr>
        <w:t>Cleland-</w:t>
      </w:r>
      <w:proofErr w:type="spellStart"/>
      <w:r w:rsidR="00E418CB" w:rsidRPr="00121286">
        <w:rPr>
          <w:rFonts w:asciiTheme="majorHAnsi" w:hAnsiTheme="majorHAnsi"/>
          <w:bCs/>
          <w:color w:val="000000"/>
        </w:rPr>
        <w:t>Sipfle</w:t>
      </w:r>
      <w:proofErr w:type="spellEnd"/>
      <w:r>
        <w:rPr>
          <w:rFonts w:asciiTheme="majorHAnsi" w:hAnsiTheme="majorHAnsi"/>
          <w:bCs/>
          <w:color w:val="000000"/>
        </w:rPr>
        <w:t xml:space="preserve"> seconded the motion, which passed with no abstentions.  </w:t>
      </w:r>
    </w:p>
    <w:p w:rsidR="00121286" w:rsidRDefault="00121286" w:rsidP="0064570E">
      <w:pPr>
        <w:pStyle w:val="ListParagraph"/>
        <w:numPr>
          <w:ilvl w:val="0"/>
          <w:numId w:val="14"/>
        </w:numPr>
        <w:rPr>
          <w:rFonts w:asciiTheme="majorHAnsi" w:hAnsiTheme="majorHAnsi"/>
          <w:bCs/>
          <w:color w:val="000000"/>
        </w:rPr>
      </w:pPr>
      <w:r>
        <w:rPr>
          <w:rFonts w:asciiTheme="majorHAnsi" w:hAnsiTheme="majorHAnsi"/>
          <w:bCs/>
          <w:color w:val="000000"/>
        </w:rPr>
        <w:t>Belcastro made a motion</w:t>
      </w:r>
      <w:r w:rsidR="00E418CB" w:rsidRPr="00121286">
        <w:rPr>
          <w:rFonts w:asciiTheme="majorHAnsi" w:hAnsiTheme="majorHAnsi"/>
          <w:bCs/>
          <w:color w:val="000000"/>
        </w:rPr>
        <w:t xml:space="preserve"> to adopt </w:t>
      </w:r>
      <w:r>
        <w:rPr>
          <w:rFonts w:asciiTheme="majorHAnsi" w:hAnsiTheme="majorHAnsi"/>
          <w:bCs/>
          <w:color w:val="000000"/>
        </w:rPr>
        <w:t xml:space="preserve">the Faculty Development Committee’s recommendations as presented, and </w:t>
      </w:r>
      <w:proofErr w:type="spellStart"/>
      <w:r w:rsidR="00E418CB" w:rsidRPr="00121286">
        <w:rPr>
          <w:rFonts w:asciiTheme="majorHAnsi" w:hAnsiTheme="majorHAnsi"/>
          <w:bCs/>
          <w:color w:val="000000"/>
        </w:rPr>
        <w:t>Ettlich</w:t>
      </w:r>
      <w:proofErr w:type="spellEnd"/>
      <w:r>
        <w:rPr>
          <w:rFonts w:asciiTheme="majorHAnsi" w:hAnsiTheme="majorHAnsi"/>
          <w:bCs/>
          <w:color w:val="000000"/>
        </w:rPr>
        <w:t xml:space="preserve"> seconded the motion.  Motion passed with all in favor, none opposed.  King and </w:t>
      </w:r>
      <w:proofErr w:type="spellStart"/>
      <w:r>
        <w:rPr>
          <w:rFonts w:asciiTheme="majorHAnsi" w:hAnsiTheme="majorHAnsi"/>
          <w:bCs/>
          <w:color w:val="000000"/>
        </w:rPr>
        <w:t>Pricope</w:t>
      </w:r>
      <w:proofErr w:type="spellEnd"/>
      <w:r>
        <w:rPr>
          <w:rFonts w:asciiTheme="majorHAnsi" w:hAnsiTheme="majorHAnsi"/>
          <w:bCs/>
          <w:color w:val="000000"/>
        </w:rPr>
        <w:t xml:space="preserve"> abstained</w:t>
      </w:r>
      <w:r w:rsidR="00E418CB" w:rsidRPr="00121286">
        <w:rPr>
          <w:rFonts w:asciiTheme="majorHAnsi" w:hAnsiTheme="majorHAnsi"/>
          <w:bCs/>
          <w:color w:val="000000"/>
        </w:rPr>
        <w:t>.</w:t>
      </w:r>
    </w:p>
    <w:p w:rsidR="00227731" w:rsidRPr="00121286" w:rsidRDefault="00121286" w:rsidP="00121286">
      <w:pPr>
        <w:pStyle w:val="ListParagraph"/>
        <w:ind w:left="720"/>
        <w:rPr>
          <w:rFonts w:asciiTheme="majorHAnsi" w:hAnsiTheme="majorHAnsi"/>
          <w:bCs/>
          <w:color w:val="000000"/>
        </w:rPr>
      </w:pPr>
      <w:r w:rsidRPr="00121286">
        <w:rPr>
          <w:rFonts w:asciiTheme="majorHAnsi" w:hAnsiTheme="majorHAnsi"/>
          <w:bCs/>
          <w:color w:val="000000"/>
        </w:rPr>
        <w:t xml:space="preserve"> </w:t>
      </w:r>
    </w:p>
    <w:p w:rsidR="009448EB" w:rsidRDefault="00362889" w:rsidP="00227731">
      <w:pPr>
        <w:autoSpaceDE w:val="0"/>
        <w:autoSpaceDN w:val="0"/>
        <w:adjustRightInd w:val="0"/>
        <w:spacing w:after="0" w:line="240" w:lineRule="auto"/>
        <w:rPr>
          <w:rFonts w:asciiTheme="majorHAnsi" w:hAnsiTheme="majorHAnsi"/>
          <w:b/>
          <w:bCs/>
          <w:color w:val="000000"/>
          <w:sz w:val="24"/>
          <w:szCs w:val="24"/>
        </w:rPr>
      </w:pPr>
      <w:r w:rsidRPr="00E418CB">
        <w:rPr>
          <w:rFonts w:asciiTheme="majorHAnsi" w:hAnsiTheme="majorHAnsi"/>
          <w:b/>
          <w:bCs/>
          <w:color w:val="000000"/>
          <w:sz w:val="24"/>
          <w:szCs w:val="24"/>
        </w:rPr>
        <w:t xml:space="preserve">Action Items: </w:t>
      </w:r>
    </w:p>
    <w:p w:rsidR="00227731" w:rsidRPr="009448EB" w:rsidRDefault="009448EB" w:rsidP="00227731">
      <w:pPr>
        <w:autoSpaceDE w:val="0"/>
        <w:autoSpaceDN w:val="0"/>
        <w:adjustRightInd w:val="0"/>
        <w:spacing w:after="0" w:line="240" w:lineRule="auto"/>
        <w:rPr>
          <w:rFonts w:asciiTheme="majorHAnsi" w:hAnsiTheme="majorHAnsi"/>
          <w:b/>
          <w:bCs/>
          <w:color w:val="000000"/>
          <w:sz w:val="24"/>
          <w:szCs w:val="24"/>
        </w:rPr>
      </w:pPr>
      <w:r>
        <w:rPr>
          <w:rFonts w:asciiTheme="majorHAnsi" w:hAnsiTheme="majorHAnsi"/>
          <w:bCs/>
          <w:color w:val="000000"/>
          <w:sz w:val="24"/>
          <w:szCs w:val="24"/>
        </w:rPr>
        <w:t xml:space="preserve">There were no Action Items.  </w:t>
      </w:r>
    </w:p>
    <w:p w:rsidR="00227731" w:rsidRPr="00E418CB" w:rsidRDefault="00227731" w:rsidP="00362889">
      <w:pPr>
        <w:autoSpaceDE w:val="0"/>
        <w:autoSpaceDN w:val="0"/>
        <w:adjustRightInd w:val="0"/>
        <w:spacing w:after="0" w:line="240" w:lineRule="auto"/>
        <w:rPr>
          <w:rFonts w:asciiTheme="majorHAnsi" w:hAnsiTheme="majorHAnsi"/>
          <w:bCs/>
          <w:color w:val="000000"/>
          <w:sz w:val="24"/>
          <w:szCs w:val="24"/>
        </w:rPr>
      </w:pPr>
    </w:p>
    <w:p w:rsidR="009448EB" w:rsidRDefault="0064570E" w:rsidP="0064570E">
      <w:pPr>
        <w:autoSpaceDE w:val="0"/>
        <w:autoSpaceDN w:val="0"/>
        <w:adjustRightInd w:val="0"/>
        <w:spacing w:after="0" w:line="240" w:lineRule="auto"/>
        <w:rPr>
          <w:rFonts w:asciiTheme="majorHAnsi" w:hAnsiTheme="majorHAnsi"/>
          <w:b/>
          <w:bCs/>
          <w:color w:val="000000"/>
          <w:sz w:val="24"/>
          <w:szCs w:val="24"/>
        </w:rPr>
      </w:pPr>
      <w:r w:rsidRPr="00E418CB">
        <w:rPr>
          <w:rFonts w:asciiTheme="majorHAnsi" w:hAnsiTheme="majorHAnsi"/>
          <w:b/>
          <w:bCs/>
          <w:color w:val="000000"/>
          <w:sz w:val="24"/>
          <w:szCs w:val="24"/>
        </w:rPr>
        <w:lastRenderedPageBreak/>
        <w:t xml:space="preserve">Adjournment </w:t>
      </w:r>
    </w:p>
    <w:p w:rsidR="0064570E" w:rsidRPr="009448EB" w:rsidRDefault="009448EB" w:rsidP="0064570E">
      <w:pPr>
        <w:autoSpaceDE w:val="0"/>
        <w:autoSpaceDN w:val="0"/>
        <w:adjustRightInd w:val="0"/>
        <w:spacing w:after="0" w:line="240" w:lineRule="auto"/>
        <w:rPr>
          <w:rFonts w:asciiTheme="majorHAnsi" w:hAnsiTheme="majorHAnsi"/>
          <w:bCs/>
          <w:color w:val="000000"/>
          <w:sz w:val="24"/>
          <w:szCs w:val="24"/>
        </w:rPr>
      </w:pPr>
      <w:r>
        <w:rPr>
          <w:rFonts w:asciiTheme="majorHAnsi" w:hAnsiTheme="majorHAnsi"/>
          <w:bCs/>
          <w:color w:val="000000"/>
          <w:sz w:val="24"/>
          <w:szCs w:val="24"/>
        </w:rPr>
        <w:t xml:space="preserve">The meeting was adjourned at </w:t>
      </w:r>
      <w:r w:rsidR="00E418CB" w:rsidRPr="009448EB">
        <w:rPr>
          <w:rFonts w:asciiTheme="majorHAnsi" w:hAnsiTheme="majorHAnsi"/>
          <w:bCs/>
          <w:color w:val="000000"/>
          <w:sz w:val="24"/>
          <w:szCs w:val="24"/>
        </w:rPr>
        <w:t>5:35</w:t>
      </w:r>
      <w:r>
        <w:rPr>
          <w:rFonts w:asciiTheme="majorHAnsi" w:hAnsiTheme="majorHAnsi"/>
          <w:bCs/>
          <w:color w:val="000000"/>
          <w:sz w:val="24"/>
          <w:szCs w:val="24"/>
        </w:rPr>
        <w:t>.</w:t>
      </w:r>
    </w:p>
    <w:p w:rsidR="00845D03" w:rsidRPr="00E418CB" w:rsidRDefault="00845D03" w:rsidP="0064570E">
      <w:pPr>
        <w:autoSpaceDE w:val="0"/>
        <w:autoSpaceDN w:val="0"/>
        <w:adjustRightInd w:val="0"/>
        <w:spacing w:after="0" w:line="240" w:lineRule="auto"/>
        <w:rPr>
          <w:rFonts w:asciiTheme="majorHAnsi" w:hAnsiTheme="majorHAnsi"/>
          <w:b/>
          <w:bCs/>
          <w:color w:val="000000"/>
          <w:sz w:val="24"/>
          <w:szCs w:val="24"/>
        </w:rPr>
      </w:pPr>
    </w:p>
    <w:p w:rsidR="0064570E" w:rsidRDefault="0064570E"/>
    <w:sectPr w:rsidR="0064570E" w:rsidSect="0064570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FC28F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700A846"/>
    <w:lvl w:ilvl="0">
      <w:start w:val="1"/>
      <w:numFmt w:val="decimal"/>
      <w:lvlText w:val="%1."/>
      <w:lvlJc w:val="left"/>
      <w:pPr>
        <w:tabs>
          <w:tab w:val="num" w:pos="1800"/>
        </w:tabs>
        <w:ind w:left="1800" w:hanging="360"/>
      </w:pPr>
    </w:lvl>
  </w:abstractNum>
  <w:abstractNum w:abstractNumId="2">
    <w:nsid w:val="FFFFFF7D"/>
    <w:multiLevelType w:val="singleLevel"/>
    <w:tmpl w:val="993E7FEC"/>
    <w:lvl w:ilvl="0">
      <w:start w:val="1"/>
      <w:numFmt w:val="decimal"/>
      <w:lvlText w:val="%1."/>
      <w:lvlJc w:val="left"/>
      <w:pPr>
        <w:tabs>
          <w:tab w:val="num" w:pos="1440"/>
        </w:tabs>
        <w:ind w:left="1440" w:hanging="360"/>
      </w:pPr>
    </w:lvl>
  </w:abstractNum>
  <w:abstractNum w:abstractNumId="3">
    <w:nsid w:val="FFFFFF7E"/>
    <w:multiLevelType w:val="singleLevel"/>
    <w:tmpl w:val="B40CBEAE"/>
    <w:lvl w:ilvl="0">
      <w:start w:val="1"/>
      <w:numFmt w:val="decimal"/>
      <w:lvlText w:val="%1."/>
      <w:lvlJc w:val="left"/>
      <w:pPr>
        <w:tabs>
          <w:tab w:val="num" w:pos="1080"/>
        </w:tabs>
        <w:ind w:left="1080" w:hanging="360"/>
      </w:pPr>
    </w:lvl>
  </w:abstractNum>
  <w:abstractNum w:abstractNumId="4">
    <w:nsid w:val="FFFFFF7F"/>
    <w:multiLevelType w:val="singleLevel"/>
    <w:tmpl w:val="19BCAA46"/>
    <w:lvl w:ilvl="0">
      <w:start w:val="1"/>
      <w:numFmt w:val="decimal"/>
      <w:lvlText w:val="%1."/>
      <w:lvlJc w:val="left"/>
      <w:pPr>
        <w:tabs>
          <w:tab w:val="num" w:pos="720"/>
        </w:tabs>
        <w:ind w:left="720" w:hanging="360"/>
      </w:pPr>
    </w:lvl>
  </w:abstractNum>
  <w:abstractNum w:abstractNumId="5">
    <w:nsid w:val="FFFFFF80"/>
    <w:multiLevelType w:val="singleLevel"/>
    <w:tmpl w:val="ACC8EF0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CCC08F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D5E46B4"/>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0F6AAF3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1ACA1F0"/>
    <w:lvl w:ilvl="0">
      <w:start w:val="1"/>
      <w:numFmt w:val="decimal"/>
      <w:lvlText w:val="%1."/>
      <w:lvlJc w:val="left"/>
      <w:pPr>
        <w:tabs>
          <w:tab w:val="num" w:pos="360"/>
        </w:tabs>
        <w:ind w:left="360" w:hanging="360"/>
      </w:pPr>
    </w:lvl>
  </w:abstractNum>
  <w:abstractNum w:abstractNumId="10">
    <w:nsid w:val="FFFFFF89"/>
    <w:multiLevelType w:val="singleLevel"/>
    <w:tmpl w:val="7C52DC40"/>
    <w:lvl w:ilvl="0">
      <w:start w:val="1"/>
      <w:numFmt w:val="bullet"/>
      <w:lvlText w:val=""/>
      <w:lvlJc w:val="left"/>
      <w:pPr>
        <w:tabs>
          <w:tab w:val="num" w:pos="360"/>
        </w:tabs>
        <w:ind w:left="360" w:hanging="360"/>
      </w:pPr>
      <w:rPr>
        <w:rFonts w:ascii="Symbol" w:hAnsi="Symbol" w:hint="default"/>
      </w:rPr>
    </w:lvl>
  </w:abstractNum>
  <w:abstractNum w:abstractNumId="11">
    <w:nsid w:val="1F815D0E"/>
    <w:multiLevelType w:val="hybridMultilevel"/>
    <w:tmpl w:val="683056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9D20582"/>
    <w:multiLevelType w:val="hybridMultilevel"/>
    <w:tmpl w:val="D97E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258E9"/>
    <w:multiLevelType w:val="hybridMultilevel"/>
    <w:tmpl w:val="81EA8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9C2625"/>
    <w:multiLevelType w:val="hybridMultilevel"/>
    <w:tmpl w:val="5F687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7751A8"/>
    <w:multiLevelType w:val="hybridMultilevel"/>
    <w:tmpl w:val="6774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8A50DE5"/>
    <w:multiLevelType w:val="hybridMultilevel"/>
    <w:tmpl w:val="6B6C7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411369"/>
    <w:multiLevelType w:val="hybridMultilevel"/>
    <w:tmpl w:val="DF48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177E8C"/>
    <w:multiLevelType w:val="hybridMultilevel"/>
    <w:tmpl w:val="D46E0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7931889"/>
    <w:multiLevelType w:val="hybridMultilevel"/>
    <w:tmpl w:val="739EF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96E44C5"/>
    <w:multiLevelType w:val="hybridMultilevel"/>
    <w:tmpl w:val="0BB8E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7"/>
  </w:num>
  <w:num w:numId="15">
    <w:abstractNumId w:val="13"/>
  </w:num>
  <w:num w:numId="16">
    <w:abstractNumId w:val="20"/>
  </w:num>
  <w:num w:numId="17">
    <w:abstractNumId w:val="18"/>
  </w:num>
  <w:num w:numId="18">
    <w:abstractNumId w:val="12"/>
  </w:num>
  <w:num w:numId="19">
    <w:abstractNumId w:val="19"/>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781"/>
    <w:rsid w:val="0003735D"/>
    <w:rsid w:val="00075349"/>
    <w:rsid w:val="001122D4"/>
    <w:rsid w:val="00121286"/>
    <w:rsid w:val="001E0325"/>
    <w:rsid w:val="00227731"/>
    <w:rsid w:val="00257049"/>
    <w:rsid w:val="002D79B6"/>
    <w:rsid w:val="00362889"/>
    <w:rsid w:val="003716C0"/>
    <w:rsid w:val="00384AFB"/>
    <w:rsid w:val="0039618C"/>
    <w:rsid w:val="003E3080"/>
    <w:rsid w:val="003F579A"/>
    <w:rsid w:val="00490781"/>
    <w:rsid w:val="004963FC"/>
    <w:rsid w:val="004A045F"/>
    <w:rsid w:val="0055477E"/>
    <w:rsid w:val="005D482F"/>
    <w:rsid w:val="005E2C3E"/>
    <w:rsid w:val="00613633"/>
    <w:rsid w:val="0064570E"/>
    <w:rsid w:val="00685DF3"/>
    <w:rsid w:val="00785330"/>
    <w:rsid w:val="00790ED4"/>
    <w:rsid w:val="007A1078"/>
    <w:rsid w:val="007A4752"/>
    <w:rsid w:val="007F4F8E"/>
    <w:rsid w:val="00812864"/>
    <w:rsid w:val="00845D03"/>
    <w:rsid w:val="00887C04"/>
    <w:rsid w:val="009448EB"/>
    <w:rsid w:val="00A01CA0"/>
    <w:rsid w:val="00A07DDE"/>
    <w:rsid w:val="00AD3CEC"/>
    <w:rsid w:val="00B3375F"/>
    <w:rsid w:val="00B34AD9"/>
    <w:rsid w:val="00BE6A5B"/>
    <w:rsid w:val="00C07D3F"/>
    <w:rsid w:val="00C5646C"/>
    <w:rsid w:val="00D00C5B"/>
    <w:rsid w:val="00D23DF7"/>
    <w:rsid w:val="00E07AEF"/>
    <w:rsid w:val="00E305CA"/>
    <w:rsid w:val="00E418CB"/>
    <w:rsid w:val="00ED3B0D"/>
    <w:rsid w:val="00F82CC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semiHidden/>
    <w:unhideWhenUsed/>
    <w:rsid w:val="000753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EE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next w:val="Normal"/>
    <w:uiPriority w:val="99"/>
    <w:qFormat/>
    <w:rsid w:val="00490781"/>
    <w:pPr>
      <w:autoSpaceDE w:val="0"/>
      <w:autoSpaceDN w:val="0"/>
      <w:adjustRightInd w:val="0"/>
      <w:spacing w:after="0" w:line="240" w:lineRule="auto"/>
    </w:pPr>
    <w:rPr>
      <w:rFonts w:ascii="Arial" w:hAnsi="Arial" w:cs="Arial"/>
      <w:sz w:val="24"/>
      <w:szCs w:val="24"/>
    </w:rPr>
  </w:style>
  <w:style w:type="character" w:styleId="Hyperlink">
    <w:name w:val="Hyperlink"/>
    <w:basedOn w:val="DefaultParagraphFont"/>
    <w:uiPriority w:val="99"/>
    <w:semiHidden/>
    <w:unhideWhenUsed/>
    <w:rsid w:val="000753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141795">
      <w:bodyDiv w:val="1"/>
      <w:marLeft w:val="0"/>
      <w:marRight w:val="0"/>
      <w:marTop w:val="0"/>
      <w:marBottom w:val="0"/>
      <w:divBdr>
        <w:top w:val="none" w:sz="0" w:space="0" w:color="auto"/>
        <w:left w:val="none" w:sz="0" w:space="0" w:color="auto"/>
        <w:bottom w:val="none" w:sz="0" w:space="0" w:color="auto"/>
        <w:right w:val="none" w:sz="0" w:space="0" w:color="auto"/>
      </w:divBdr>
      <w:divsChild>
        <w:div w:id="166122903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edu/vis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 Campus License Program</dc:creator>
  <cp:lastModifiedBy>ITInstaller</cp:lastModifiedBy>
  <cp:revision>2</cp:revision>
  <dcterms:created xsi:type="dcterms:W3CDTF">2012-12-04T19:01:00Z</dcterms:created>
  <dcterms:modified xsi:type="dcterms:W3CDTF">2012-12-04T19:01:00Z</dcterms:modified>
</cp:coreProperties>
</file>