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EB" w:rsidRPr="00F93728" w:rsidRDefault="00DD72EB" w:rsidP="00DD72EB">
      <w:pPr>
        <w:autoSpaceDE w:val="0"/>
        <w:autoSpaceDN w:val="0"/>
        <w:adjustRightInd w:val="0"/>
        <w:spacing w:after="0" w:line="240" w:lineRule="auto"/>
        <w:jc w:val="center"/>
        <w:rPr>
          <w:rFonts w:ascii="Times New Roman" w:hAnsi="Times New Roman" w:cs="Arial"/>
          <w:color w:val="000000"/>
          <w:sz w:val="24"/>
          <w:szCs w:val="20"/>
        </w:rPr>
      </w:pPr>
      <w:bookmarkStart w:id="0" w:name="_GoBack"/>
      <w:bookmarkEnd w:id="0"/>
      <w:r w:rsidRPr="00F93728">
        <w:rPr>
          <w:rFonts w:ascii="Times New Roman" w:hAnsi="Times New Roman" w:cs="Arial"/>
          <w:color w:val="000000"/>
          <w:sz w:val="24"/>
          <w:szCs w:val="20"/>
        </w:rPr>
        <w:t xml:space="preserve">Faculty Senate </w:t>
      </w:r>
      <w:r>
        <w:rPr>
          <w:rFonts w:ascii="Times New Roman" w:hAnsi="Times New Roman" w:cs="Arial"/>
          <w:color w:val="000000"/>
          <w:sz w:val="24"/>
          <w:szCs w:val="20"/>
        </w:rPr>
        <w:t>Minutes</w:t>
      </w:r>
    </w:p>
    <w:p w:rsidR="00DD72EB" w:rsidRPr="00F93728" w:rsidRDefault="00DD72EB" w:rsidP="00DD72EB">
      <w:pPr>
        <w:autoSpaceDE w:val="0"/>
        <w:autoSpaceDN w:val="0"/>
        <w:adjustRightInd w:val="0"/>
        <w:spacing w:after="0" w:line="240" w:lineRule="auto"/>
        <w:jc w:val="center"/>
        <w:rPr>
          <w:rFonts w:ascii="Times New Roman" w:hAnsi="Times New Roman" w:cs="Arial"/>
          <w:color w:val="000000"/>
          <w:sz w:val="24"/>
          <w:szCs w:val="20"/>
        </w:rPr>
      </w:pPr>
      <w:r>
        <w:rPr>
          <w:rFonts w:ascii="Times New Roman" w:hAnsi="Times New Roman" w:cs="Arial"/>
          <w:color w:val="000000"/>
          <w:sz w:val="24"/>
          <w:szCs w:val="20"/>
        </w:rPr>
        <w:t>March 11, 2013</w:t>
      </w:r>
    </w:p>
    <w:p w:rsidR="00DD72EB" w:rsidRDefault="00DD72EB" w:rsidP="00DD72EB">
      <w:pPr>
        <w:autoSpaceDE w:val="0"/>
        <w:autoSpaceDN w:val="0"/>
        <w:adjustRightInd w:val="0"/>
        <w:spacing w:after="0" w:line="240" w:lineRule="auto"/>
        <w:jc w:val="center"/>
        <w:rPr>
          <w:rFonts w:ascii="Times New Roman" w:hAnsi="Times New Roman"/>
          <w:color w:val="000000"/>
          <w:sz w:val="24"/>
          <w:szCs w:val="24"/>
        </w:rPr>
      </w:pPr>
      <w:proofErr w:type="gramStart"/>
      <w:r w:rsidRPr="00F93728">
        <w:rPr>
          <w:rFonts w:ascii="Times New Roman" w:hAnsi="Times New Roman"/>
          <w:color w:val="000000"/>
          <w:sz w:val="24"/>
          <w:szCs w:val="24"/>
        </w:rPr>
        <w:t>SU 313 4:00 – 5:30 p.m.</w:t>
      </w:r>
      <w:proofErr w:type="gramEnd"/>
    </w:p>
    <w:p w:rsidR="00DD72EB" w:rsidRPr="00F93728" w:rsidRDefault="00DD72EB" w:rsidP="00DD72EB">
      <w:pPr>
        <w:autoSpaceDE w:val="0"/>
        <w:autoSpaceDN w:val="0"/>
        <w:adjustRightInd w:val="0"/>
        <w:spacing w:after="0" w:line="240" w:lineRule="auto"/>
        <w:jc w:val="center"/>
        <w:rPr>
          <w:rFonts w:ascii="Times New Roman" w:hAnsi="Times New Roman"/>
          <w:color w:val="000000"/>
          <w:sz w:val="24"/>
          <w:szCs w:val="24"/>
        </w:rPr>
      </w:pPr>
    </w:p>
    <w:p w:rsidR="00DD72EB" w:rsidRPr="005C7EA5" w:rsidRDefault="00DD72EB" w:rsidP="00DD72EB">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
          <w:bCs/>
          <w:color w:val="000000"/>
          <w:sz w:val="24"/>
          <w:szCs w:val="24"/>
        </w:rPr>
        <w:t xml:space="preserve">Present: </w:t>
      </w:r>
      <w:r>
        <w:rPr>
          <w:rFonts w:ascii="Times New Roman" w:hAnsi="Times New Roman"/>
          <w:bCs/>
          <w:color w:val="000000"/>
          <w:sz w:val="24"/>
          <w:szCs w:val="24"/>
        </w:rPr>
        <w:t xml:space="preserve">Dave Carter, Sherry Ettlich, Doug Gentry, Fredna Grimland, Kevin Sahr, John King, Byron Marlowe, Rich May, Mary Russell-Miller, Kasey Mohammad, John Richards, Steve Jessup, Larry Shrewsbury, Ellen Siem, Robin Strangfeld, Jamie Vener, Jody Waters.  </w:t>
      </w:r>
    </w:p>
    <w:p w:rsidR="00DD72EB" w:rsidRDefault="00DD72EB" w:rsidP="00DD72EB">
      <w:pPr>
        <w:autoSpaceDE w:val="0"/>
        <w:autoSpaceDN w:val="0"/>
        <w:adjustRightInd w:val="0"/>
        <w:spacing w:after="0" w:line="240" w:lineRule="auto"/>
        <w:rPr>
          <w:rFonts w:ascii="Times New Roman" w:hAnsi="Times New Roman"/>
          <w:b/>
          <w:bCs/>
          <w:color w:val="000000"/>
          <w:sz w:val="24"/>
          <w:szCs w:val="24"/>
        </w:rPr>
      </w:pPr>
    </w:p>
    <w:p w:rsidR="00DD72EB" w:rsidRDefault="00DD72EB" w:rsidP="00DD72E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Absent: </w:t>
      </w:r>
      <w:r>
        <w:rPr>
          <w:rFonts w:ascii="Times New Roman" w:hAnsi="Times New Roman"/>
          <w:bCs/>
          <w:color w:val="000000"/>
          <w:sz w:val="24"/>
          <w:szCs w:val="24"/>
        </w:rPr>
        <w:t>Gerry McCain.</w:t>
      </w:r>
    </w:p>
    <w:p w:rsidR="00DD72EB" w:rsidRDefault="00DD72EB" w:rsidP="00DD72EB">
      <w:pPr>
        <w:autoSpaceDE w:val="0"/>
        <w:autoSpaceDN w:val="0"/>
        <w:adjustRightInd w:val="0"/>
        <w:spacing w:after="0" w:line="240" w:lineRule="auto"/>
        <w:rPr>
          <w:rFonts w:ascii="Times New Roman" w:hAnsi="Times New Roman"/>
          <w:b/>
          <w:bCs/>
          <w:color w:val="000000"/>
          <w:sz w:val="24"/>
          <w:szCs w:val="24"/>
        </w:rPr>
      </w:pPr>
    </w:p>
    <w:p w:rsidR="00DD72EB" w:rsidRPr="005C7EA5" w:rsidRDefault="00DD72EB" w:rsidP="00DD72EB">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
          <w:bCs/>
          <w:color w:val="000000"/>
          <w:sz w:val="24"/>
          <w:szCs w:val="24"/>
        </w:rPr>
        <w:t xml:space="preserve">Visitors: </w:t>
      </w:r>
      <w:r>
        <w:rPr>
          <w:rFonts w:ascii="Times New Roman" w:hAnsi="Times New Roman"/>
          <w:bCs/>
          <w:color w:val="000000"/>
          <w:sz w:val="24"/>
          <w:szCs w:val="24"/>
        </w:rPr>
        <w:t xml:space="preserve">Susan Walsh, Lee Ayers, </w:t>
      </w:r>
      <w:proofErr w:type="spellStart"/>
      <w:r>
        <w:rPr>
          <w:rFonts w:ascii="Times New Roman" w:hAnsi="Times New Roman"/>
          <w:bCs/>
          <w:color w:val="000000"/>
          <w:sz w:val="24"/>
          <w:szCs w:val="24"/>
        </w:rPr>
        <w:t>Jazmin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Roque</w:t>
      </w:r>
      <w:proofErr w:type="spellEnd"/>
      <w:r>
        <w:rPr>
          <w:rFonts w:ascii="Times New Roman" w:hAnsi="Times New Roman"/>
          <w:bCs/>
          <w:color w:val="000000"/>
          <w:sz w:val="24"/>
          <w:szCs w:val="24"/>
        </w:rPr>
        <w:t xml:space="preserve">, Torii </w:t>
      </w:r>
      <w:proofErr w:type="spellStart"/>
      <w:r>
        <w:rPr>
          <w:rFonts w:ascii="Times New Roman" w:hAnsi="Times New Roman"/>
          <w:bCs/>
          <w:color w:val="000000"/>
          <w:sz w:val="24"/>
          <w:szCs w:val="24"/>
        </w:rPr>
        <w:t>Uyehara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Oneta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Cantlon</w:t>
      </w:r>
      <w:proofErr w:type="spellEnd"/>
      <w:r>
        <w:rPr>
          <w:rFonts w:ascii="Times New Roman" w:hAnsi="Times New Roman"/>
          <w:bCs/>
          <w:color w:val="000000"/>
          <w:sz w:val="24"/>
          <w:szCs w:val="24"/>
        </w:rPr>
        <w:t xml:space="preserve">, Thomas </w:t>
      </w:r>
      <w:proofErr w:type="spellStart"/>
      <w:r>
        <w:rPr>
          <w:rFonts w:ascii="Times New Roman" w:hAnsi="Times New Roman"/>
          <w:bCs/>
          <w:color w:val="000000"/>
          <w:sz w:val="24"/>
          <w:szCs w:val="24"/>
        </w:rPr>
        <w:t>Letehworth</w:t>
      </w:r>
      <w:proofErr w:type="spellEnd"/>
      <w:r>
        <w:rPr>
          <w:rFonts w:ascii="Times New Roman" w:hAnsi="Times New Roman"/>
          <w:bCs/>
          <w:color w:val="000000"/>
          <w:sz w:val="24"/>
          <w:szCs w:val="24"/>
        </w:rPr>
        <w:t xml:space="preserve">, Ellis Cochran, Max Goldman, </w:t>
      </w:r>
      <w:proofErr w:type="spellStart"/>
      <w:r>
        <w:rPr>
          <w:rFonts w:ascii="Times New Roman" w:hAnsi="Times New Roman"/>
          <w:bCs/>
          <w:color w:val="000000"/>
          <w:sz w:val="24"/>
          <w:szCs w:val="24"/>
        </w:rPr>
        <w:t>Alissa</w:t>
      </w:r>
      <w:proofErr w:type="spellEnd"/>
      <w:r>
        <w:rPr>
          <w:rFonts w:ascii="Times New Roman" w:hAnsi="Times New Roman"/>
          <w:bCs/>
          <w:color w:val="000000"/>
          <w:sz w:val="24"/>
          <w:szCs w:val="24"/>
        </w:rPr>
        <w:t xml:space="preserve"> Arp, Karen Stone, Joshua Danielson, John </w:t>
      </w:r>
      <w:proofErr w:type="spellStart"/>
      <w:r>
        <w:rPr>
          <w:rFonts w:ascii="Times New Roman" w:hAnsi="Times New Roman"/>
          <w:bCs/>
          <w:color w:val="000000"/>
          <w:sz w:val="24"/>
          <w:szCs w:val="24"/>
        </w:rPr>
        <w:t>Sollinger</w:t>
      </w:r>
      <w:proofErr w:type="spellEnd"/>
      <w:r>
        <w:rPr>
          <w:rFonts w:ascii="Times New Roman" w:hAnsi="Times New Roman"/>
          <w:bCs/>
          <w:color w:val="000000"/>
          <w:sz w:val="24"/>
          <w:szCs w:val="24"/>
        </w:rPr>
        <w:t xml:space="preserve">, Kyle Pate, Lora Stamper, Mandy Updike, Rebecca Dikes, Kristen Mosley, Dan </w:t>
      </w:r>
      <w:proofErr w:type="spellStart"/>
      <w:r>
        <w:rPr>
          <w:rFonts w:ascii="Times New Roman" w:hAnsi="Times New Roman"/>
          <w:bCs/>
          <w:color w:val="000000"/>
          <w:sz w:val="24"/>
          <w:szCs w:val="24"/>
        </w:rPr>
        <w:t>DeNeui</w:t>
      </w:r>
      <w:proofErr w:type="spellEnd"/>
      <w:r>
        <w:rPr>
          <w:rFonts w:ascii="Times New Roman" w:hAnsi="Times New Roman"/>
          <w:bCs/>
          <w:color w:val="000000"/>
          <w:sz w:val="24"/>
          <w:szCs w:val="24"/>
        </w:rPr>
        <w:t xml:space="preserve">, Jason Pennell, </w:t>
      </w:r>
      <w:proofErr w:type="spellStart"/>
      <w:r>
        <w:rPr>
          <w:rFonts w:ascii="Times New Roman" w:hAnsi="Times New Roman"/>
          <w:bCs/>
          <w:color w:val="000000"/>
          <w:sz w:val="24"/>
          <w:szCs w:val="24"/>
        </w:rPr>
        <w:t>Baback</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Utogroabadi</w:t>
      </w:r>
      <w:proofErr w:type="spellEnd"/>
      <w:r>
        <w:rPr>
          <w:rFonts w:ascii="Times New Roman" w:hAnsi="Times New Roman"/>
          <w:bCs/>
          <w:color w:val="000000"/>
          <w:sz w:val="24"/>
          <w:szCs w:val="24"/>
        </w:rPr>
        <w:t xml:space="preserve">, Mary </w:t>
      </w:r>
      <w:proofErr w:type="spellStart"/>
      <w:r>
        <w:rPr>
          <w:rFonts w:ascii="Times New Roman" w:hAnsi="Times New Roman"/>
          <w:bCs/>
          <w:color w:val="000000"/>
          <w:sz w:val="24"/>
          <w:szCs w:val="24"/>
        </w:rPr>
        <w:t>Cullinan</w:t>
      </w:r>
      <w:proofErr w:type="spellEnd"/>
      <w:r>
        <w:rPr>
          <w:rFonts w:ascii="Times New Roman" w:hAnsi="Times New Roman"/>
          <w:bCs/>
          <w:color w:val="000000"/>
          <w:sz w:val="24"/>
          <w:szCs w:val="24"/>
        </w:rPr>
        <w:t xml:space="preserve">, John Westbrook, Jim Klein.  </w:t>
      </w:r>
    </w:p>
    <w:p w:rsidR="00DD72EB" w:rsidRPr="00F93728" w:rsidRDefault="00DD72EB" w:rsidP="00DD72E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DD72EB" w:rsidRDefault="00DD72EB" w:rsidP="00DD72EB">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The meeting was called to order at 4:01.</w:t>
      </w:r>
    </w:p>
    <w:p w:rsidR="00DD72EB" w:rsidRDefault="00DD72EB" w:rsidP="00DD72EB">
      <w:pPr>
        <w:autoSpaceDE w:val="0"/>
        <w:autoSpaceDN w:val="0"/>
        <w:adjustRightInd w:val="0"/>
        <w:spacing w:after="0" w:line="240" w:lineRule="auto"/>
        <w:rPr>
          <w:rFonts w:ascii="Times New Roman" w:hAnsi="Times New Roman"/>
          <w:b/>
          <w:color w:val="000000"/>
          <w:sz w:val="24"/>
          <w:szCs w:val="24"/>
        </w:rPr>
      </w:pPr>
    </w:p>
    <w:p w:rsidR="00DD72EB" w:rsidRDefault="00DD72EB" w:rsidP="00DD72EB">
      <w:pPr>
        <w:autoSpaceDE w:val="0"/>
        <w:autoSpaceDN w:val="0"/>
        <w:adjustRightInd w:val="0"/>
        <w:spacing w:after="0" w:line="240" w:lineRule="auto"/>
        <w:rPr>
          <w:rFonts w:ascii="Times New Roman" w:hAnsi="Times New Roman"/>
          <w:b/>
          <w:color w:val="000000"/>
          <w:sz w:val="24"/>
          <w:szCs w:val="24"/>
        </w:rPr>
      </w:pPr>
      <w:r w:rsidRPr="005748CF">
        <w:rPr>
          <w:rFonts w:ascii="Times New Roman" w:hAnsi="Times New Roman"/>
          <w:b/>
          <w:color w:val="000000"/>
          <w:sz w:val="24"/>
          <w:szCs w:val="24"/>
        </w:rPr>
        <w:t>Approval of minutes from February 25</w:t>
      </w:r>
      <w:r>
        <w:rPr>
          <w:rFonts w:ascii="Times New Roman" w:hAnsi="Times New Roman"/>
          <w:b/>
          <w:color w:val="000000"/>
          <w:sz w:val="24"/>
          <w:szCs w:val="24"/>
        </w:rPr>
        <w:t>:</w:t>
      </w:r>
    </w:p>
    <w:p w:rsidR="00DD72EB" w:rsidRPr="005748CF" w:rsidRDefault="00DD72EB" w:rsidP="00DD72E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February 25 minutes were amended to reflect that President Cullinan did not attend the Lock In event.  Richard moved that the minutes from February 25 be approved.  Carter seconded the motion, which passed with all in favor and none opposed.  Sahr and Russell-Miller abstained.</w:t>
      </w:r>
    </w:p>
    <w:p w:rsidR="00DD72EB" w:rsidRPr="005748CF" w:rsidRDefault="00DD72EB" w:rsidP="00DD72EB">
      <w:pPr>
        <w:autoSpaceDE w:val="0"/>
        <w:autoSpaceDN w:val="0"/>
        <w:adjustRightInd w:val="0"/>
        <w:spacing w:after="0" w:line="240" w:lineRule="auto"/>
        <w:rPr>
          <w:rFonts w:ascii="Times New Roman" w:hAnsi="Times New Roman"/>
          <w:b/>
          <w:color w:val="000000"/>
          <w:sz w:val="24"/>
          <w:szCs w:val="24"/>
        </w:rPr>
      </w:pPr>
    </w:p>
    <w:p w:rsidR="00DD72EB" w:rsidRDefault="00DD72EB" w:rsidP="00DD72EB">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Announcements:</w:t>
      </w:r>
    </w:p>
    <w:p w:rsidR="00DD72EB" w:rsidRPr="001C154E" w:rsidRDefault="00DD72EB" w:rsidP="00DD72E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Mohammad announced that the 2013 issue of </w:t>
      </w:r>
      <w:r w:rsidRPr="005748CF">
        <w:rPr>
          <w:rFonts w:ascii="Times New Roman" w:hAnsi="Times New Roman"/>
          <w:i/>
          <w:color w:val="000000"/>
          <w:sz w:val="24"/>
          <w:szCs w:val="24"/>
        </w:rPr>
        <w:t>West Wind Review</w:t>
      </w:r>
      <w:r>
        <w:rPr>
          <w:rFonts w:ascii="Times New Roman" w:hAnsi="Times New Roman"/>
          <w:color w:val="000000"/>
          <w:sz w:val="24"/>
          <w:szCs w:val="24"/>
        </w:rPr>
        <w:t xml:space="preserve"> is now available in the bookstore and can be purchased for ten dollars.</w:t>
      </w:r>
    </w:p>
    <w:p w:rsidR="00DD72EB" w:rsidRDefault="00DD72EB" w:rsidP="00DD72EB">
      <w:pPr>
        <w:autoSpaceDE w:val="0"/>
        <w:autoSpaceDN w:val="0"/>
        <w:adjustRightInd w:val="0"/>
        <w:spacing w:after="0" w:line="240" w:lineRule="auto"/>
        <w:rPr>
          <w:rFonts w:ascii="Times New Roman" w:hAnsi="Times New Roman"/>
          <w:b/>
          <w:color w:val="000000"/>
          <w:sz w:val="24"/>
          <w:szCs w:val="24"/>
        </w:rPr>
      </w:pPr>
    </w:p>
    <w:p w:rsidR="00DD72EB" w:rsidRDefault="00DD72EB" w:rsidP="00DD72EB">
      <w:pPr>
        <w:autoSpaceDE w:val="0"/>
        <w:autoSpaceDN w:val="0"/>
        <w:adjustRightInd w:val="0"/>
        <w:spacing w:after="0" w:line="240" w:lineRule="auto"/>
        <w:rPr>
          <w:rFonts w:ascii="Times New Roman" w:hAnsi="Times New Roman"/>
          <w:b/>
          <w:color w:val="000000"/>
          <w:sz w:val="24"/>
          <w:szCs w:val="24"/>
        </w:rPr>
      </w:pPr>
      <w:r w:rsidRPr="005748CF">
        <w:rPr>
          <w:rFonts w:ascii="Times New Roman" w:hAnsi="Times New Roman"/>
          <w:b/>
          <w:color w:val="000000"/>
          <w:sz w:val="24"/>
          <w:szCs w:val="24"/>
        </w:rPr>
        <w:t>Comments from Pr</w:t>
      </w:r>
      <w:r>
        <w:rPr>
          <w:rFonts w:ascii="Times New Roman" w:hAnsi="Times New Roman"/>
          <w:b/>
          <w:color w:val="000000"/>
          <w:sz w:val="24"/>
          <w:szCs w:val="24"/>
        </w:rPr>
        <w:t>esident Cullinan:</w:t>
      </w:r>
    </w:p>
    <w:p w:rsidR="00DD72EB" w:rsidRDefault="00DD72EB" w:rsidP="00DD72EB">
      <w:pPr>
        <w:pStyle w:val="ListParagraph"/>
        <w:numPr>
          <w:ilvl w:val="0"/>
          <w:numId w:val="1"/>
        </w:numPr>
        <w:rPr>
          <w:rFonts w:ascii="Times New Roman" w:hAnsi="Times New Roman"/>
          <w:color w:val="000000"/>
        </w:rPr>
      </w:pPr>
      <w:r w:rsidRPr="00C35420">
        <w:rPr>
          <w:rFonts w:ascii="Times New Roman" w:hAnsi="Times New Roman"/>
          <w:color w:val="000000"/>
        </w:rPr>
        <w:t>President Cullinan was outraged to hear that the Marines and Army decided not to fund their veterans.  This will be discussed further.</w:t>
      </w:r>
    </w:p>
    <w:p w:rsidR="00DD72EB" w:rsidRDefault="00DD72EB" w:rsidP="00DD72EB">
      <w:pPr>
        <w:pStyle w:val="ListParagraph"/>
        <w:numPr>
          <w:ilvl w:val="0"/>
          <w:numId w:val="1"/>
        </w:numPr>
        <w:rPr>
          <w:rFonts w:ascii="Times New Roman" w:hAnsi="Times New Roman"/>
          <w:color w:val="000000"/>
        </w:rPr>
      </w:pPr>
      <w:r w:rsidRPr="00C35420">
        <w:rPr>
          <w:rFonts w:ascii="Times New Roman" w:hAnsi="Times New Roman"/>
          <w:color w:val="000000"/>
        </w:rPr>
        <w:t xml:space="preserve">The Distinguished Lecturer Series was successful, and Greg Jones will present the next lecture in the series. </w:t>
      </w:r>
    </w:p>
    <w:p w:rsidR="00DD72EB" w:rsidRDefault="00DD72EB" w:rsidP="00DD72EB">
      <w:pPr>
        <w:pStyle w:val="ListParagraph"/>
        <w:numPr>
          <w:ilvl w:val="0"/>
          <w:numId w:val="1"/>
        </w:numPr>
        <w:rPr>
          <w:rFonts w:ascii="Times New Roman" w:hAnsi="Times New Roman"/>
          <w:color w:val="000000"/>
        </w:rPr>
      </w:pPr>
      <w:r w:rsidRPr="00C35420">
        <w:rPr>
          <w:rFonts w:ascii="Times New Roman" w:hAnsi="Times New Roman"/>
          <w:color w:val="000000"/>
        </w:rPr>
        <w:t xml:space="preserve">President Cullinan will be traveling to Salem and petition to be included in the discussion about the future of higher education in Oregon.  </w:t>
      </w:r>
    </w:p>
    <w:p w:rsidR="00DD72EB" w:rsidRDefault="00DD72EB" w:rsidP="00DD72EB">
      <w:pPr>
        <w:pStyle w:val="ListParagraph"/>
        <w:numPr>
          <w:ilvl w:val="0"/>
          <w:numId w:val="1"/>
        </w:numPr>
        <w:rPr>
          <w:rFonts w:ascii="Times New Roman" w:hAnsi="Times New Roman"/>
          <w:color w:val="000000"/>
        </w:rPr>
      </w:pPr>
      <w:r w:rsidRPr="00C35420">
        <w:rPr>
          <w:rFonts w:ascii="Times New Roman" w:hAnsi="Times New Roman"/>
          <w:color w:val="000000"/>
        </w:rPr>
        <w:t xml:space="preserve">Sahr inquired about enrollment and how we discovered that we actually lose money on many students.  Cullinan explained that the Capacity Study revealed many areas of disinvestment, and as the state’s contribution lowers, areas of need become more obvious.  </w:t>
      </w:r>
    </w:p>
    <w:p w:rsidR="00DD72EB" w:rsidRDefault="00DD72EB" w:rsidP="00DD72EB">
      <w:pPr>
        <w:pStyle w:val="ListParagraph"/>
        <w:numPr>
          <w:ilvl w:val="0"/>
          <w:numId w:val="1"/>
        </w:numPr>
        <w:rPr>
          <w:rFonts w:ascii="Times New Roman" w:hAnsi="Times New Roman"/>
          <w:color w:val="000000"/>
        </w:rPr>
      </w:pPr>
      <w:r w:rsidRPr="00C35420">
        <w:rPr>
          <w:rFonts w:ascii="Times New Roman" w:hAnsi="Times New Roman"/>
          <w:color w:val="000000"/>
        </w:rPr>
        <w:t xml:space="preserve">Discussion ensued with inquiries and comments from Ettlich, Gentry, King, and Waters.  President Cullinan explained that we are recruiting out-of-state students.  </w:t>
      </w:r>
    </w:p>
    <w:p w:rsidR="00DD72EB" w:rsidRDefault="00DD72EB" w:rsidP="00DD72EB">
      <w:pPr>
        <w:pStyle w:val="ListParagraph"/>
        <w:numPr>
          <w:ilvl w:val="0"/>
          <w:numId w:val="1"/>
        </w:numPr>
        <w:rPr>
          <w:rFonts w:ascii="Times New Roman" w:hAnsi="Times New Roman"/>
          <w:color w:val="000000"/>
        </w:rPr>
      </w:pPr>
      <w:r w:rsidRPr="00C35420">
        <w:rPr>
          <w:rFonts w:ascii="Times New Roman" w:hAnsi="Times New Roman"/>
          <w:color w:val="000000"/>
        </w:rPr>
        <w:t>Gentry pointed out that to claim that we lose money on in-state students is an overly simplistic statement.  Many complexi</w:t>
      </w:r>
      <w:r>
        <w:rPr>
          <w:rFonts w:ascii="Times New Roman" w:hAnsi="Times New Roman"/>
          <w:color w:val="000000"/>
        </w:rPr>
        <w:t>ties exist in the funding model.</w:t>
      </w:r>
    </w:p>
    <w:p w:rsidR="00DD72EB" w:rsidRDefault="00DD72EB" w:rsidP="00DD72EB">
      <w:pPr>
        <w:pStyle w:val="ListParagraph"/>
        <w:numPr>
          <w:ilvl w:val="0"/>
          <w:numId w:val="1"/>
        </w:numPr>
        <w:rPr>
          <w:rFonts w:ascii="Times New Roman" w:hAnsi="Times New Roman"/>
          <w:color w:val="000000"/>
        </w:rPr>
      </w:pPr>
      <w:r w:rsidRPr="00C35420">
        <w:rPr>
          <w:rFonts w:ascii="Times New Roman" w:hAnsi="Times New Roman"/>
          <w:color w:val="000000"/>
        </w:rPr>
        <w:t>King agreed with Gentry that such statements could be misleading.  Waters added that change is occurring quickly</w:t>
      </w:r>
      <w:r>
        <w:rPr>
          <w:rFonts w:ascii="Times New Roman" w:hAnsi="Times New Roman"/>
          <w:color w:val="000000"/>
        </w:rPr>
        <w:t xml:space="preserve">. </w:t>
      </w:r>
    </w:p>
    <w:p w:rsidR="00DD72EB" w:rsidRPr="00C35420" w:rsidRDefault="00DD72EB" w:rsidP="00DD72EB">
      <w:pPr>
        <w:pStyle w:val="ListParagraph"/>
        <w:numPr>
          <w:ilvl w:val="0"/>
          <w:numId w:val="1"/>
        </w:numPr>
        <w:rPr>
          <w:rFonts w:ascii="Times New Roman" w:hAnsi="Times New Roman"/>
          <w:color w:val="000000"/>
        </w:rPr>
      </w:pPr>
      <w:r>
        <w:rPr>
          <w:rFonts w:ascii="Times New Roman" w:hAnsi="Times New Roman"/>
          <w:color w:val="000000"/>
        </w:rPr>
        <w:t>The</w:t>
      </w:r>
      <w:r w:rsidRPr="00C35420">
        <w:rPr>
          <w:rFonts w:ascii="Times New Roman" w:hAnsi="Times New Roman"/>
          <w:color w:val="000000"/>
        </w:rPr>
        <w:t xml:space="preserve"> Co-Chairs Budget reflects that Sports Lottery money will be returned to the higher education budget.  </w:t>
      </w:r>
    </w:p>
    <w:p w:rsidR="00DD72EB" w:rsidRPr="005748CF" w:rsidRDefault="00DD72EB" w:rsidP="00DD72EB">
      <w:pPr>
        <w:autoSpaceDE w:val="0"/>
        <w:autoSpaceDN w:val="0"/>
        <w:adjustRightInd w:val="0"/>
        <w:spacing w:after="0" w:line="240" w:lineRule="auto"/>
        <w:rPr>
          <w:rFonts w:ascii="Times New Roman" w:hAnsi="Times New Roman"/>
          <w:color w:val="000000"/>
          <w:sz w:val="24"/>
          <w:szCs w:val="24"/>
        </w:rPr>
      </w:pPr>
    </w:p>
    <w:p w:rsidR="00DD72EB" w:rsidRDefault="00DD72EB" w:rsidP="00DD72EB">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Comments from Provost Klein:</w:t>
      </w:r>
    </w:p>
    <w:p w:rsidR="00DD72EB" w:rsidRDefault="00DD72EB" w:rsidP="00DD72EB">
      <w:pPr>
        <w:pStyle w:val="ListParagraph"/>
        <w:numPr>
          <w:ilvl w:val="0"/>
          <w:numId w:val="2"/>
        </w:numPr>
        <w:rPr>
          <w:rFonts w:ascii="Times New Roman" w:hAnsi="Times New Roman"/>
          <w:color w:val="000000"/>
        </w:rPr>
      </w:pPr>
      <w:r w:rsidRPr="00C35420">
        <w:rPr>
          <w:rFonts w:ascii="Times New Roman" w:hAnsi="Times New Roman"/>
          <w:color w:val="000000"/>
        </w:rPr>
        <w:t xml:space="preserve">SOAR—Paul Adalian requested that Klein announce upcoming changes.  SOAR would like to expand the poster sessions since many podium presentations were poorly attended.  They would like to increase the program-wide presentations, which are sponsored by departments and were better attended.  </w:t>
      </w:r>
    </w:p>
    <w:p w:rsidR="00DD72EB" w:rsidRDefault="00DD72EB" w:rsidP="00DD72EB">
      <w:pPr>
        <w:pStyle w:val="ListParagraph"/>
        <w:numPr>
          <w:ilvl w:val="0"/>
          <w:numId w:val="2"/>
        </w:numPr>
        <w:rPr>
          <w:rFonts w:ascii="Times New Roman" w:hAnsi="Times New Roman"/>
          <w:color w:val="000000"/>
        </w:rPr>
      </w:pPr>
      <w:r w:rsidRPr="00C35420">
        <w:rPr>
          <w:rFonts w:ascii="Times New Roman" w:hAnsi="Times New Roman"/>
          <w:color w:val="000000"/>
        </w:rPr>
        <w:t>Gentry</w:t>
      </w:r>
      <w:r>
        <w:rPr>
          <w:rFonts w:ascii="Times New Roman" w:hAnsi="Times New Roman"/>
          <w:color w:val="000000"/>
        </w:rPr>
        <w:t xml:space="preserve"> agreed</w:t>
      </w:r>
      <w:r w:rsidRPr="00C35420">
        <w:rPr>
          <w:rFonts w:ascii="Times New Roman" w:hAnsi="Times New Roman"/>
          <w:color w:val="000000"/>
        </w:rPr>
        <w:t xml:space="preserve"> that the increased presence of poster sessions is a good idea.  He questions the program idea since many of the attendees would likely be from that department.  </w:t>
      </w:r>
    </w:p>
    <w:p w:rsidR="00DD72EB" w:rsidRDefault="00DD72EB" w:rsidP="00DD72EB">
      <w:pPr>
        <w:pStyle w:val="ListParagraph"/>
        <w:numPr>
          <w:ilvl w:val="0"/>
          <w:numId w:val="2"/>
        </w:numPr>
        <w:rPr>
          <w:rFonts w:ascii="Times New Roman" w:hAnsi="Times New Roman"/>
          <w:color w:val="000000"/>
        </w:rPr>
      </w:pPr>
      <w:r w:rsidRPr="00C35420">
        <w:rPr>
          <w:rFonts w:ascii="Times New Roman" w:hAnsi="Times New Roman"/>
          <w:color w:val="000000"/>
        </w:rPr>
        <w:t>Waters questioned locations—would posters remain in the Rogue River Room?  Klein explained that they would likely expand through the Student Union.</w:t>
      </w:r>
    </w:p>
    <w:p w:rsidR="00DD72EB" w:rsidRDefault="00DD72EB" w:rsidP="00DD72EB">
      <w:pPr>
        <w:pStyle w:val="ListParagraph"/>
        <w:numPr>
          <w:ilvl w:val="0"/>
          <w:numId w:val="2"/>
        </w:numPr>
        <w:rPr>
          <w:rFonts w:ascii="Times New Roman" w:hAnsi="Times New Roman"/>
          <w:color w:val="000000"/>
        </w:rPr>
      </w:pPr>
      <w:r w:rsidRPr="00C35420">
        <w:rPr>
          <w:rFonts w:ascii="Times New Roman" w:hAnsi="Times New Roman"/>
          <w:color w:val="000000"/>
        </w:rPr>
        <w:t xml:space="preserve">Ettlich shared that the Math Department uses a SOAR session for part of the senior capstone requirement.  The timing is early for their department, but </w:t>
      </w:r>
      <w:r>
        <w:rPr>
          <w:rFonts w:ascii="Times New Roman" w:hAnsi="Times New Roman"/>
          <w:color w:val="000000"/>
        </w:rPr>
        <w:t>students like their presentations included at SOAR and appreciate being included in the event.</w:t>
      </w:r>
    </w:p>
    <w:p w:rsidR="00DD72EB" w:rsidRDefault="00DD72EB" w:rsidP="00DD72EB">
      <w:pPr>
        <w:pStyle w:val="ListParagraph"/>
        <w:numPr>
          <w:ilvl w:val="0"/>
          <w:numId w:val="2"/>
        </w:numPr>
        <w:rPr>
          <w:rFonts w:ascii="Times New Roman" w:hAnsi="Times New Roman"/>
          <w:color w:val="000000"/>
        </w:rPr>
      </w:pPr>
      <w:r w:rsidRPr="00C35420">
        <w:rPr>
          <w:rFonts w:ascii="Times New Roman" w:hAnsi="Times New Roman"/>
          <w:color w:val="000000"/>
        </w:rPr>
        <w:t xml:space="preserve">Grimland wondered if more space could be allocated for the poster sessions so that they aren’t so crowded.  Klein says that more room will be available. </w:t>
      </w:r>
    </w:p>
    <w:p w:rsidR="00DD72EB" w:rsidRPr="00C35420" w:rsidRDefault="00DD72EB" w:rsidP="00DD72EB">
      <w:pPr>
        <w:pStyle w:val="ListParagraph"/>
        <w:numPr>
          <w:ilvl w:val="0"/>
          <w:numId w:val="2"/>
        </w:numPr>
        <w:rPr>
          <w:rFonts w:ascii="Times New Roman" w:hAnsi="Times New Roman"/>
          <w:color w:val="000000"/>
        </w:rPr>
      </w:pPr>
      <w:r>
        <w:rPr>
          <w:rFonts w:ascii="Times New Roman" w:hAnsi="Times New Roman"/>
          <w:color w:val="000000"/>
        </w:rPr>
        <w:t xml:space="preserve">Cullinan’s Monday Message announced that we have hired Roxanne </w:t>
      </w:r>
      <w:proofErr w:type="spellStart"/>
      <w:r>
        <w:rPr>
          <w:rFonts w:ascii="Times New Roman" w:hAnsi="Times New Roman"/>
          <w:color w:val="000000"/>
        </w:rPr>
        <w:t>Stansbury</w:t>
      </w:r>
      <w:proofErr w:type="spellEnd"/>
      <w:r>
        <w:rPr>
          <w:rFonts w:ascii="Times New Roman" w:hAnsi="Times New Roman"/>
          <w:color w:val="000000"/>
        </w:rPr>
        <w:t xml:space="preserve"> in </w:t>
      </w:r>
      <w:r w:rsidRPr="00C35420">
        <w:rPr>
          <w:rFonts w:ascii="Times New Roman" w:hAnsi="Times New Roman"/>
          <w:color w:val="000000"/>
        </w:rPr>
        <w:t xml:space="preserve">the Center for Instructional Support, </w:t>
      </w:r>
      <w:r>
        <w:rPr>
          <w:rFonts w:ascii="Times New Roman" w:hAnsi="Times New Roman"/>
          <w:color w:val="000000"/>
        </w:rPr>
        <w:t xml:space="preserve">a hire that combined two positions.  </w:t>
      </w:r>
      <w:proofErr w:type="spellStart"/>
      <w:r>
        <w:rPr>
          <w:rFonts w:ascii="Times New Roman" w:hAnsi="Times New Roman"/>
          <w:color w:val="000000"/>
        </w:rPr>
        <w:t>Stansbury</w:t>
      </w:r>
      <w:proofErr w:type="spellEnd"/>
      <w:r>
        <w:rPr>
          <w:rFonts w:ascii="Times New Roman" w:hAnsi="Times New Roman"/>
          <w:color w:val="000000"/>
        </w:rPr>
        <w:t xml:space="preserve"> </w:t>
      </w:r>
      <w:r w:rsidRPr="00C35420">
        <w:rPr>
          <w:rFonts w:ascii="Times New Roman" w:hAnsi="Times New Roman"/>
          <w:color w:val="000000"/>
        </w:rPr>
        <w:t xml:space="preserve">will start on July 1.  </w:t>
      </w:r>
    </w:p>
    <w:p w:rsidR="00DD72EB" w:rsidRPr="0070098A" w:rsidRDefault="00DD72EB" w:rsidP="00DD72EB">
      <w:pPr>
        <w:pStyle w:val="ListParagraph"/>
        <w:numPr>
          <w:ilvl w:val="0"/>
          <w:numId w:val="2"/>
        </w:numPr>
        <w:rPr>
          <w:rFonts w:ascii="Times New Roman" w:hAnsi="Times New Roman"/>
          <w:color w:val="000000"/>
        </w:rPr>
      </w:pPr>
      <w:r>
        <w:rPr>
          <w:rFonts w:ascii="Times New Roman" w:hAnsi="Times New Roman"/>
          <w:color w:val="000000"/>
        </w:rPr>
        <w:t xml:space="preserve">The </w:t>
      </w:r>
      <w:r w:rsidRPr="00C35420">
        <w:rPr>
          <w:rFonts w:ascii="Times New Roman" w:hAnsi="Times New Roman"/>
          <w:color w:val="000000"/>
        </w:rPr>
        <w:t>Grants Position was hired as well</w:t>
      </w:r>
      <w:r>
        <w:rPr>
          <w:rFonts w:ascii="Times New Roman" w:hAnsi="Times New Roman"/>
          <w:color w:val="000000"/>
        </w:rPr>
        <w:t xml:space="preserve"> and is funded through our Grant Overhead Account, not from the general fund.</w:t>
      </w:r>
      <w:r w:rsidRPr="00C35420">
        <w:rPr>
          <w:rFonts w:ascii="Times New Roman" w:hAnsi="Times New Roman"/>
          <w:color w:val="000000"/>
        </w:rPr>
        <w:t xml:space="preserve">  This will help expand our grant writing capabilities.  </w:t>
      </w:r>
    </w:p>
    <w:p w:rsidR="00DD72EB" w:rsidRPr="0070098A" w:rsidRDefault="00DD72EB" w:rsidP="00DD72EB">
      <w:pPr>
        <w:pStyle w:val="ListParagraph"/>
        <w:numPr>
          <w:ilvl w:val="0"/>
          <w:numId w:val="2"/>
        </w:numPr>
        <w:rPr>
          <w:rFonts w:ascii="Times New Roman" w:hAnsi="Times New Roman"/>
          <w:color w:val="000000"/>
        </w:rPr>
      </w:pPr>
      <w:r w:rsidRPr="0070098A">
        <w:rPr>
          <w:rFonts w:ascii="Times New Roman" w:hAnsi="Times New Roman"/>
          <w:color w:val="000000"/>
        </w:rPr>
        <w:t xml:space="preserve">Richards asked about the hires being “tentative,” and Klein explained that these are verbal acceptance, not signed yet.  </w:t>
      </w:r>
    </w:p>
    <w:p w:rsidR="00DD72EB" w:rsidRPr="005748CF" w:rsidRDefault="00DD72EB" w:rsidP="00DD72EB">
      <w:pPr>
        <w:autoSpaceDE w:val="0"/>
        <w:autoSpaceDN w:val="0"/>
        <w:adjustRightInd w:val="0"/>
        <w:spacing w:after="0" w:line="240" w:lineRule="auto"/>
        <w:rPr>
          <w:rFonts w:ascii="Times New Roman" w:hAnsi="Times New Roman"/>
          <w:b/>
          <w:color w:val="000000"/>
          <w:sz w:val="24"/>
          <w:szCs w:val="24"/>
        </w:rPr>
      </w:pPr>
    </w:p>
    <w:p w:rsidR="00DD72EB" w:rsidRDefault="00DD72EB" w:rsidP="00DD72EB">
      <w:pPr>
        <w:autoSpaceDE w:val="0"/>
        <w:autoSpaceDN w:val="0"/>
        <w:adjustRightInd w:val="0"/>
        <w:spacing w:after="0" w:line="240" w:lineRule="auto"/>
        <w:rPr>
          <w:rFonts w:ascii="Times New Roman" w:hAnsi="Times New Roman"/>
          <w:b/>
          <w:color w:val="000000"/>
          <w:sz w:val="24"/>
          <w:szCs w:val="24"/>
        </w:rPr>
      </w:pPr>
      <w:r w:rsidRPr="005748CF">
        <w:rPr>
          <w:rFonts w:ascii="Times New Roman" w:hAnsi="Times New Roman"/>
          <w:b/>
          <w:color w:val="000000"/>
          <w:sz w:val="24"/>
          <w:szCs w:val="24"/>
        </w:rPr>
        <w:t>ASSOU Report</w:t>
      </w:r>
      <w:r>
        <w:rPr>
          <w:rFonts w:ascii="Times New Roman" w:hAnsi="Times New Roman"/>
          <w:b/>
          <w:color w:val="000000"/>
          <w:sz w:val="24"/>
          <w:szCs w:val="24"/>
        </w:rPr>
        <w:t>:</w:t>
      </w:r>
    </w:p>
    <w:p w:rsidR="00DD72EB" w:rsidRDefault="00DD72EB" w:rsidP="00DD72EB">
      <w:pPr>
        <w:pStyle w:val="ListParagraph"/>
        <w:numPr>
          <w:ilvl w:val="0"/>
          <w:numId w:val="3"/>
        </w:numPr>
        <w:rPr>
          <w:rFonts w:ascii="Times New Roman" w:hAnsi="Times New Roman"/>
          <w:color w:val="000000"/>
        </w:rPr>
      </w:pPr>
      <w:proofErr w:type="spellStart"/>
      <w:r w:rsidRPr="0070098A">
        <w:rPr>
          <w:rFonts w:ascii="Times New Roman" w:hAnsi="Times New Roman"/>
          <w:color w:val="000000"/>
        </w:rPr>
        <w:t>Jazmin</w:t>
      </w:r>
      <w:proofErr w:type="spellEnd"/>
      <w:r w:rsidRPr="0070098A">
        <w:rPr>
          <w:rFonts w:ascii="Times New Roman" w:hAnsi="Times New Roman"/>
          <w:color w:val="000000"/>
        </w:rPr>
        <w:t xml:space="preserve"> </w:t>
      </w:r>
      <w:proofErr w:type="spellStart"/>
      <w:r w:rsidRPr="0070098A">
        <w:rPr>
          <w:rFonts w:ascii="Times New Roman" w:hAnsi="Times New Roman"/>
          <w:color w:val="000000"/>
        </w:rPr>
        <w:t>Roque</w:t>
      </w:r>
      <w:proofErr w:type="spellEnd"/>
      <w:r w:rsidRPr="0070098A">
        <w:rPr>
          <w:rFonts w:ascii="Times New Roman" w:hAnsi="Times New Roman"/>
          <w:color w:val="000000"/>
        </w:rPr>
        <w:t xml:space="preserve"> reported on the upcoming (4/25) Student Rally.  </w:t>
      </w:r>
    </w:p>
    <w:p w:rsidR="00DD72EB" w:rsidRDefault="00DD72EB" w:rsidP="00DD72EB">
      <w:pPr>
        <w:pStyle w:val="ListParagraph"/>
        <w:numPr>
          <w:ilvl w:val="0"/>
          <w:numId w:val="3"/>
        </w:numPr>
        <w:rPr>
          <w:rFonts w:ascii="Times New Roman" w:hAnsi="Times New Roman"/>
          <w:color w:val="000000"/>
        </w:rPr>
      </w:pPr>
      <w:r w:rsidRPr="0070098A">
        <w:rPr>
          <w:rFonts w:ascii="Times New Roman" w:hAnsi="Times New Roman"/>
          <w:color w:val="000000"/>
        </w:rPr>
        <w:t xml:space="preserve">Torii </w:t>
      </w:r>
      <w:proofErr w:type="spellStart"/>
      <w:r w:rsidRPr="0070098A">
        <w:rPr>
          <w:rFonts w:ascii="Times New Roman" w:hAnsi="Times New Roman"/>
          <w:color w:val="000000"/>
        </w:rPr>
        <w:t>Uyehara</w:t>
      </w:r>
      <w:proofErr w:type="spellEnd"/>
      <w:r w:rsidRPr="0070098A">
        <w:rPr>
          <w:rFonts w:ascii="Times New Roman" w:hAnsi="Times New Roman"/>
          <w:color w:val="000000"/>
        </w:rPr>
        <w:t xml:space="preserve"> explained that the goal of this rally is to make a strong presence in Salem.  They want lawmakers to know that SOU cannot withstand additional cuts in funding.  She gave compelling statistics to illustrate how dire the funding situation is in Oregon.  </w:t>
      </w:r>
    </w:p>
    <w:p w:rsidR="00DD72EB" w:rsidRPr="0070098A" w:rsidRDefault="00DD72EB" w:rsidP="00DD72EB">
      <w:pPr>
        <w:pStyle w:val="ListParagraph"/>
        <w:numPr>
          <w:ilvl w:val="0"/>
          <w:numId w:val="3"/>
        </w:numPr>
        <w:rPr>
          <w:rFonts w:ascii="Times New Roman" w:hAnsi="Times New Roman"/>
          <w:color w:val="000000"/>
        </w:rPr>
      </w:pPr>
      <w:proofErr w:type="spellStart"/>
      <w:r w:rsidRPr="0070098A">
        <w:rPr>
          <w:rFonts w:ascii="Times New Roman" w:hAnsi="Times New Roman"/>
          <w:color w:val="000000"/>
        </w:rPr>
        <w:t>Uyehara</w:t>
      </w:r>
      <w:proofErr w:type="spellEnd"/>
      <w:r w:rsidRPr="0070098A">
        <w:rPr>
          <w:rFonts w:ascii="Times New Roman" w:hAnsi="Times New Roman"/>
          <w:color w:val="000000"/>
        </w:rPr>
        <w:t xml:space="preserve"> is in charge of Class Raps, and she passed around a sign-up sheet for </w:t>
      </w:r>
      <w:proofErr w:type="spellStart"/>
      <w:r>
        <w:rPr>
          <w:rFonts w:ascii="Times New Roman" w:hAnsi="Times New Roman"/>
          <w:color w:val="000000"/>
        </w:rPr>
        <w:t>for</w:t>
      </w:r>
      <w:proofErr w:type="spellEnd"/>
      <w:r>
        <w:rPr>
          <w:rFonts w:ascii="Times New Roman" w:hAnsi="Times New Roman"/>
          <w:color w:val="000000"/>
        </w:rPr>
        <w:t xml:space="preserve"> those interested in having a class presentation or in taking students to the rally</w:t>
      </w:r>
      <w:r w:rsidRPr="0070098A">
        <w:rPr>
          <w:rFonts w:ascii="Times New Roman" w:hAnsi="Times New Roman"/>
          <w:color w:val="000000"/>
        </w:rPr>
        <w:t xml:space="preserve">.  </w:t>
      </w:r>
    </w:p>
    <w:p w:rsidR="00DD72EB" w:rsidRPr="005C7EA5" w:rsidRDefault="00DD72EB" w:rsidP="00DD72EB">
      <w:pPr>
        <w:autoSpaceDE w:val="0"/>
        <w:autoSpaceDN w:val="0"/>
        <w:adjustRightInd w:val="0"/>
        <w:spacing w:after="0" w:line="240" w:lineRule="auto"/>
        <w:rPr>
          <w:rFonts w:ascii="Times New Roman" w:hAnsi="Times New Roman"/>
          <w:color w:val="000000"/>
          <w:sz w:val="24"/>
          <w:szCs w:val="24"/>
        </w:rPr>
      </w:pPr>
    </w:p>
    <w:p w:rsidR="00DD72EB" w:rsidRDefault="00DD72EB" w:rsidP="00DD72EB">
      <w:pPr>
        <w:autoSpaceDE w:val="0"/>
        <w:autoSpaceDN w:val="0"/>
        <w:adjustRightInd w:val="0"/>
        <w:spacing w:after="0" w:line="240" w:lineRule="auto"/>
        <w:rPr>
          <w:rFonts w:ascii="Times New Roman" w:hAnsi="Times New Roman"/>
          <w:b/>
          <w:color w:val="000000"/>
          <w:sz w:val="24"/>
          <w:szCs w:val="24"/>
        </w:rPr>
      </w:pPr>
      <w:r w:rsidRPr="005748CF">
        <w:rPr>
          <w:rFonts w:ascii="Times New Roman" w:hAnsi="Times New Roman"/>
          <w:b/>
          <w:color w:val="000000"/>
          <w:sz w:val="24"/>
          <w:szCs w:val="24"/>
        </w:rPr>
        <w:t>Advisory Council Report</w:t>
      </w:r>
      <w:r>
        <w:rPr>
          <w:rFonts w:ascii="Times New Roman" w:hAnsi="Times New Roman"/>
          <w:b/>
          <w:color w:val="000000"/>
          <w:sz w:val="24"/>
          <w:szCs w:val="24"/>
        </w:rPr>
        <w:t>:</w:t>
      </w:r>
    </w:p>
    <w:p w:rsidR="00DD72EB" w:rsidRDefault="00DD72EB" w:rsidP="00DD72E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Waters explained that AC discussed agenda items, as well as student presence on committees.  </w:t>
      </w:r>
    </w:p>
    <w:p w:rsidR="00DD72EB" w:rsidRDefault="00DD72EB" w:rsidP="00DD72EB">
      <w:pPr>
        <w:autoSpaceDE w:val="0"/>
        <w:autoSpaceDN w:val="0"/>
        <w:adjustRightInd w:val="0"/>
        <w:spacing w:after="0" w:line="240" w:lineRule="auto"/>
        <w:rPr>
          <w:rFonts w:ascii="Times New Roman" w:hAnsi="Times New Roman"/>
          <w:color w:val="000000"/>
          <w:sz w:val="24"/>
          <w:szCs w:val="24"/>
        </w:rPr>
      </w:pPr>
    </w:p>
    <w:p w:rsidR="00DD72EB" w:rsidRPr="005748CF" w:rsidRDefault="00DD72EB" w:rsidP="00DD72EB">
      <w:pPr>
        <w:autoSpaceDE w:val="0"/>
        <w:autoSpaceDN w:val="0"/>
        <w:adjustRightInd w:val="0"/>
        <w:spacing w:after="0" w:line="240" w:lineRule="auto"/>
        <w:rPr>
          <w:rFonts w:ascii="Times New Roman" w:hAnsi="Times New Roman"/>
          <w:b/>
          <w:bCs/>
          <w:color w:val="000000"/>
          <w:sz w:val="24"/>
          <w:szCs w:val="24"/>
        </w:rPr>
      </w:pPr>
      <w:r w:rsidRPr="005748CF">
        <w:rPr>
          <w:rFonts w:ascii="Times New Roman" w:hAnsi="Times New Roman"/>
          <w:b/>
          <w:bCs/>
          <w:color w:val="000000"/>
          <w:sz w:val="24"/>
          <w:szCs w:val="24"/>
        </w:rPr>
        <w:t>Information Items:</w:t>
      </w:r>
    </w:p>
    <w:p w:rsidR="00DD72EB" w:rsidRPr="005748CF" w:rsidRDefault="00DD72EB" w:rsidP="00DD72EB">
      <w:pPr>
        <w:autoSpaceDE w:val="0"/>
        <w:autoSpaceDN w:val="0"/>
        <w:adjustRightInd w:val="0"/>
        <w:spacing w:after="0" w:line="240" w:lineRule="auto"/>
        <w:rPr>
          <w:rFonts w:ascii="Times New Roman" w:hAnsi="Times New Roman"/>
          <w:b/>
          <w:bCs/>
          <w:color w:val="000000"/>
          <w:sz w:val="24"/>
          <w:szCs w:val="24"/>
        </w:rPr>
      </w:pPr>
    </w:p>
    <w:p w:rsidR="00DD72EB" w:rsidRDefault="00DD72EB" w:rsidP="00DD72EB">
      <w:pPr>
        <w:autoSpaceDE w:val="0"/>
        <w:autoSpaceDN w:val="0"/>
        <w:adjustRightInd w:val="0"/>
        <w:spacing w:after="0" w:line="240" w:lineRule="auto"/>
        <w:rPr>
          <w:rFonts w:ascii="Times New Roman" w:hAnsi="Times New Roman"/>
          <w:b/>
          <w:color w:val="000000"/>
          <w:sz w:val="24"/>
          <w:szCs w:val="24"/>
        </w:rPr>
      </w:pPr>
      <w:r w:rsidRPr="005748CF">
        <w:rPr>
          <w:rFonts w:ascii="Times New Roman" w:hAnsi="Times New Roman"/>
          <w:b/>
          <w:color w:val="000000"/>
          <w:sz w:val="24"/>
          <w:szCs w:val="24"/>
        </w:rPr>
        <w:t xml:space="preserve">HB 2787 Tuition Equity </w:t>
      </w:r>
      <w:r w:rsidRPr="005748CF">
        <w:rPr>
          <w:rFonts w:ascii="Times New Roman" w:hAnsi="Times New Roman"/>
          <w:b/>
          <w:bCs/>
          <w:color w:val="000000"/>
          <w:sz w:val="24"/>
          <w:szCs w:val="24"/>
        </w:rPr>
        <w:t xml:space="preserve">– </w:t>
      </w:r>
      <w:proofErr w:type="spellStart"/>
      <w:r w:rsidRPr="005748CF">
        <w:rPr>
          <w:rFonts w:ascii="Times New Roman" w:hAnsi="Times New Roman"/>
          <w:b/>
          <w:bCs/>
          <w:color w:val="000000"/>
          <w:sz w:val="24"/>
          <w:szCs w:val="24"/>
        </w:rPr>
        <w:t>Jazmin</w:t>
      </w:r>
      <w:proofErr w:type="spellEnd"/>
      <w:r w:rsidRPr="005748CF">
        <w:rPr>
          <w:rFonts w:ascii="Times New Roman" w:hAnsi="Times New Roman"/>
          <w:b/>
          <w:bCs/>
          <w:color w:val="000000"/>
          <w:sz w:val="24"/>
          <w:szCs w:val="24"/>
        </w:rPr>
        <w:t xml:space="preserve"> </w:t>
      </w:r>
      <w:proofErr w:type="spellStart"/>
      <w:r w:rsidRPr="005748CF">
        <w:rPr>
          <w:rFonts w:ascii="Times New Roman" w:hAnsi="Times New Roman"/>
          <w:b/>
          <w:bCs/>
          <w:color w:val="000000"/>
          <w:sz w:val="24"/>
          <w:szCs w:val="24"/>
        </w:rPr>
        <w:t>Roque</w:t>
      </w:r>
      <w:proofErr w:type="spellEnd"/>
      <w:r w:rsidRPr="005748CF">
        <w:rPr>
          <w:rFonts w:ascii="Times New Roman" w:hAnsi="Times New Roman"/>
          <w:b/>
          <w:color w:val="000000"/>
          <w:sz w:val="24"/>
          <w:szCs w:val="24"/>
        </w:rPr>
        <w:t xml:space="preserve"> </w:t>
      </w:r>
    </w:p>
    <w:p w:rsidR="00DD72EB" w:rsidRDefault="00DD72EB" w:rsidP="00DD72EB">
      <w:pPr>
        <w:pStyle w:val="ListParagraph"/>
        <w:numPr>
          <w:ilvl w:val="0"/>
          <w:numId w:val="4"/>
        </w:numPr>
        <w:rPr>
          <w:rFonts w:ascii="Times New Roman" w:hAnsi="Times New Roman"/>
          <w:color w:val="000000"/>
        </w:rPr>
      </w:pPr>
      <w:proofErr w:type="spellStart"/>
      <w:r w:rsidRPr="003637A7">
        <w:rPr>
          <w:rFonts w:ascii="Times New Roman" w:hAnsi="Times New Roman"/>
          <w:color w:val="000000"/>
        </w:rPr>
        <w:t>Roque</w:t>
      </w:r>
      <w:proofErr w:type="spellEnd"/>
      <w:r w:rsidRPr="003637A7">
        <w:rPr>
          <w:rFonts w:ascii="Times New Roman" w:hAnsi="Times New Roman"/>
          <w:color w:val="000000"/>
        </w:rPr>
        <w:t xml:space="preserve"> explained that a hearing will take place on 3/19 and students will attend to support the bill that will allow students who have attended Oregon high schools but who are not legal residents to pay in-state tuition.  A letter has been drafted in support of this bill, and Waters has made some changes to the letter.  </w:t>
      </w:r>
    </w:p>
    <w:p w:rsidR="00DD72EB" w:rsidRDefault="00DD72EB" w:rsidP="00DD72EB">
      <w:pPr>
        <w:pStyle w:val="ListParagraph"/>
        <w:numPr>
          <w:ilvl w:val="0"/>
          <w:numId w:val="4"/>
        </w:numPr>
        <w:rPr>
          <w:rFonts w:ascii="Times New Roman" w:hAnsi="Times New Roman"/>
          <w:color w:val="000000"/>
        </w:rPr>
      </w:pPr>
      <w:proofErr w:type="spellStart"/>
      <w:r w:rsidRPr="003637A7">
        <w:rPr>
          <w:rFonts w:ascii="Times New Roman" w:hAnsi="Times New Roman"/>
          <w:color w:val="000000"/>
        </w:rPr>
        <w:t>Seim</w:t>
      </w:r>
      <w:proofErr w:type="spellEnd"/>
      <w:r w:rsidRPr="003637A7">
        <w:rPr>
          <w:rFonts w:ascii="Times New Roman" w:hAnsi="Times New Roman"/>
          <w:color w:val="000000"/>
        </w:rPr>
        <w:t xml:space="preserve"> moved that Senate suspend the two-week rule and sign off on the draft letter.  </w:t>
      </w:r>
      <w:r w:rsidRPr="00DD72EB">
        <w:rPr>
          <w:rFonts w:ascii="Times New Roman" w:hAnsi="Times New Roman"/>
          <w:color w:val="000000"/>
        </w:rPr>
        <w:t>Ettlich seconded the motion, which passed with all in favor, none opposed.  Grimland abstained.</w:t>
      </w:r>
    </w:p>
    <w:p w:rsidR="00DD72EB" w:rsidRPr="00DD72EB" w:rsidRDefault="00DD72EB" w:rsidP="00DD72EB">
      <w:pPr>
        <w:pStyle w:val="ListParagraph"/>
        <w:numPr>
          <w:ilvl w:val="0"/>
          <w:numId w:val="4"/>
        </w:numPr>
        <w:rPr>
          <w:rFonts w:ascii="Times New Roman" w:hAnsi="Times New Roman" w:cs="Times New Roman"/>
        </w:rPr>
      </w:pPr>
      <w:r w:rsidRPr="00DD72EB">
        <w:rPr>
          <w:rFonts w:ascii="Times New Roman" w:hAnsi="Times New Roman" w:cs="Times New Roman"/>
        </w:rPr>
        <w:t>Richards moved that Senate endorse the letter supporting this bill.  Gentry seconded the motion, which passed with all in favor and none opposed.  There were no abstentions.</w:t>
      </w:r>
    </w:p>
    <w:p w:rsidR="00DD72EB" w:rsidRPr="00513F22" w:rsidRDefault="00DD72EB" w:rsidP="00DD72EB">
      <w:pPr>
        <w:autoSpaceDE w:val="0"/>
        <w:autoSpaceDN w:val="0"/>
        <w:adjustRightInd w:val="0"/>
        <w:spacing w:after="0" w:line="240" w:lineRule="auto"/>
        <w:rPr>
          <w:rFonts w:ascii="Times New Roman" w:hAnsi="Times New Roman"/>
          <w:color w:val="000000"/>
          <w:sz w:val="24"/>
          <w:szCs w:val="24"/>
        </w:rPr>
      </w:pPr>
    </w:p>
    <w:p w:rsidR="00DD72EB" w:rsidRDefault="00DD72EB" w:rsidP="00DD72EB">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John Westbrook—Veterans’ Official:</w:t>
      </w:r>
    </w:p>
    <w:p w:rsidR="00DD72EB" w:rsidRPr="00513F22" w:rsidRDefault="00DD72EB" w:rsidP="00DD72EB">
      <w:pPr>
        <w:autoSpaceDE w:val="0"/>
        <w:autoSpaceDN w:val="0"/>
        <w:adjustRightInd w:val="0"/>
        <w:spacing w:after="0" w:line="240" w:lineRule="auto"/>
        <w:rPr>
          <w:rFonts w:ascii="Times New Roman" w:hAnsi="Times New Roman"/>
          <w:b/>
          <w:color w:val="000000"/>
          <w:sz w:val="24"/>
          <w:szCs w:val="24"/>
        </w:rPr>
      </w:pPr>
    </w:p>
    <w:p w:rsidR="00DD72EB" w:rsidRDefault="00DD72EB" w:rsidP="00DD72EB">
      <w:pPr>
        <w:pStyle w:val="ListParagraph"/>
        <w:numPr>
          <w:ilvl w:val="0"/>
          <w:numId w:val="5"/>
        </w:numPr>
        <w:rPr>
          <w:rFonts w:ascii="Times New Roman" w:hAnsi="Times New Roman"/>
          <w:color w:val="000000"/>
        </w:rPr>
      </w:pPr>
      <w:r w:rsidRPr="003637A7">
        <w:rPr>
          <w:rFonts w:ascii="Times New Roman" w:hAnsi="Times New Roman"/>
          <w:color w:val="000000"/>
        </w:rPr>
        <w:t xml:space="preserve">The tuition assistance program for Army and Marines was suspended on 3/8.  Westbrook explained that the program favors the semester system, and on the quarter system, veterans only receive a portion of their allotted benefits.  Westbrook explained that 270 veterans on SOU’s campus use veteran benefits.  He asks that students write to Congress members to help bring attention to this issue.  Waters offered to write a letter of support, and Westbrook offered to send out a fact sheet.  Ettlich asked for clarification about the difference between GI Bill and the Tuition Assistance program.   This program is for Active Duty Status members.  </w:t>
      </w:r>
    </w:p>
    <w:p w:rsidR="00DD72EB" w:rsidRPr="003637A7" w:rsidRDefault="00DD72EB" w:rsidP="00DD72EB">
      <w:pPr>
        <w:pStyle w:val="ListParagraph"/>
        <w:numPr>
          <w:ilvl w:val="0"/>
          <w:numId w:val="5"/>
        </w:numPr>
        <w:rPr>
          <w:rFonts w:ascii="Times New Roman" w:hAnsi="Times New Roman"/>
          <w:color w:val="000000"/>
        </w:rPr>
      </w:pPr>
      <w:r w:rsidRPr="003637A7">
        <w:rPr>
          <w:rFonts w:ascii="Times New Roman" w:hAnsi="Times New Roman"/>
          <w:color w:val="000000"/>
        </w:rPr>
        <w:t xml:space="preserve">Jason Pennell, ASSOU director of Government Affairs, explained that students will be traveling to Washington D.C. on Thursday, and they would be willing to deliver a letter of support from faculty.   </w:t>
      </w:r>
    </w:p>
    <w:p w:rsidR="00DD72EB" w:rsidRPr="005748CF" w:rsidRDefault="00DD72EB" w:rsidP="00DD72EB">
      <w:pPr>
        <w:autoSpaceDE w:val="0"/>
        <w:autoSpaceDN w:val="0"/>
        <w:adjustRightInd w:val="0"/>
        <w:spacing w:after="0" w:line="240" w:lineRule="auto"/>
        <w:rPr>
          <w:rFonts w:ascii="Times New Roman" w:hAnsi="Times New Roman"/>
          <w:b/>
          <w:color w:val="000000"/>
          <w:sz w:val="24"/>
          <w:szCs w:val="24"/>
        </w:rPr>
      </w:pPr>
    </w:p>
    <w:p w:rsidR="00DD72EB" w:rsidRDefault="00DD72EB" w:rsidP="00DD72EB">
      <w:pPr>
        <w:autoSpaceDE w:val="0"/>
        <w:autoSpaceDN w:val="0"/>
        <w:adjustRightInd w:val="0"/>
        <w:spacing w:after="0" w:line="240" w:lineRule="auto"/>
        <w:rPr>
          <w:rFonts w:ascii="Times New Roman" w:hAnsi="Times New Roman"/>
          <w:b/>
          <w:bCs/>
          <w:color w:val="000000"/>
          <w:sz w:val="24"/>
          <w:szCs w:val="24"/>
        </w:rPr>
      </w:pPr>
      <w:r w:rsidRPr="005748CF">
        <w:rPr>
          <w:rFonts w:ascii="Times New Roman" w:hAnsi="Times New Roman"/>
          <w:b/>
          <w:color w:val="000000"/>
          <w:sz w:val="24"/>
          <w:szCs w:val="24"/>
        </w:rPr>
        <w:t xml:space="preserve">Assessment </w:t>
      </w:r>
      <w:r w:rsidR="006229E5">
        <w:rPr>
          <w:rFonts w:ascii="Times New Roman" w:hAnsi="Times New Roman"/>
          <w:b/>
          <w:bCs/>
          <w:color w:val="000000"/>
          <w:sz w:val="24"/>
          <w:szCs w:val="24"/>
        </w:rPr>
        <w:t>– Kristin Nagy-</w:t>
      </w:r>
      <w:proofErr w:type="spellStart"/>
      <w:r w:rsidR="006229E5">
        <w:rPr>
          <w:rFonts w:ascii="Times New Roman" w:hAnsi="Times New Roman"/>
          <w:b/>
          <w:bCs/>
          <w:color w:val="000000"/>
          <w:sz w:val="24"/>
          <w:szCs w:val="24"/>
        </w:rPr>
        <w:t>C</w:t>
      </w:r>
      <w:r w:rsidRPr="005748CF">
        <w:rPr>
          <w:rFonts w:ascii="Times New Roman" w:hAnsi="Times New Roman"/>
          <w:b/>
          <w:bCs/>
          <w:color w:val="000000"/>
          <w:sz w:val="24"/>
          <w:szCs w:val="24"/>
        </w:rPr>
        <w:t>atz</w:t>
      </w:r>
      <w:proofErr w:type="spellEnd"/>
      <w:r w:rsidRPr="005748CF">
        <w:rPr>
          <w:rFonts w:ascii="Times New Roman" w:hAnsi="Times New Roman"/>
          <w:b/>
          <w:bCs/>
          <w:color w:val="000000"/>
          <w:sz w:val="24"/>
          <w:szCs w:val="24"/>
        </w:rPr>
        <w:t xml:space="preserve"> </w:t>
      </w:r>
    </w:p>
    <w:p w:rsidR="00DD72EB" w:rsidRPr="003637A7" w:rsidRDefault="006229E5" w:rsidP="00DD72EB">
      <w:pPr>
        <w:pStyle w:val="ListParagraph"/>
        <w:numPr>
          <w:ilvl w:val="0"/>
          <w:numId w:val="6"/>
        </w:numPr>
        <w:rPr>
          <w:rFonts w:ascii="Times New Roman" w:hAnsi="Times New Roman"/>
          <w:bCs/>
          <w:color w:val="000000"/>
        </w:rPr>
      </w:pPr>
      <w:r>
        <w:rPr>
          <w:rFonts w:ascii="Times New Roman" w:hAnsi="Times New Roman"/>
          <w:bCs/>
          <w:color w:val="000000"/>
        </w:rPr>
        <w:t>Nagy-</w:t>
      </w:r>
      <w:proofErr w:type="spellStart"/>
      <w:r>
        <w:rPr>
          <w:rFonts w:ascii="Times New Roman" w:hAnsi="Times New Roman"/>
          <w:bCs/>
          <w:color w:val="000000"/>
        </w:rPr>
        <w:t>C</w:t>
      </w:r>
      <w:r w:rsidR="00DD72EB" w:rsidRPr="003637A7">
        <w:rPr>
          <w:rFonts w:ascii="Times New Roman" w:hAnsi="Times New Roman"/>
          <w:bCs/>
          <w:color w:val="000000"/>
        </w:rPr>
        <w:t>atz</w:t>
      </w:r>
      <w:proofErr w:type="spellEnd"/>
      <w:r w:rsidR="00DD72EB" w:rsidRPr="003637A7">
        <w:rPr>
          <w:rFonts w:ascii="Times New Roman" w:hAnsi="Times New Roman"/>
          <w:bCs/>
          <w:color w:val="000000"/>
        </w:rPr>
        <w:t xml:space="preserve"> has been retained for the year as our Academic Assessment Consultant.  Provost Klein introduced her and explained what she will be working on, including Credit for Prior Learning.  Waters asked how her services would best be used.  </w:t>
      </w:r>
      <w:r>
        <w:rPr>
          <w:rFonts w:ascii="Times New Roman" w:hAnsi="Times New Roman"/>
          <w:color w:val="000000"/>
        </w:rPr>
        <w:t>Nagy-</w:t>
      </w:r>
      <w:proofErr w:type="spellStart"/>
      <w:r>
        <w:rPr>
          <w:rFonts w:ascii="Times New Roman" w:hAnsi="Times New Roman"/>
          <w:color w:val="000000"/>
        </w:rPr>
        <w:t>C</w:t>
      </w:r>
      <w:r w:rsidR="00DD72EB" w:rsidRPr="003637A7">
        <w:rPr>
          <w:rFonts w:ascii="Times New Roman" w:hAnsi="Times New Roman"/>
          <w:color w:val="000000"/>
        </w:rPr>
        <w:t>atz</w:t>
      </w:r>
      <w:proofErr w:type="spellEnd"/>
      <w:r w:rsidR="00DD72EB" w:rsidRPr="003637A7">
        <w:rPr>
          <w:rFonts w:ascii="Times New Roman" w:hAnsi="Times New Roman"/>
          <w:color w:val="000000"/>
        </w:rPr>
        <w:t xml:space="preserve"> explained that she </w:t>
      </w:r>
      <w:proofErr w:type="gramStart"/>
      <w:r w:rsidR="00DD72EB" w:rsidRPr="003637A7">
        <w:rPr>
          <w:rFonts w:ascii="Times New Roman" w:hAnsi="Times New Roman"/>
          <w:color w:val="000000"/>
        </w:rPr>
        <w:t>can</w:t>
      </w:r>
      <w:proofErr w:type="gramEnd"/>
      <w:r w:rsidR="00DD72EB" w:rsidRPr="003637A7">
        <w:rPr>
          <w:rFonts w:ascii="Times New Roman" w:hAnsi="Times New Roman"/>
          <w:color w:val="000000"/>
        </w:rPr>
        <w:t xml:space="preserve"> help with </w:t>
      </w:r>
      <w:r w:rsidR="00DD72EB">
        <w:rPr>
          <w:rFonts w:ascii="Times New Roman" w:hAnsi="Times New Roman"/>
          <w:color w:val="000000"/>
        </w:rPr>
        <w:t xml:space="preserve">articulating departmental </w:t>
      </w:r>
      <w:r w:rsidR="00DD72EB" w:rsidRPr="003637A7">
        <w:rPr>
          <w:rFonts w:ascii="Times New Roman" w:hAnsi="Times New Roman"/>
          <w:color w:val="000000"/>
        </w:rPr>
        <w:t xml:space="preserve">learning outcomes.  </w:t>
      </w:r>
    </w:p>
    <w:p w:rsidR="00DD72EB" w:rsidRPr="003637A7" w:rsidRDefault="006229E5" w:rsidP="00DD72EB">
      <w:pPr>
        <w:pStyle w:val="ListParagraph"/>
        <w:numPr>
          <w:ilvl w:val="0"/>
          <w:numId w:val="6"/>
        </w:numPr>
        <w:rPr>
          <w:rFonts w:ascii="Times New Roman" w:hAnsi="Times New Roman"/>
          <w:color w:val="000000"/>
        </w:rPr>
      </w:pPr>
      <w:proofErr w:type="spellStart"/>
      <w:r>
        <w:rPr>
          <w:rFonts w:ascii="Times New Roman" w:hAnsi="Times New Roman"/>
          <w:color w:val="000000"/>
        </w:rPr>
        <w:t>C</w:t>
      </w:r>
      <w:r w:rsidR="00DD72EB" w:rsidRPr="003637A7">
        <w:rPr>
          <w:rFonts w:ascii="Times New Roman" w:hAnsi="Times New Roman"/>
          <w:color w:val="000000"/>
        </w:rPr>
        <w:t>atz’s</w:t>
      </w:r>
      <w:proofErr w:type="spellEnd"/>
      <w:r w:rsidR="00DD72EB" w:rsidRPr="003637A7">
        <w:rPr>
          <w:rFonts w:ascii="Times New Roman" w:hAnsi="Times New Roman"/>
          <w:color w:val="000000"/>
        </w:rPr>
        <w:t xml:space="preserve"> office is located in the Computer Science Building, above the lab area, in Provost Klein’s old office.  </w:t>
      </w:r>
    </w:p>
    <w:p w:rsidR="00DD72EB" w:rsidRPr="005748CF" w:rsidRDefault="00DD72EB" w:rsidP="00DD72EB">
      <w:pPr>
        <w:autoSpaceDE w:val="0"/>
        <w:autoSpaceDN w:val="0"/>
        <w:adjustRightInd w:val="0"/>
        <w:spacing w:after="0" w:line="240" w:lineRule="auto"/>
        <w:rPr>
          <w:rFonts w:ascii="Times New Roman" w:hAnsi="Times New Roman"/>
          <w:color w:val="000000"/>
          <w:sz w:val="24"/>
          <w:szCs w:val="24"/>
        </w:rPr>
      </w:pPr>
    </w:p>
    <w:p w:rsidR="00DD72EB" w:rsidRDefault="00DD72EB" w:rsidP="00DD72EB">
      <w:pPr>
        <w:autoSpaceDE w:val="0"/>
        <w:autoSpaceDN w:val="0"/>
        <w:adjustRightInd w:val="0"/>
        <w:spacing w:after="0" w:line="240" w:lineRule="auto"/>
        <w:rPr>
          <w:rFonts w:ascii="Times New Roman" w:hAnsi="Times New Roman"/>
          <w:bCs/>
          <w:color w:val="000000"/>
          <w:sz w:val="24"/>
          <w:szCs w:val="24"/>
        </w:rPr>
      </w:pPr>
      <w:r w:rsidRPr="005748CF">
        <w:rPr>
          <w:rFonts w:ascii="Times New Roman" w:hAnsi="Times New Roman"/>
          <w:b/>
          <w:color w:val="000000"/>
          <w:sz w:val="24"/>
          <w:szCs w:val="24"/>
        </w:rPr>
        <w:t xml:space="preserve">General Education Reform </w:t>
      </w:r>
      <w:r w:rsidRPr="005748CF">
        <w:rPr>
          <w:rFonts w:ascii="Times New Roman" w:hAnsi="Times New Roman"/>
          <w:b/>
          <w:bCs/>
          <w:color w:val="000000"/>
          <w:sz w:val="24"/>
          <w:szCs w:val="24"/>
        </w:rPr>
        <w:t>– Provost Klein</w:t>
      </w:r>
      <w:r>
        <w:rPr>
          <w:rFonts w:ascii="Times New Roman" w:hAnsi="Times New Roman"/>
          <w:b/>
          <w:bCs/>
          <w:color w:val="000000"/>
          <w:sz w:val="24"/>
          <w:szCs w:val="24"/>
        </w:rPr>
        <w:t xml:space="preserve">: </w:t>
      </w:r>
    </w:p>
    <w:p w:rsidR="00DD72EB" w:rsidRPr="00DD72EB" w:rsidRDefault="00DD72EB" w:rsidP="00DD72EB">
      <w:pPr>
        <w:pStyle w:val="ListParagraph"/>
        <w:widowControl w:val="0"/>
        <w:numPr>
          <w:ilvl w:val="0"/>
          <w:numId w:val="9"/>
        </w:numPr>
        <w:rPr>
          <w:rFonts w:ascii="Times New Roman" w:hAnsi="Times New Roman"/>
          <w:color w:val="1A1A1A"/>
          <w:szCs w:val="26"/>
        </w:rPr>
      </w:pPr>
      <w:r w:rsidRPr="00DD72EB">
        <w:rPr>
          <w:rFonts w:ascii="Times New Roman" w:hAnsi="Times New Roman"/>
          <w:color w:val="1A1A1A"/>
          <w:szCs w:val="32"/>
        </w:rPr>
        <w:t>Provost Klein and Karen Stone gave a presentation on possible changes to the University Studies requirements. </w:t>
      </w:r>
    </w:p>
    <w:p w:rsidR="00DD72EB" w:rsidRPr="00DD72EB" w:rsidRDefault="00DD72EB" w:rsidP="00DD72EB">
      <w:pPr>
        <w:pStyle w:val="ListParagraph"/>
        <w:numPr>
          <w:ilvl w:val="0"/>
          <w:numId w:val="2"/>
        </w:numPr>
        <w:rPr>
          <w:rFonts w:ascii="Times New Roman" w:hAnsi="Times New Roman"/>
          <w:bCs/>
          <w:color w:val="000000"/>
        </w:rPr>
      </w:pPr>
      <w:r w:rsidRPr="00AF71D7">
        <w:rPr>
          <w:rFonts w:ascii="Times New Roman" w:hAnsi="Times New Roman"/>
          <w:color w:val="1A1A1A"/>
          <w:szCs w:val="32"/>
        </w:rPr>
        <w:t>Houses require an alternate University Studies path.  There will be thematic courses running through the four years, with many courses being team-taught.  Honors students would have a different path but similar path through the University Studies curriculu</w:t>
      </w:r>
      <w:r w:rsidRPr="00000324">
        <w:rPr>
          <w:rFonts w:ascii="Times New Roman" w:hAnsi="Times New Roman"/>
          <w:color w:val="1A1A1A"/>
          <w:szCs w:val="32"/>
        </w:rPr>
        <w:t>m.  The issues arise principally with the Exploration Sequences.   Stone helped explain a foreseeable drop in required US credits by shifting part (12 credits) of the current pre-requisites for majors/US requirements in the current program to an integrated US seminar similar to the proposed House seminars and the Honors College curriculum. These US seminars would combine content with US foundational skills and additional skills that employers wish to see in graduates.</w:t>
      </w:r>
    </w:p>
    <w:p w:rsidR="00DD72EB" w:rsidRPr="00DD72EB" w:rsidRDefault="00DD72EB" w:rsidP="00DD72EB">
      <w:pPr>
        <w:rPr>
          <w:rFonts w:ascii="Times New Roman" w:hAnsi="Times New Roman"/>
          <w:bCs/>
          <w:color w:val="000000"/>
        </w:rPr>
      </w:pPr>
      <w:r w:rsidRPr="00DD72EB">
        <w:rPr>
          <w:rFonts w:ascii="Times New Roman" w:hAnsi="Times New Roman"/>
          <w:b/>
          <w:bCs/>
          <w:color w:val="000000"/>
        </w:rPr>
        <w:t>Discussion:</w:t>
      </w:r>
      <w:r w:rsidRPr="00DD72EB">
        <w:rPr>
          <w:rFonts w:ascii="Times New Roman" w:hAnsi="Times New Roman"/>
          <w:bCs/>
          <w:color w:val="000000"/>
        </w:rPr>
        <w:t xml:space="preserve"> </w:t>
      </w:r>
    </w:p>
    <w:p w:rsidR="00DD72EB" w:rsidRDefault="00DD72EB" w:rsidP="00DD72EB">
      <w:pPr>
        <w:pStyle w:val="ListParagraph"/>
        <w:numPr>
          <w:ilvl w:val="0"/>
          <w:numId w:val="7"/>
        </w:numPr>
        <w:rPr>
          <w:rFonts w:ascii="Times New Roman" w:hAnsi="Times New Roman"/>
          <w:bCs/>
          <w:color w:val="000000"/>
        </w:rPr>
      </w:pPr>
      <w:r w:rsidRPr="003637A7">
        <w:rPr>
          <w:rFonts w:ascii="Times New Roman" w:hAnsi="Times New Roman"/>
          <w:bCs/>
          <w:color w:val="000000"/>
        </w:rPr>
        <w:t xml:space="preserve">King asked for clarification about the term “cohort.”  Klein explained that the taskforce would determine this.  </w:t>
      </w:r>
    </w:p>
    <w:p w:rsidR="00DD72EB" w:rsidRDefault="00DD72EB" w:rsidP="00DD72EB">
      <w:pPr>
        <w:pStyle w:val="ListParagraph"/>
        <w:numPr>
          <w:ilvl w:val="0"/>
          <w:numId w:val="7"/>
        </w:numPr>
        <w:rPr>
          <w:rFonts w:ascii="Times New Roman" w:hAnsi="Times New Roman"/>
          <w:bCs/>
          <w:color w:val="000000"/>
        </w:rPr>
      </w:pPr>
      <w:r w:rsidRPr="003637A7">
        <w:rPr>
          <w:rFonts w:ascii="Times New Roman" w:hAnsi="Times New Roman"/>
          <w:bCs/>
          <w:color w:val="000000"/>
        </w:rPr>
        <w:t xml:space="preserve">Richards asked about exploration courses and expressed a concern that designing three new courses would be a big task. </w:t>
      </w:r>
    </w:p>
    <w:p w:rsidR="00DD72EB" w:rsidRDefault="00DD72EB" w:rsidP="00DD72EB">
      <w:pPr>
        <w:pStyle w:val="ListParagraph"/>
        <w:numPr>
          <w:ilvl w:val="0"/>
          <w:numId w:val="7"/>
        </w:numPr>
        <w:rPr>
          <w:rFonts w:ascii="Times New Roman" w:hAnsi="Times New Roman"/>
          <w:bCs/>
          <w:color w:val="000000"/>
        </w:rPr>
      </w:pPr>
      <w:r w:rsidRPr="003637A7">
        <w:rPr>
          <w:rFonts w:ascii="Times New Roman" w:hAnsi="Times New Roman"/>
          <w:bCs/>
          <w:color w:val="000000"/>
        </w:rPr>
        <w:t>Ayers explained that m</w:t>
      </w:r>
      <w:r w:rsidR="006229E5">
        <w:rPr>
          <w:rFonts w:ascii="Times New Roman" w:hAnsi="Times New Roman"/>
          <w:bCs/>
          <w:color w:val="000000"/>
        </w:rPr>
        <w:t>any exploration courses were</w:t>
      </w:r>
      <w:r w:rsidRPr="003637A7">
        <w:rPr>
          <w:rFonts w:ascii="Times New Roman" w:hAnsi="Times New Roman"/>
          <w:bCs/>
          <w:color w:val="000000"/>
        </w:rPr>
        <w:t xml:space="preserve"> designed by one person but taught by others.  </w:t>
      </w:r>
    </w:p>
    <w:p w:rsidR="00DD72EB" w:rsidRDefault="00DD72EB" w:rsidP="00DD72EB">
      <w:pPr>
        <w:pStyle w:val="ListParagraph"/>
        <w:numPr>
          <w:ilvl w:val="0"/>
          <w:numId w:val="7"/>
        </w:numPr>
        <w:rPr>
          <w:rFonts w:ascii="Times New Roman" w:hAnsi="Times New Roman"/>
          <w:bCs/>
          <w:color w:val="000000"/>
        </w:rPr>
      </w:pPr>
      <w:r w:rsidRPr="003637A7">
        <w:rPr>
          <w:rFonts w:ascii="Times New Roman" w:hAnsi="Times New Roman"/>
          <w:bCs/>
          <w:color w:val="000000"/>
        </w:rPr>
        <w:t xml:space="preserve">King wondered what the problem is that this change is designed to fix.  Klein explained that our current system is difficult to assess.  </w:t>
      </w:r>
    </w:p>
    <w:p w:rsidR="00DD72EB" w:rsidRDefault="00DD72EB" w:rsidP="00DD72EB">
      <w:pPr>
        <w:pStyle w:val="ListParagraph"/>
        <w:numPr>
          <w:ilvl w:val="0"/>
          <w:numId w:val="7"/>
        </w:numPr>
        <w:rPr>
          <w:rFonts w:ascii="Times New Roman" w:hAnsi="Times New Roman"/>
          <w:bCs/>
          <w:color w:val="000000"/>
        </w:rPr>
      </w:pPr>
      <w:r w:rsidRPr="003637A7">
        <w:rPr>
          <w:rFonts w:ascii="Times New Roman" w:hAnsi="Times New Roman"/>
          <w:bCs/>
          <w:color w:val="000000"/>
        </w:rPr>
        <w:lastRenderedPageBreak/>
        <w:t xml:space="preserve">Waters added that </w:t>
      </w:r>
      <w:r w:rsidR="006229E5">
        <w:rPr>
          <w:rFonts w:ascii="Times New Roman" w:hAnsi="Times New Roman"/>
          <w:bCs/>
          <w:color w:val="000000"/>
        </w:rPr>
        <w:t xml:space="preserve">the evaluation on all exploration courses conducted several years ago indicated that some lower division exploration </w:t>
      </w:r>
      <w:r w:rsidRPr="003637A7">
        <w:rPr>
          <w:rFonts w:ascii="Times New Roman" w:hAnsi="Times New Roman"/>
          <w:bCs/>
          <w:color w:val="000000"/>
        </w:rPr>
        <w:t xml:space="preserve">courses </w:t>
      </w:r>
      <w:r w:rsidR="006229E5">
        <w:rPr>
          <w:rFonts w:ascii="Times New Roman" w:hAnsi="Times New Roman"/>
          <w:bCs/>
          <w:color w:val="000000"/>
        </w:rPr>
        <w:t xml:space="preserve">do not address </w:t>
      </w:r>
      <w:r w:rsidRPr="003637A7">
        <w:rPr>
          <w:rFonts w:ascii="Times New Roman" w:hAnsi="Times New Roman"/>
          <w:bCs/>
          <w:color w:val="000000"/>
        </w:rPr>
        <w:t xml:space="preserve">University Studies goals.  </w:t>
      </w:r>
    </w:p>
    <w:p w:rsidR="00DD72EB" w:rsidRDefault="00DD72EB" w:rsidP="00DD72EB">
      <w:pPr>
        <w:pStyle w:val="ListParagraph"/>
        <w:numPr>
          <w:ilvl w:val="0"/>
          <w:numId w:val="7"/>
        </w:numPr>
        <w:rPr>
          <w:rFonts w:ascii="Times New Roman" w:hAnsi="Times New Roman"/>
          <w:bCs/>
          <w:color w:val="000000"/>
        </w:rPr>
      </w:pPr>
      <w:r w:rsidRPr="003637A7">
        <w:rPr>
          <w:rFonts w:ascii="Times New Roman" w:hAnsi="Times New Roman"/>
          <w:bCs/>
          <w:color w:val="000000"/>
        </w:rPr>
        <w:t xml:space="preserve">Russell-Miller inquired about how the assessment process would change. </w:t>
      </w:r>
    </w:p>
    <w:p w:rsidR="00DD72EB" w:rsidRDefault="00DD72EB" w:rsidP="00DD72EB">
      <w:pPr>
        <w:pStyle w:val="ListParagraph"/>
        <w:numPr>
          <w:ilvl w:val="0"/>
          <w:numId w:val="7"/>
        </w:numPr>
        <w:rPr>
          <w:rFonts w:ascii="Times New Roman" w:hAnsi="Times New Roman"/>
          <w:bCs/>
          <w:color w:val="000000"/>
        </w:rPr>
      </w:pPr>
      <w:r w:rsidRPr="003637A7">
        <w:rPr>
          <w:rFonts w:ascii="Times New Roman" w:hAnsi="Times New Roman"/>
          <w:bCs/>
          <w:color w:val="000000"/>
        </w:rPr>
        <w:t xml:space="preserve">Discussion ensued about how to proceed with assessment of these courses and how a new model might make this a more </w:t>
      </w:r>
      <w:r>
        <w:rPr>
          <w:rFonts w:ascii="Times New Roman" w:hAnsi="Times New Roman"/>
          <w:bCs/>
          <w:color w:val="000000"/>
        </w:rPr>
        <w:t xml:space="preserve">manageable task.  </w:t>
      </w:r>
    </w:p>
    <w:p w:rsidR="00DD72EB" w:rsidRDefault="00DD72EB" w:rsidP="00DD72EB">
      <w:pPr>
        <w:pStyle w:val="ListParagraph"/>
        <w:numPr>
          <w:ilvl w:val="0"/>
          <w:numId w:val="7"/>
        </w:numPr>
        <w:rPr>
          <w:rFonts w:ascii="Times New Roman" w:hAnsi="Times New Roman"/>
          <w:bCs/>
          <w:color w:val="000000"/>
        </w:rPr>
      </w:pPr>
      <w:r>
        <w:rPr>
          <w:rFonts w:ascii="Times New Roman" w:hAnsi="Times New Roman"/>
          <w:bCs/>
          <w:color w:val="000000"/>
        </w:rPr>
        <w:t>Gentry wondered</w:t>
      </w:r>
      <w:r w:rsidRPr="003637A7">
        <w:rPr>
          <w:rFonts w:ascii="Times New Roman" w:hAnsi="Times New Roman"/>
          <w:bCs/>
          <w:color w:val="000000"/>
        </w:rPr>
        <w:t xml:space="preserve"> how resources would affect this new model.  Course development might require resources that aren’t readily available.  </w:t>
      </w:r>
    </w:p>
    <w:p w:rsidR="00DD72EB" w:rsidRDefault="00DD72EB" w:rsidP="00DD72EB">
      <w:pPr>
        <w:pStyle w:val="ListParagraph"/>
        <w:numPr>
          <w:ilvl w:val="0"/>
          <w:numId w:val="7"/>
        </w:numPr>
        <w:rPr>
          <w:rFonts w:ascii="Times New Roman" w:hAnsi="Times New Roman"/>
          <w:bCs/>
          <w:color w:val="000000"/>
        </w:rPr>
      </w:pPr>
      <w:r w:rsidRPr="003637A7">
        <w:rPr>
          <w:rFonts w:ascii="Times New Roman" w:hAnsi="Times New Roman"/>
          <w:bCs/>
          <w:color w:val="000000"/>
        </w:rPr>
        <w:t>Marlowe explained that he has heard some Business students voice dissatisfacti</w:t>
      </w:r>
      <w:r w:rsidR="006229E5">
        <w:rPr>
          <w:rFonts w:ascii="Times New Roman" w:hAnsi="Times New Roman"/>
          <w:bCs/>
          <w:color w:val="000000"/>
        </w:rPr>
        <w:t>on with the current Exploration</w:t>
      </w:r>
      <w:r w:rsidRPr="003637A7">
        <w:rPr>
          <w:rFonts w:ascii="Times New Roman" w:hAnsi="Times New Roman"/>
          <w:bCs/>
          <w:color w:val="000000"/>
        </w:rPr>
        <w:t xml:space="preserve"> offerings.  </w:t>
      </w:r>
    </w:p>
    <w:p w:rsidR="00DD72EB" w:rsidRDefault="00DD72EB" w:rsidP="00DD72EB">
      <w:pPr>
        <w:pStyle w:val="ListParagraph"/>
        <w:numPr>
          <w:ilvl w:val="0"/>
          <w:numId w:val="7"/>
        </w:numPr>
        <w:rPr>
          <w:rFonts w:ascii="Times New Roman" w:hAnsi="Times New Roman"/>
          <w:bCs/>
          <w:color w:val="000000"/>
        </w:rPr>
      </w:pPr>
      <w:r w:rsidRPr="003637A7">
        <w:rPr>
          <w:rFonts w:ascii="Times New Roman" w:hAnsi="Times New Roman"/>
          <w:bCs/>
          <w:color w:val="000000"/>
        </w:rPr>
        <w:t xml:space="preserve">Ettlich expressed her concern that SOU has moved gradually away from the broader Liberal Arts emphasis being 1/3 of the coursework.  How will cutting another third impact the overall strength of the institution?  Students might miss exposure to broader issues and graduate with a very narrowly focused program.  </w:t>
      </w:r>
    </w:p>
    <w:p w:rsidR="00DD72EB" w:rsidRPr="003637A7" w:rsidRDefault="00DD72EB" w:rsidP="00DD72EB">
      <w:pPr>
        <w:pStyle w:val="ListParagraph"/>
        <w:numPr>
          <w:ilvl w:val="0"/>
          <w:numId w:val="7"/>
        </w:numPr>
        <w:rPr>
          <w:rFonts w:ascii="Times New Roman" w:hAnsi="Times New Roman"/>
          <w:bCs/>
          <w:color w:val="000000"/>
        </w:rPr>
      </w:pPr>
      <w:r w:rsidRPr="003637A7">
        <w:rPr>
          <w:rFonts w:ascii="Times New Roman" w:hAnsi="Times New Roman"/>
          <w:bCs/>
          <w:color w:val="000000"/>
        </w:rPr>
        <w:t xml:space="preserve">Klein explained that he is forming a taskforce to discuss this further.  Let Waters or Klein know if you would like to be part of this group.  </w:t>
      </w:r>
    </w:p>
    <w:p w:rsidR="00DD72EB" w:rsidRPr="005748CF" w:rsidRDefault="00DD72EB" w:rsidP="00DD72EB">
      <w:pPr>
        <w:autoSpaceDE w:val="0"/>
        <w:autoSpaceDN w:val="0"/>
        <w:adjustRightInd w:val="0"/>
        <w:spacing w:after="0" w:line="240" w:lineRule="auto"/>
        <w:rPr>
          <w:rFonts w:ascii="Times New Roman" w:hAnsi="Times New Roman"/>
          <w:b/>
          <w:bCs/>
          <w:color w:val="000000"/>
          <w:sz w:val="24"/>
          <w:szCs w:val="24"/>
        </w:rPr>
      </w:pPr>
    </w:p>
    <w:p w:rsidR="00DD72EB" w:rsidRPr="005748CF" w:rsidRDefault="00DD72EB" w:rsidP="00DD72EB">
      <w:pPr>
        <w:autoSpaceDE w:val="0"/>
        <w:autoSpaceDN w:val="0"/>
        <w:adjustRightInd w:val="0"/>
        <w:spacing w:after="0" w:line="240" w:lineRule="auto"/>
        <w:rPr>
          <w:rFonts w:ascii="Times New Roman" w:hAnsi="Times New Roman"/>
          <w:b/>
          <w:bCs/>
          <w:color w:val="000000"/>
          <w:sz w:val="24"/>
          <w:szCs w:val="24"/>
        </w:rPr>
      </w:pPr>
      <w:r w:rsidRPr="005748CF">
        <w:rPr>
          <w:rFonts w:ascii="Times New Roman" w:hAnsi="Times New Roman"/>
          <w:b/>
          <w:bCs/>
          <w:color w:val="000000"/>
          <w:sz w:val="24"/>
          <w:szCs w:val="24"/>
        </w:rPr>
        <w:t xml:space="preserve">Discussion Items: </w:t>
      </w:r>
    </w:p>
    <w:p w:rsidR="00DD72EB" w:rsidRPr="005748CF" w:rsidRDefault="00DD72EB" w:rsidP="00DD72EB">
      <w:pPr>
        <w:autoSpaceDE w:val="0"/>
        <w:autoSpaceDN w:val="0"/>
        <w:adjustRightInd w:val="0"/>
        <w:spacing w:after="0" w:line="240" w:lineRule="auto"/>
        <w:rPr>
          <w:rFonts w:ascii="Times New Roman" w:hAnsi="Times New Roman"/>
          <w:b/>
          <w:color w:val="000000"/>
          <w:sz w:val="24"/>
          <w:szCs w:val="24"/>
        </w:rPr>
      </w:pPr>
    </w:p>
    <w:p w:rsidR="00DD72EB" w:rsidRPr="005748CF" w:rsidRDefault="00DD72EB" w:rsidP="00DD72EB">
      <w:pPr>
        <w:autoSpaceDE w:val="0"/>
        <w:autoSpaceDN w:val="0"/>
        <w:adjustRightInd w:val="0"/>
        <w:spacing w:after="0" w:line="240" w:lineRule="auto"/>
        <w:rPr>
          <w:rFonts w:ascii="Times New Roman" w:hAnsi="Times New Roman"/>
          <w:b/>
          <w:bCs/>
          <w:color w:val="000000"/>
          <w:sz w:val="24"/>
          <w:szCs w:val="24"/>
        </w:rPr>
      </w:pPr>
      <w:r w:rsidRPr="005748CF">
        <w:rPr>
          <w:rFonts w:ascii="Times New Roman" w:hAnsi="Times New Roman"/>
          <w:b/>
          <w:bCs/>
          <w:color w:val="000000"/>
          <w:sz w:val="24"/>
          <w:szCs w:val="24"/>
        </w:rPr>
        <w:t>None</w:t>
      </w:r>
    </w:p>
    <w:p w:rsidR="00DD72EB" w:rsidRPr="005748CF" w:rsidRDefault="00DD72EB" w:rsidP="00DD72EB">
      <w:pPr>
        <w:autoSpaceDE w:val="0"/>
        <w:autoSpaceDN w:val="0"/>
        <w:adjustRightInd w:val="0"/>
        <w:spacing w:after="0" w:line="240" w:lineRule="auto"/>
        <w:rPr>
          <w:rFonts w:ascii="Times New Roman" w:hAnsi="Times New Roman"/>
          <w:b/>
          <w:bCs/>
          <w:color w:val="000000"/>
          <w:sz w:val="24"/>
          <w:szCs w:val="24"/>
        </w:rPr>
      </w:pPr>
    </w:p>
    <w:p w:rsidR="00DD72EB" w:rsidRPr="005748CF" w:rsidRDefault="00DD72EB" w:rsidP="00DD72EB">
      <w:pPr>
        <w:autoSpaceDE w:val="0"/>
        <w:autoSpaceDN w:val="0"/>
        <w:adjustRightInd w:val="0"/>
        <w:spacing w:after="0" w:line="240" w:lineRule="auto"/>
        <w:rPr>
          <w:rFonts w:ascii="Times New Roman" w:hAnsi="Times New Roman"/>
          <w:b/>
          <w:bCs/>
          <w:color w:val="000000"/>
          <w:sz w:val="24"/>
          <w:szCs w:val="24"/>
        </w:rPr>
      </w:pPr>
      <w:r w:rsidRPr="005748CF">
        <w:rPr>
          <w:rFonts w:ascii="Times New Roman" w:hAnsi="Times New Roman"/>
          <w:b/>
          <w:bCs/>
          <w:color w:val="000000"/>
          <w:sz w:val="24"/>
          <w:szCs w:val="24"/>
        </w:rPr>
        <w:t xml:space="preserve">Action Items: </w:t>
      </w:r>
    </w:p>
    <w:p w:rsidR="00DD72EB" w:rsidRPr="005748CF" w:rsidRDefault="00DD72EB" w:rsidP="00DD72EB">
      <w:pPr>
        <w:autoSpaceDE w:val="0"/>
        <w:autoSpaceDN w:val="0"/>
        <w:adjustRightInd w:val="0"/>
        <w:spacing w:after="0" w:line="240" w:lineRule="auto"/>
        <w:rPr>
          <w:rFonts w:ascii="Times New Roman" w:hAnsi="Times New Roman"/>
          <w:b/>
          <w:bCs/>
          <w:color w:val="000000"/>
          <w:sz w:val="24"/>
          <w:szCs w:val="24"/>
        </w:rPr>
      </w:pPr>
    </w:p>
    <w:p w:rsidR="00DD72EB" w:rsidRDefault="00DD72EB" w:rsidP="00DD72EB">
      <w:pPr>
        <w:autoSpaceDE w:val="0"/>
        <w:autoSpaceDN w:val="0"/>
        <w:adjustRightInd w:val="0"/>
        <w:spacing w:after="0" w:line="240" w:lineRule="auto"/>
        <w:rPr>
          <w:rFonts w:ascii="Times New Roman" w:hAnsi="Times New Roman"/>
          <w:b/>
          <w:color w:val="000000"/>
          <w:sz w:val="24"/>
          <w:szCs w:val="24"/>
        </w:rPr>
      </w:pPr>
      <w:r w:rsidRPr="005748CF">
        <w:rPr>
          <w:rFonts w:ascii="Times New Roman" w:hAnsi="Times New Roman"/>
          <w:b/>
          <w:bCs/>
          <w:color w:val="000000"/>
          <w:sz w:val="24"/>
          <w:szCs w:val="24"/>
        </w:rPr>
        <w:t xml:space="preserve">Curriculum Committee </w:t>
      </w:r>
      <w:r w:rsidRPr="005748CF">
        <w:rPr>
          <w:rFonts w:ascii="Times New Roman" w:hAnsi="Times New Roman"/>
          <w:b/>
          <w:color w:val="000000"/>
          <w:sz w:val="24"/>
          <w:szCs w:val="24"/>
        </w:rPr>
        <w:t xml:space="preserve">– Lee Ayers </w:t>
      </w:r>
    </w:p>
    <w:p w:rsidR="00DD72EB" w:rsidRPr="005748CF" w:rsidRDefault="00DD72EB" w:rsidP="00DD72E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Cs/>
          <w:color w:val="000000"/>
          <w:sz w:val="24"/>
          <w:szCs w:val="24"/>
        </w:rPr>
        <w:t xml:space="preserve">Carter motioned that Senate approve the changes to curriculum that the CC has approved, and Cleland-Sipfle seconded.  The motion passed with all in favor, none opposed, and Sahr and Russell-Miller abstained.  </w:t>
      </w:r>
      <w:r w:rsidRPr="005748CF">
        <w:rPr>
          <w:rFonts w:ascii="Times New Roman" w:hAnsi="Times New Roman"/>
          <w:b/>
          <w:bCs/>
          <w:color w:val="000000"/>
          <w:sz w:val="24"/>
          <w:szCs w:val="24"/>
        </w:rPr>
        <w:t xml:space="preserve"> </w:t>
      </w:r>
    </w:p>
    <w:p w:rsidR="00DD72EB" w:rsidRPr="005748CF" w:rsidRDefault="00DD72EB" w:rsidP="00DD72EB">
      <w:pPr>
        <w:autoSpaceDE w:val="0"/>
        <w:autoSpaceDN w:val="0"/>
        <w:adjustRightInd w:val="0"/>
        <w:spacing w:after="0" w:line="240" w:lineRule="auto"/>
        <w:rPr>
          <w:rFonts w:ascii="Times New Roman" w:hAnsi="Times New Roman"/>
          <w:b/>
          <w:bCs/>
          <w:color w:val="000000"/>
          <w:sz w:val="24"/>
          <w:szCs w:val="24"/>
        </w:rPr>
      </w:pPr>
    </w:p>
    <w:p w:rsidR="00DD72EB" w:rsidRPr="005748CF" w:rsidRDefault="00DD72EB" w:rsidP="00DD72EB">
      <w:pPr>
        <w:autoSpaceDE w:val="0"/>
        <w:autoSpaceDN w:val="0"/>
        <w:adjustRightInd w:val="0"/>
        <w:spacing w:after="0" w:line="240" w:lineRule="auto"/>
        <w:rPr>
          <w:rFonts w:ascii="Times New Roman" w:hAnsi="Times New Roman"/>
          <w:b/>
          <w:bCs/>
          <w:color w:val="000000"/>
          <w:sz w:val="24"/>
          <w:szCs w:val="24"/>
        </w:rPr>
      </w:pPr>
      <w:r w:rsidRPr="005748CF">
        <w:rPr>
          <w:rFonts w:ascii="Times New Roman" w:hAnsi="Times New Roman"/>
          <w:b/>
          <w:bCs/>
          <w:color w:val="000000"/>
          <w:sz w:val="24"/>
          <w:szCs w:val="24"/>
        </w:rPr>
        <w:t xml:space="preserve">Adjournment </w:t>
      </w:r>
    </w:p>
    <w:p w:rsidR="00DD72EB" w:rsidRPr="003D292C" w:rsidRDefault="00DD72EB" w:rsidP="00DD72EB">
      <w:pPr>
        <w:autoSpaceDE w:val="0"/>
        <w:autoSpaceDN w:val="0"/>
        <w:adjustRightInd w:val="0"/>
        <w:spacing w:after="0" w:line="240" w:lineRule="auto"/>
        <w:rPr>
          <w:rFonts w:ascii="Times New Roman" w:hAnsi="Times New Roman"/>
          <w:bCs/>
          <w:color w:val="000000"/>
          <w:sz w:val="24"/>
          <w:szCs w:val="24"/>
        </w:rPr>
      </w:pPr>
      <w:r w:rsidRPr="003D292C">
        <w:rPr>
          <w:rFonts w:ascii="Times New Roman" w:hAnsi="Times New Roman"/>
          <w:bCs/>
          <w:color w:val="000000"/>
          <w:sz w:val="24"/>
          <w:szCs w:val="24"/>
        </w:rPr>
        <w:t xml:space="preserve">The meeting was adjourned at 5:17.  </w:t>
      </w:r>
    </w:p>
    <w:p w:rsidR="00842829" w:rsidRDefault="00842829"/>
    <w:sectPr w:rsidR="00842829" w:rsidSect="001D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5B6"/>
    <w:multiLevelType w:val="hybridMultilevel"/>
    <w:tmpl w:val="82C0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D4294"/>
    <w:multiLevelType w:val="hybridMultilevel"/>
    <w:tmpl w:val="B14E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46348"/>
    <w:multiLevelType w:val="hybridMultilevel"/>
    <w:tmpl w:val="337A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83BEC"/>
    <w:multiLevelType w:val="hybridMultilevel"/>
    <w:tmpl w:val="33DC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94E86"/>
    <w:multiLevelType w:val="hybridMultilevel"/>
    <w:tmpl w:val="6046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B57BA"/>
    <w:multiLevelType w:val="hybridMultilevel"/>
    <w:tmpl w:val="74CC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04505"/>
    <w:multiLevelType w:val="hybridMultilevel"/>
    <w:tmpl w:val="275C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4EC0"/>
    <w:multiLevelType w:val="hybridMultilevel"/>
    <w:tmpl w:val="98D0C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D7A14"/>
    <w:multiLevelType w:val="hybridMultilevel"/>
    <w:tmpl w:val="6312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0"/>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EB"/>
    <w:rsid w:val="00035D20"/>
    <w:rsid w:val="001D510B"/>
    <w:rsid w:val="006229E5"/>
    <w:rsid w:val="00842829"/>
    <w:rsid w:val="009A6D98"/>
    <w:rsid w:val="00C8696F"/>
    <w:rsid w:val="00DD72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DD72EB"/>
    <w:pPr>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DD72EB"/>
    <w:rPr>
      <w:sz w:val="18"/>
      <w:szCs w:val="18"/>
    </w:rPr>
  </w:style>
  <w:style w:type="paragraph" w:styleId="CommentText">
    <w:name w:val="annotation text"/>
    <w:basedOn w:val="Normal"/>
    <w:link w:val="CommentTextChar"/>
    <w:uiPriority w:val="99"/>
    <w:semiHidden/>
    <w:unhideWhenUsed/>
    <w:rsid w:val="00DD72EB"/>
    <w:pPr>
      <w:spacing w:line="240" w:lineRule="auto"/>
    </w:pPr>
    <w:rPr>
      <w:sz w:val="24"/>
      <w:szCs w:val="24"/>
    </w:rPr>
  </w:style>
  <w:style w:type="character" w:customStyle="1" w:styleId="CommentTextChar">
    <w:name w:val="Comment Text Char"/>
    <w:basedOn w:val="DefaultParagraphFont"/>
    <w:link w:val="CommentText"/>
    <w:uiPriority w:val="99"/>
    <w:semiHidden/>
    <w:rsid w:val="00DD72EB"/>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DD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DD72EB"/>
    <w:pPr>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DD72EB"/>
    <w:rPr>
      <w:sz w:val="18"/>
      <w:szCs w:val="18"/>
    </w:rPr>
  </w:style>
  <w:style w:type="paragraph" w:styleId="CommentText">
    <w:name w:val="annotation text"/>
    <w:basedOn w:val="Normal"/>
    <w:link w:val="CommentTextChar"/>
    <w:uiPriority w:val="99"/>
    <w:semiHidden/>
    <w:unhideWhenUsed/>
    <w:rsid w:val="00DD72EB"/>
    <w:pPr>
      <w:spacing w:line="240" w:lineRule="auto"/>
    </w:pPr>
    <w:rPr>
      <w:sz w:val="24"/>
      <w:szCs w:val="24"/>
    </w:rPr>
  </w:style>
  <w:style w:type="character" w:customStyle="1" w:styleId="CommentTextChar">
    <w:name w:val="Comment Text Char"/>
    <w:basedOn w:val="DefaultParagraphFont"/>
    <w:link w:val="CommentText"/>
    <w:uiPriority w:val="99"/>
    <w:semiHidden/>
    <w:rsid w:val="00DD72EB"/>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DD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2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Dave</cp:lastModifiedBy>
  <cp:revision>2</cp:revision>
  <dcterms:created xsi:type="dcterms:W3CDTF">2013-04-19T08:48:00Z</dcterms:created>
  <dcterms:modified xsi:type="dcterms:W3CDTF">2013-04-19T08:48:00Z</dcterms:modified>
</cp:coreProperties>
</file>