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bookmarkStart w:id="0" w:name="_GoBack"/>
      <w:bookmarkEnd w:id="0"/>
      <w:r>
        <w:t>Senate Agenda</w:t>
      </w:r>
    </w:p>
    <w:p w14:paraId="52DA36FA" w14:textId="6D60527F" w:rsidR="00D16DAB" w:rsidRDefault="000B172C">
      <w:r>
        <w:t>November 3</w:t>
      </w:r>
      <w:r w:rsidR="00D16DAB">
        <w:t>, 2014</w:t>
      </w:r>
    </w:p>
    <w:p w14:paraId="187BFBC6" w14:textId="77777777" w:rsidR="00D16DAB" w:rsidRDefault="00D16DAB">
      <w:r>
        <w:t>SU 313 4:00 – 5:30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60D813A1" w:rsidR="003A7ECB" w:rsidRDefault="009C7216">
      <w:r>
        <w:t>4:00</w:t>
      </w:r>
      <w:r>
        <w:tab/>
      </w:r>
      <w:r w:rsidR="003A7ECB">
        <w:t xml:space="preserve">Approval of Minutes for </w:t>
      </w:r>
      <w:r w:rsidR="000B172C">
        <w:t>October 20</w:t>
      </w:r>
    </w:p>
    <w:p w14:paraId="2921C017" w14:textId="77777777" w:rsidR="003A7ECB" w:rsidRDefault="003A7ECB"/>
    <w:p w14:paraId="0ED301C8" w14:textId="44D49A59" w:rsidR="00D16DAB" w:rsidRDefault="009C7216">
      <w:r>
        <w:t>4:03</w:t>
      </w:r>
      <w:r>
        <w:tab/>
      </w:r>
      <w:r w:rsidR="00D16DAB">
        <w:t>Announcements</w:t>
      </w:r>
    </w:p>
    <w:p w14:paraId="6C5FA5A2" w14:textId="77777777" w:rsidR="000970F1" w:rsidRDefault="000970F1"/>
    <w:p w14:paraId="2C621836" w14:textId="4AE7F5FE" w:rsidR="000970F1" w:rsidRPr="000970F1" w:rsidRDefault="000970F1" w:rsidP="009C7216">
      <w:pPr>
        <w:ind w:firstLine="720"/>
        <w:rPr>
          <w:b/>
        </w:rPr>
      </w:pPr>
      <w:r w:rsidRPr="000970F1">
        <w:rPr>
          <w:b/>
        </w:rPr>
        <w:t>Information Items</w:t>
      </w:r>
    </w:p>
    <w:p w14:paraId="4FF81DD0" w14:textId="77777777" w:rsidR="003A7ECB" w:rsidRDefault="003A7ECB"/>
    <w:p w14:paraId="7C9C8B53" w14:textId="2B323355" w:rsidR="003A7ECB" w:rsidRDefault="009C7216">
      <w:r>
        <w:t>4:05</w:t>
      </w:r>
      <w:r>
        <w:tab/>
      </w:r>
      <w:r w:rsidR="003A7ECB">
        <w:t>Comments from President Saigo</w:t>
      </w:r>
    </w:p>
    <w:p w14:paraId="1C99FC65" w14:textId="77777777" w:rsidR="003A7ECB" w:rsidRDefault="003A7ECB"/>
    <w:p w14:paraId="5A74714D" w14:textId="3FE8060A" w:rsidR="003A7ECB" w:rsidRDefault="009C7216">
      <w:r>
        <w:t>4:15</w:t>
      </w:r>
      <w:r>
        <w:tab/>
      </w:r>
      <w:r w:rsidR="003A7ECB">
        <w:t>Comments from Provost Walsh</w:t>
      </w:r>
    </w:p>
    <w:p w14:paraId="402B832B" w14:textId="77777777" w:rsidR="00D16DAB" w:rsidRDefault="00D16DAB"/>
    <w:p w14:paraId="6053ED8C" w14:textId="433C9662" w:rsidR="00D16DAB" w:rsidRDefault="009C7216">
      <w:r>
        <w:t>4:25</w:t>
      </w:r>
      <w:r>
        <w:tab/>
      </w:r>
      <w:r w:rsidR="00D16DAB">
        <w:t>ASSOU Report</w:t>
      </w:r>
    </w:p>
    <w:p w14:paraId="6264C567" w14:textId="77777777" w:rsidR="00D17543" w:rsidRDefault="00D17543"/>
    <w:p w14:paraId="4A0D78C7" w14:textId="5BBD0862" w:rsidR="00D17543" w:rsidRDefault="009C7216" w:rsidP="009C7216">
      <w:pPr>
        <w:ind w:left="720" w:hanging="720"/>
      </w:pPr>
      <w:r>
        <w:t>4:30</w:t>
      </w:r>
      <w:r>
        <w:tab/>
      </w:r>
      <w:r w:rsidR="00D17543">
        <w:t xml:space="preserve">Update from </w:t>
      </w:r>
      <w:r w:rsidR="000B172C">
        <w:t>Mark Denney</w:t>
      </w:r>
      <w:r w:rsidR="00D17543">
        <w:t xml:space="preserve"> – </w:t>
      </w:r>
      <w:r w:rsidR="000B172C">
        <w:t>Investment in Student Success</w:t>
      </w:r>
    </w:p>
    <w:p w14:paraId="4EF5E2E0" w14:textId="77777777" w:rsidR="00D17543" w:rsidRDefault="00D17543"/>
    <w:p w14:paraId="3DCAAEC5" w14:textId="178C227C" w:rsidR="00362841" w:rsidRDefault="009C7216" w:rsidP="00D17543">
      <w:r>
        <w:t>4:</w:t>
      </w:r>
      <w:r w:rsidR="00E70327">
        <w:t>40</w:t>
      </w:r>
      <w:r>
        <w:tab/>
      </w:r>
      <w:r w:rsidR="00362841">
        <w:t xml:space="preserve">Update from </w:t>
      </w:r>
      <w:r w:rsidR="000B172C">
        <w:t>Charles Lane</w:t>
      </w:r>
      <w:r w:rsidR="00362841">
        <w:t xml:space="preserve"> – </w:t>
      </w:r>
      <w:r w:rsidR="000B172C">
        <w:t>IFS (Interinstitutional Faculty Senate)</w:t>
      </w:r>
    </w:p>
    <w:p w14:paraId="239F7F74" w14:textId="77777777" w:rsidR="00362841" w:rsidRDefault="00362841" w:rsidP="00D17543"/>
    <w:p w14:paraId="6B2C1634" w14:textId="13821077" w:rsidR="00D17543" w:rsidRDefault="009C7216" w:rsidP="00D17543">
      <w:r>
        <w:t>4:45</w:t>
      </w:r>
      <w:r>
        <w:tab/>
      </w:r>
      <w:r w:rsidR="000B172C">
        <w:t>Update from Chris Stanek and Lisa Garcia-Hanson – Enrollment numbers</w:t>
      </w:r>
    </w:p>
    <w:p w14:paraId="06B61CF8" w14:textId="77777777" w:rsidR="000B172C" w:rsidRDefault="000B172C" w:rsidP="00D17543"/>
    <w:p w14:paraId="7FBE6BCF" w14:textId="71EB24B6" w:rsidR="000B172C" w:rsidRPr="000B172C" w:rsidRDefault="000B172C" w:rsidP="000B172C">
      <w:pPr>
        <w:ind w:firstLine="720"/>
        <w:rPr>
          <w:b/>
        </w:rPr>
      </w:pPr>
      <w:r>
        <w:rPr>
          <w:b/>
        </w:rPr>
        <w:t xml:space="preserve">Discussion </w:t>
      </w:r>
      <w:r w:rsidRPr="000970F1">
        <w:rPr>
          <w:b/>
        </w:rPr>
        <w:t>Items</w:t>
      </w:r>
    </w:p>
    <w:p w14:paraId="54135BB0" w14:textId="77777777" w:rsidR="009C7216" w:rsidRDefault="009C7216" w:rsidP="00D17543"/>
    <w:p w14:paraId="05B15D3C" w14:textId="5BD3CC69" w:rsidR="009C7216" w:rsidRDefault="00E70327" w:rsidP="00D17543">
      <w:r>
        <w:t>4</w:t>
      </w:r>
      <w:r w:rsidR="009C7216">
        <w:t>:</w:t>
      </w:r>
      <w:r>
        <w:t>55</w:t>
      </w:r>
      <w:r w:rsidR="009C7216">
        <w:tab/>
      </w:r>
      <w:r w:rsidR="000B172C">
        <w:t xml:space="preserve">Sabbatical </w:t>
      </w:r>
      <w:r>
        <w:t>application process</w:t>
      </w:r>
    </w:p>
    <w:p w14:paraId="0ECD0767" w14:textId="77777777" w:rsidR="00D16DAB" w:rsidRDefault="00D16DAB"/>
    <w:p w14:paraId="519565C8" w14:textId="77777777" w:rsidR="00641874" w:rsidRDefault="00641874"/>
    <w:p w14:paraId="581D35EA" w14:textId="77777777" w:rsidR="00D16DAB" w:rsidRDefault="00D16DAB"/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970F1"/>
    <w:rsid w:val="000B172C"/>
    <w:rsid w:val="001118FE"/>
    <w:rsid w:val="001D6881"/>
    <w:rsid w:val="001E6AEE"/>
    <w:rsid w:val="00362841"/>
    <w:rsid w:val="003A013D"/>
    <w:rsid w:val="003A7ECB"/>
    <w:rsid w:val="003B494E"/>
    <w:rsid w:val="00463BAB"/>
    <w:rsid w:val="005102C6"/>
    <w:rsid w:val="00527CAF"/>
    <w:rsid w:val="00641874"/>
    <w:rsid w:val="006B732C"/>
    <w:rsid w:val="0087623F"/>
    <w:rsid w:val="009C7216"/>
    <w:rsid w:val="00A11026"/>
    <w:rsid w:val="00AA1938"/>
    <w:rsid w:val="00C33229"/>
    <w:rsid w:val="00C60602"/>
    <w:rsid w:val="00C76703"/>
    <w:rsid w:val="00CA182C"/>
    <w:rsid w:val="00D16DAB"/>
    <w:rsid w:val="00D17543"/>
    <w:rsid w:val="00E2285E"/>
    <w:rsid w:val="00E70327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Southern Oregon University</cp:lastModifiedBy>
  <cp:revision>2</cp:revision>
  <dcterms:created xsi:type="dcterms:W3CDTF">2015-03-15T20:53:00Z</dcterms:created>
  <dcterms:modified xsi:type="dcterms:W3CDTF">2015-03-15T20:53:00Z</dcterms:modified>
</cp:coreProperties>
</file>