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2BD80814" w:rsidR="00D16DAB" w:rsidRDefault="00E25E0B">
      <w:r>
        <w:t>April 6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2921C017" w14:textId="77777777" w:rsidR="003A7ECB" w:rsidRDefault="003A7ECB"/>
    <w:p w14:paraId="0ED301C8" w14:textId="1607C370" w:rsidR="00D16DAB" w:rsidRDefault="009C7216">
      <w:r>
        <w:t>4:0</w:t>
      </w:r>
      <w:r w:rsidR="005401C4">
        <w:t>2</w:t>
      </w:r>
      <w:r>
        <w:tab/>
      </w:r>
      <w:r w:rsidR="00CD16ED">
        <w:t xml:space="preserve">Approval of Minutes for </w:t>
      </w:r>
      <w:r w:rsidR="00E25E0B">
        <w:t>March 9</w:t>
      </w:r>
    </w:p>
    <w:p w14:paraId="4FF81DD0" w14:textId="77777777" w:rsidR="003A7ECB" w:rsidRDefault="003A7ECB"/>
    <w:p w14:paraId="4F4C6624" w14:textId="77777777" w:rsidR="00F16689" w:rsidRDefault="00F16689" w:rsidP="00F16689">
      <w:r>
        <w:t>4:05</w:t>
      </w:r>
      <w:r>
        <w:tab/>
        <w:t>Comments from President Saigo</w:t>
      </w:r>
    </w:p>
    <w:p w14:paraId="40F75DDA" w14:textId="77777777" w:rsidR="00F16689" w:rsidRDefault="00F16689" w:rsidP="00F16689"/>
    <w:p w14:paraId="402B832B" w14:textId="200CE280" w:rsidR="00D16DAB" w:rsidRDefault="00F16689" w:rsidP="00F16689">
      <w:r>
        <w:tab/>
      </w:r>
      <w:r w:rsidR="00E25E0B">
        <w:t>(</w:t>
      </w:r>
      <w:r>
        <w:t>Provost Walsh</w:t>
      </w:r>
      <w:r w:rsidR="00E25E0B">
        <w:t xml:space="preserve"> will be absent)</w:t>
      </w:r>
    </w:p>
    <w:p w14:paraId="4047EBAD" w14:textId="77777777" w:rsidR="00F16689" w:rsidRDefault="00F16689" w:rsidP="00F16689"/>
    <w:p w14:paraId="3073893A" w14:textId="00014B02" w:rsidR="001E726B" w:rsidRDefault="001E726B">
      <w:r>
        <w:t>4:</w:t>
      </w:r>
      <w:r w:rsidR="00E25E0B">
        <w:t>1</w:t>
      </w:r>
      <w:r w:rsidR="00F16689">
        <w:t>5</w:t>
      </w:r>
      <w:r>
        <w:tab/>
        <w:t>Advisory Council update</w:t>
      </w:r>
    </w:p>
    <w:p w14:paraId="5B643F6C" w14:textId="77777777" w:rsidR="001E726B" w:rsidRDefault="001E726B"/>
    <w:p w14:paraId="6053ED8C" w14:textId="47643D3C" w:rsidR="00D16DAB" w:rsidRDefault="00222E79">
      <w:r>
        <w:t>4:</w:t>
      </w:r>
      <w:r w:rsidR="00F16689">
        <w:t>2</w:t>
      </w:r>
      <w:r w:rsidR="00E25E0B">
        <w:t>0</w:t>
      </w:r>
      <w:r w:rsidR="009C7216">
        <w:tab/>
      </w:r>
      <w:r w:rsidR="00D16DAB">
        <w:t>ASSOU Report</w:t>
      </w:r>
    </w:p>
    <w:p w14:paraId="3CB09C91" w14:textId="77777777" w:rsidR="00B67599" w:rsidRDefault="00B67599" w:rsidP="005451F2"/>
    <w:p w14:paraId="4EF5E2E0" w14:textId="145B179A" w:rsidR="00D17543" w:rsidRPr="005451F2" w:rsidRDefault="00B67599" w:rsidP="005451F2">
      <w:pPr>
        <w:ind w:firstLine="720"/>
        <w:rPr>
          <w:b/>
        </w:rPr>
      </w:pPr>
      <w:r w:rsidRPr="000970F1">
        <w:rPr>
          <w:b/>
        </w:rPr>
        <w:t>Information Items</w:t>
      </w:r>
    </w:p>
    <w:p w14:paraId="534897B3" w14:textId="77777777" w:rsidR="004444D1" w:rsidRDefault="004444D1" w:rsidP="005B4AC5"/>
    <w:p w14:paraId="53BA9DF8" w14:textId="2E4E6759" w:rsidR="00F655A4" w:rsidRDefault="00535904" w:rsidP="005B4AC5">
      <w:r>
        <w:t>4:</w:t>
      </w:r>
      <w:r w:rsidR="00E25E0B">
        <w:t>25</w:t>
      </w:r>
      <w:r>
        <w:tab/>
      </w:r>
      <w:bookmarkStart w:id="0" w:name="_GoBack"/>
      <w:bookmarkEnd w:id="0"/>
      <w:r w:rsidR="007D4A75">
        <w:t xml:space="preserve">Revisions for the Sabbatical form – </w:t>
      </w:r>
      <w:r w:rsidR="00F655A4">
        <w:t xml:space="preserve">Faculty Personnel Committee – </w:t>
      </w:r>
    </w:p>
    <w:p w14:paraId="32B92472" w14:textId="394B19E5" w:rsidR="00535904" w:rsidRDefault="007D4A75" w:rsidP="00F655A4">
      <w:pPr>
        <w:ind w:firstLine="720"/>
      </w:pPr>
      <w:r>
        <w:t>Joan McBee and Ed Battistella</w:t>
      </w:r>
    </w:p>
    <w:p w14:paraId="03B7E86F" w14:textId="77777777" w:rsidR="00535904" w:rsidRDefault="00535904" w:rsidP="005B4AC5"/>
    <w:p w14:paraId="1850FF7F" w14:textId="4402D8AC" w:rsidR="002B7675" w:rsidRDefault="004444D1" w:rsidP="005B4AC5">
      <w:r>
        <w:t>4:3</w:t>
      </w:r>
      <w:r w:rsidR="00535904">
        <w:t>5</w:t>
      </w:r>
      <w:r>
        <w:tab/>
      </w:r>
      <w:r w:rsidR="008F4A5B">
        <w:t>IFS update – Charles Lane</w:t>
      </w:r>
    </w:p>
    <w:p w14:paraId="318924DA" w14:textId="77777777" w:rsidR="00715183" w:rsidRDefault="00715183" w:rsidP="005B4AC5"/>
    <w:p w14:paraId="76667623" w14:textId="35300B11" w:rsidR="002B7675" w:rsidRPr="00B73A7E" w:rsidRDefault="002B7675" w:rsidP="00722BC8">
      <w:pPr>
        <w:ind w:left="720" w:hanging="720"/>
        <w:rPr>
          <w:b/>
        </w:rPr>
      </w:pPr>
      <w:r>
        <w:tab/>
      </w:r>
      <w:r w:rsidRPr="00B73A7E">
        <w:rPr>
          <w:b/>
        </w:rPr>
        <w:t>Discussion Item</w:t>
      </w:r>
      <w:r w:rsidR="00B73A7E" w:rsidRPr="00B73A7E">
        <w:rPr>
          <w:b/>
        </w:rPr>
        <w:t>s</w:t>
      </w:r>
    </w:p>
    <w:p w14:paraId="53CF1619" w14:textId="77777777" w:rsidR="002B7675" w:rsidRDefault="002B7675" w:rsidP="00722BC8">
      <w:pPr>
        <w:ind w:left="720" w:hanging="720"/>
      </w:pPr>
    </w:p>
    <w:p w14:paraId="2BB148E1" w14:textId="170E9E23" w:rsidR="00EB2946" w:rsidRDefault="0097137D" w:rsidP="00715183">
      <w:pPr>
        <w:ind w:left="720" w:hanging="720"/>
      </w:pPr>
      <w:r>
        <w:t>4</w:t>
      </w:r>
      <w:r w:rsidR="00715183">
        <w:t>:</w:t>
      </w:r>
      <w:r>
        <w:t>40</w:t>
      </w:r>
      <w:r w:rsidR="002B7675">
        <w:tab/>
      </w:r>
      <w:r w:rsidR="007D4A75">
        <w:t>New Courses and new Degree Concentrations from Curriculum Committee – David Oline</w:t>
      </w:r>
    </w:p>
    <w:p w14:paraId="48050CF4" w14:textId="77777777" w:rsidR="00EB2946" w:rsidRDefault="00EB2946" w:rsidP="00715183">
      <w:pPr>
        <w:ind w:left="720" w:hanging="720"/>
      </w:pPr>
    </w:p>
    <w:p w14:paraId="27AB1751" w14:textId="6E0516D0" w:rsidR="00953173" w:rsidRDefault="00B352BF" w:rsidP="00EB2946">
      <w:r>
        <w:t>4</w:t>
      </w:r>
      <w:r w:rsidR="00EB2946">
        <w:t>:</w:t>
      </w:r>
      <w:r>
        <w:t>55</w:t>
      </w:r>
      <w:r w:rsidR="00EB2946">
        <w:tab/>
      </w:r>
      <w:r w:rsidR="005E1552">
        <w:t>Proposed Bylaws changes</w:t>
      </w:r>
      <w:r w:rsidR="0008306B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620FB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C098A"/>
    <w:rsid w:val="001C5AD3"/>
    <w:rsid w:val="001D6881"/>
    <w:rsid w:val="001E6AEE"/>
    <w:rsid w:val="001E726B"/>
    <w:rsid w:val="00222E79"/>
    <w:rsid w:val="00246E45"/>
    <w:rsid w:val="002775A4"/>
    <w:rsid w:val="002870C8"/>
    <w:rsid w:val="002B7675"/>
    <w:rsid w:val="002E71A8"/>
    <w:rsid w:val="00362841"/>
    <w:rsid w:val="003A013D"/>
    <w:rsid w:val="003A7ECB"/>
    <w:rsid w:val="003B494E"/>
    <w:rsid w:val="00425D35"/>
    <w:rsid w:val="004323BD"/>
    <w:rsid w:val="004444D1"/>
    <w:rsid w:val="00463BAB"/>
    <w:rsid w:val="00480997"/>
    <w:rsid w:val="005102C6"/>
    <w:rsid w:val="005273C2"/>
    <w:rsid w:val="00527CAF"/>
    <w:rsid w:val="005311AC"/>
    <w:rsid w:val="00535904"/>
    <w:rsid w:val="005401C4"/>
    <w:rsid w:val="005451F2"/>
    <w:rsid w:val="005916FA"/>
    <w:rsid w:val="005B4AC5"/>
    <w:rsid w:val="005E1552"/>
    <w:rsid w:val="00641874"/>
    <w:rsid w:val="0065184F"/>
    <w:rsid w:val="006B732C"/>
    <w:rsid w:val="00715183"/>
    <w:rsid w:val="00722BC8"/>
    <w:rsid w:val="007C43CB"/>
    <w:rsid w:val="007D4A75"/>
    <w:rsid w:val="00813FE1"/>
    <w:rsid w:val="0083094A"/>
    <w:rsid w:val="008839B5"/>
    <w:rsid w:val="008F4A5B"/>
    <w:rsid w:val="00920EC5"/>
    <w:rsid w:val="0092681F"/>
    <w:rsid w:val="00930AA7"/>
    <w:rsid w:val="0094379C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A1938"/>
    <w:rsid w:val="00AF69D8"/>
    <w:rsid w:val="00B34F9B"/>
    <w:rsid w:val="00B352BF"/>
    <w:rsid w:val="00B67599"/>
    <w:rsid w:val="00B73A7E"/>
    <w:rsid w:val="00BA3D3A"/>
    <w:rsid w:val="00C17768"/>
    <w:rsid w:val="00C33229"/>
    <w:rsid w:val="00C44D73"/>
    <w:rsid w:val="00C60602"/>
    <w:rsid w:val="00C76703"/>
    <w:rsid w:val="00CA182C"/>
    <w:rsid w:val="00CD16ED"/>
    <w:rsid w:val="00D00C18"/>
    <w:rsid w:val="00D16DAB"/>
    <w:rsid w:val="00D17543"/>
    <w:rsid w:val="00D4452B"/>
    <w:rsid w:val="00D73CC4"/>
    <w:rsid w:val="00DC7B1D"/>
    <w:rsid w:val="00DD39E6"/>
    <w:rsid w:val="00E2285E"/>
    <w:rsid w:val="00E25E0B"/>
    <w:rsid w:val="00E31404"/>
    <w:rsid w:val="00E70327"/>
    <w:rsid w:val="00EB2946"/>
    <w:rsid w:val="00F0545A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9</cp:revision>
  <dcterms:created xsi:type="dcterms:W3CDTF">2015-04-02T13:45:00Z</dcterms:created>
  <dcterms:modified xsi:type="dcterms:W3CDTF">2015-04-02T13:58:00Z</dcterms:modified>
  <cp:category/>
</cp:coreProperties>
</file>