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2AA6F36E" w:rsidR="00D16DAB" w:rsidRDefault="00733E2B">
      <w:r>
        <w:t>October 5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3C45F53" w14:textId="5F89D887" w:rsidR="00254133" w:rsidRDefault="00254133">
      <w:r>
        <w:t>4:02</w:t>
      </w:r>
      <w:r>
        <w:tab/>
        <w:t>Introductions</w:t>
      </w:r>
    </w:p>
    <w:p w14:paraId="61D592D5" w14:textId="77777777" w:rsidR="00733E2B" w:rsidRDefault="00733E2B"/>
    <w:p w14:paraId="596EE758" w14:textId="533BB977" w:rsidR="00733E2B" w:rsidRDefault="008E68C6">
      <w:r>
        <w:t>4:</w:t>
      </w:r>
      <w:r w:rsidR="00254133">
        <w:t>10</w:t>
      </w:r>
      <w:r w:rsidR="00733E2B">
        <w:tab/>
        <w:t>Approval of Minutes from June 15th</w:t>
      </w:r>
    </w:p>
    <w:p w14:paraId="2921C017" w14:textId="77777777" w:rsidR="003A7ECB" w:rsidRDefault="003A7ECB"/>
    <w:p w14:paraId="0ED301C8" w14:textId="7CD06AE3" w:rsidR="00D16DAB" w:rsidRDefault="009C7216">
      <w:r>
        <w:t>4:</w:t>
      </w:r>
      <w:r w:rsidR="00254133">
        <w:t>12</w:t>
      </w:r>
      <w:r>
        <w:tab/>
      </w:r>
      <w:r w:rsidR="0049719D">
        <w:t>Comments from President Saigo</w:t>
      </w:r>
    </w:p>
    <w:p w14:paraId="4FF81DD0" w14:textId="77777777" w:rsidR="003A7ECB" w:rsidRDefault="003A7ECB"/>
    <w:p w14:paraId="4F4C6624" w14:textId="694804D6" w:rsidR="00F16689" w:rsidRPr="0049719D" w:rsidRDefault="00F16689" w:rsidP="00F16689">
      <w:pPr>
        <w:rPr>
          <w:b/>
        </w:rPr>
      </w:pPr>
      <w:r>
        <w:t>4:</w:t>
      </w:r>
      <w:r w:rsidR="008E68C6">
        <w:t>1</w:t>
      </w:r>
      <w:r w:rsidR="00254133">
        <w:t>7</w:t>
      </w:r>
      <w:r>
        <w:tab/>
      </w:r>
      <w:r w:rsidR="0049719D">
        <w:t>Comments from Provost Walsh</w:t>
      </w:r>
    </w:p>
    <w:p w14:paraId="4047EBAD" w14:textId="77777777" w:rsidR="00F16689" w:rsidRDefault="00F16689" w:rsidP="00F16689"/>
    <w:p w14:paraId="3073893A" w14:textId="12821E96" w:rsidR="001E726B" w:rsidRDefault="001E726B">
      <w:r>
        <w:t>4:</w:t>
      </w:r>
      <w:r w:rsidR="00254133">
        <w:t>22</w:t>
      </w:r>
      <w:r>
        <w:tab/>
        <w:t>Advisory Council update</w:t>
      </w:r>
    </w:p>
    <w:p w14:paraId="5B643F6C" w14:textId="77777777" w:rsidR="001E726B" w:rsidRDefault="001E726B"/>
    <w:p w14:paraId="6053ED8C" w14:textId="377103F6" w:rsidR="00D16DAB" w:rsidRDefault="00222E79">
      <w:r>
        <w:t>4:</w:t>
      </w:r>
      <w:r w:rsidR="00254133">
        <w:t>25</w:t>
      </w:r>
      <w:r w:rsidR="009C7216">
        <w:tab/>
      </w:r>
      <w:r w:rsidR="00D16DAB">
        <w:t>ASSOU Report</w:t>
      </w:r>
      <w:r w:rsidR="00BA3D65">
        <w:t xml:space="preserve"> (Torii </w:t>
      </w:r>
      <w:proofErr w:type="spellStart"/>
      <w:r w:rsidR="00BA3D65">
        <w:t>Ayehara</w:t>
      </w:r>
      <w:proofErr w:type="spellEnd"/>
      <w:r w:rsidR="00BA3D65">
        <w:t>)</w:t>
      </w:r>
    </w:p>
    <w:p w14:paraId="3CB09C91" w14:textId="77777777" w:rsidR="00B67599" w:rsidRDefault="00B67599" w:rsidP="005451F2"/>
    <w:p w14:paraId="617DA169" w14:textId="12DBA66F" w:rsidR="0077625D" w:rsidRDefault="008E68C6" w:rsidP="00BA3D65">
      <w:pPr>
        <w:ind w:left="720" w:hanging="720"/>
      </w:pPr>
      <w:r>
        <w:t>4:</w:t>
      </w:r>
      <w:r w:rsidR="00254133">
        <w:t>30</w:t>
      </w:r>
      <w:r w:rsidR="0077625D">
        <w:tab/>
        <w:t>Committee on Committees update</w:t>
      </w:r>
      <w:r w:rsidR="00BA3D65">
        <w:t xml:space="preserve"> (Deb Brown, Marianne Golding, Donna Lane)</w:t>
      </w:r>
    </w:p>
    <w:p w14:paraId="2BA62D0F" w14:textId="77777777" w:rsidR="0077625D" w:rsidRDefault="0077625D" w:rsidP="005451F2"/>
    <w:p w14:paraId="34F972AF" w14:textId="250F77A2" w:rsidR="0077625D" w:rsidRDefault="008E68C6" w:rsidP="005451F2">
      <w:r>
        <w:t>4:3</w:t>
      </w:r>
      <w:r w:rsidR="00254133">
        <w:t>5</w:t>
      </w:r>
      <w:r w:rsidR="0077625D">
        <w:tab/>
        <w:t>Update on where we are with the Bylaw updates</w:t>
      </w:r>
      <w:r w:rsidR="00BA3D65">
        <w:t xml:space="preserve"> (Carol Ferguson)</w:t>
      </w:r>
    </w:p>
    <w:p w14:paraId="60B18115" w14:textId="77777777" w:rsidR="0077625D" w:rsidRDefault="0077625D" w:rsidP="005451F2"/>
    <w:p w14:paraId="4EF5E2E0" w14:textId="70331015" w:rsidR="00D17543" w:rsidRPr="005451F2" w:rsidRDefault="00890D56" w:rsidP="005451F2">
      <w:pPr>
        <w:ind w:firstLine="720"/>
        <w:rPr>
          <w:b/>
        </w:rPr>
      </w:pPr>
      <w:r>
        <w:rPr>
          <w:b/>
        </w:rPr>
        <w:t>Information Item</w:t>
      </w:r>
    </w:p>
    <w:p w14:paraId="534897B3" w14:textId="77777777" w:rsidR="004444D1" w:rsidRDefault="004444D1" w:rsidP="005B4AC5"/>
    <w:p w14:paraId="32B92472" w14:textId="448C27B1" w:rsidR="00535904" w:rsidRDefault="00535904" w:rsidP="002943EB">
      <w:r>
        <w:t>4:</w:t>
      </w:r>
      <w:r w:rsidR="00254133">
        <w:t>40</w:t>
      </w:r>
      <w:r>
        <w:tab/>
      </w:r>
      <w:r w:rsidR="00BA3D65">
        <w:t>Financial analysis for Athletics (Mark Denney, Matt Sayre)</w:t>
      </w:r>
    </w:p>
    <w:p w14:paraId="318924DA" w14:textId="77777777" w:rsidR="00715183" w:rsidRDefault="00715183" w:rsidP="005B4AC5"/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41FB1"/>
    <w:rsid w:val="00246E45"/>
    <w:rsid w:val="00254133"/>
    <w:rsid w:val="002775A4"/>
    <w:rsid w:val="002870C8"/>
    <w:rsid w:val="002943EB"/>
    <w:rsid w:val="002B7675"/>
    <w:rsid w:val="002E71A8"/>
    <w:rsid w:val="00362841"/>
    <w:rsid w:val="003A013D"/>
    <w:rsid w:val="003A7ECB"/>
    <w:rsid w:val="003B494E"/>
    <w:rsid w:val="00425D35"/>
    <w:rsid w:val="004323BD"/>
    <w:rsid w:val="004444D1"/>
    <w:rsid w:val="00463BAB"/>
    <w:rsid w:val="00480997"/>
    <w:rsid w:val="0049719D"/>
    <w:rsid w:val="005102C6"/>
    <w:rsid w:val="005273C2"/>
    <w:rsid w:val="00527CAF"/>
    <w:rsid w:val="005311AC"/>
    <w:rsid w:val="00535904"/>
    <w:rsid w:val="005401C4"/>
    <w:rsid w:val="005451F2"/>
    <w:rsid w:val="005916FA"/>
    <w:rsid w:val="005B4AC5"/>
    <w:rsid w:val="005E1552"/>
    <w:rsid w:val="00641874"/>
    <w:rsid w:val="0065184F"/>
    <w:rsid w:val="006B732C"/>
    <w:rsid w:val="00715183"/>
    <w:rsid w:val="00722BC8"/>
    <w:rsid w:val="00733E2B"/>
    <w:rsid w:val="0074602E"/>
    <w:rsid w:val="00770D75"/>
    <w:rsid w:val="0077625D"/>
    <w:rsid w:val="007C43CB"/>
    <w:rsid w:val="007D4A75"/>
    <w:rsid w:val="00802718"/>
    <w:rsid w:val="00813FE1"/>
    <w:rsid w:val="0083094A"/>
    <w:rsid w:val="008839B5"/>
    <w:rsid w:val="00890D56"/>
    <w:rsid w:val="008E68C6"/>
    <w:rsid w:val="008F4A5B"/>
    <w:rsid w:val="00920EC5"/>
    <w:rsid w:val="0092681F"/>
    <w:rsid w:val="00930AA7"/>
    <w:rsid w:val="0094379C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0F70"/>
    <w:rsid w:val="00AA1938"/>
    <w:rsid w:val="00AF69D8"/>
    <w:rsid w:val="00B34F9B"/>
    <w:rsid w:val="00B352BF"/>
    <w:rsid w:val="00B67599"/>
    <w:rsid w:val="00B73A7E"/>
    <w:rsid w:val="00BA3D3A"/>
    <w:rsid w:val="00BA3D65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4446F"/>
    <w:rsid w:val="00D4452B"/>
    <w:rsid w:val="00D73CC4"/>
    <w:rsid w:val="00DC7B1D"/>
    <w:rsid w:val="00DD39E6"/>
    <w:rsid w:val="00E2285E"/>
    <w:rsid w:val="00E25E0B"/>
    <w:rsid w:val="00E31404"/>
    <w:rsid w:val="00E70327"/>
    <w:rsid w:val="00EB2946"/>
    <w:rsid w:val="00EF7D14"/>
    <w:rsid w:val="00F0545A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dcterms:created xsi:type="dcterms:W3CDTF">2015-10-29T15:14:00Z</dcterms:created>
  <dcterms:modified xsi:type="dcterms:W3CDTF">2015-10-29T15:14:00Z</dcterms:modified>
  <cp:category/>
</cp:coreProperties>
</file>