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4094" w14:textId="47AA0BF9" w:rsidR="004A113B" w:rsidRPr="004A113B" w:rsidRDefault="00B00419" w:rsidP="004A113B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5C4F04">
        <w:rPr>
          <w:rFonts w:asciiTheme="majorHAnsi" w:hAnsiTheme="majorHAnsi"/>
          <w:b w:val="0"/>
        </w:rPr>
        <w:t>Minutes</w:t>
      </w:r>
    </w:p>
    <w:p w14:paraId="17F86531" w14:textId="29C4359C" w:rsidR="00F14039" w:rsidRDefault="0049276B" w:rsidP="00487F3F">
      <w:pPr>
        <w:rPr>
          <w:rFonts w:ascii="Cambria" w:hAnsi="Cambria"/>
        </w:rPr>
      </w:pPr>
      <w:r>
        <w:rPr>
          <w:rFonts w:ascii="Cambria" w:hAnsi="Cambria"/>
        </w:rPr>
        <w:t>December 1</w:t>
      </w:r>
      <w:r w:rsidR="00C45088">
        <w:rPr>
          <w:rFonts w:ascii="Cambria" w:hAnsi="Cambria"/>
        </w:rPr>
        <w:t xml:space="preserve">, </w:t>
      </w:r>
      <w:r w:rsidR="008B42D1">
        <w:rPr>
          <w:rFonts w:ascii="Cambria" w:hAnsi="Cambria"/>
        </w:rPr>
        <w:t>201</w:t>
      </w:r>
      <w:r w:rsidR="00116E94">
        <w:rPr>
          <w:rFonts w:ascii="Cambria" w:hAnsi="Cambria"/>
        </w:rPr>
        <w:t>7</w:t>
      </w:r>
      <w:r w:rsidR="008B42D1">
        <w:rPr>
          <w:rFonts w:ascii="Cambria" w:hAnsi="Cambria"/>
        </w:rPr>
        <w:t xml:space="preserve"> </w:t>
      </w:r>
      <w:r w:rsidR="008B42D1"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|Library </w:t>
      </w:r>
      <w:r w:rsidR="00BE2367">
        <w:rPr>
          <w:rFonts w:ascii="Cambria" w:hAnsi="Cambria"/>
        </w:rPr>
        <w:t>329</w:t>
      </w:r>
      <w:r w:rsidR="00B80EEA">
        <w:rPr>
          <w:rFonts w:ascii="Cambria" w:hAnsi="Cambria"/>
        </w:rPr>
        <w:t xml:space="preserve">  </w:t>
      </w:r>
    </w:p>
    <w:p w14:paraId="4EECF059" w14:textId="338FF4A5" w:rsidR="002F1254" w:rsidRPr="000538A4" w:rsidRDefault="002F1254" w:rsidP="002F1254">
      <w:pPr>
        <w:rPr>
          <w:rFonts w:asciiTheme="majorHAnsi" w:hAnsiTheme="majorHAnsi" w:cs="Arial"/>
          <w:b/>
          <w:color w:val="222222"/>
          <w:shd w:val="clear" w:color="auto" w:fill="FFFFFF"/>
        </w:rPr>
      </w:pPr>
      <w:r w:rsidRPr="002F1254">
        <w:rPr>
          <w:rFonts w:asciiTheme="majorHAnsi" w:hAnsiTheme="majorHAnsi"/>
        </w:rPr>
        <w:t xml:space="preserve">Attendees:  Jim Hatton, </w:t>
      </w:r>
      <w:r w:rsidRPr="004A113B">
        <w:rPr>
          <w:rFonts w:asciiTheme="majorHAnsi" w:hAnsiTheme="majorHAnsi"/>
        </w:rPr>
        <w:t>Kristin Nagy Catz</w:t>
      </w:r>
      <w:r w:rsidRPr="002F1254">
        <w:rPr>
          <w:rFonts w:asciiTheme="majorHAnsi" w:hAnsiTheme="majorHAnsi"/>
        </w:rPr>
        <w:t xml:space="preserve">, Craig Stillwell, </w:t>
      </w:r>
      <w:r w:rsidRPr="004A113B">
        <w:rPr>
          <w:rFonts w:asciiTheme="majorHAnsi" w:hAnsiTheme="majorHAnsi"/>
        </w:rPr>
        <w:t>Lee Ayers</w:t>
      </w:r>
      <w:r w:rsidRPr="002F1254">
        <w:rPr>
          <w:rFonts w:asciiTheme="majorHAnsi" w:hAnsiTheme="majorHAnsi"/>
        </w:rPr>
        <w:t xml:space="preserve">, Dorothy </w:t>
      </w:r>
      <w:proofErr w:type="spellStart"/>
      <w:r w:rsidR="008B42D1" w:rsidRPr="002F1254">
        <w:rPr>
          <w:rFonts w:asciiTheme="majorHAnsi" w:hAnsiTheme="majorHAnsi"/>
        </w:rPr>
        <w:t>Ormes</w:t>
      </w:r>
      <w:proofErr w:type="spellEnd"/>
      <w:r w:rsidR="008B42D1" w:rsidRPr="002F1254">
        <w:rPr>
          <w:rFonts w:asciiTheme="majorHAnsi" w:hAnsiTheme="majorHAnsi"/>
        </w:rPr>
        <w:t xml:space="preserve">, </w:t>
      </w:r>
      <w:r w:rsidR="008B42D1" w:rsidRPr="005C4F04">
        <w:rPr>
          <w:rFonts w:asciiTheme="majorHAnsi" w:hAnsiTheme="majorHAnsi"/>
          <w:strike/>
        </w:rPr>
        <w:t>Hart</w:t>
      </w:r>
      <w:r w:rsidRPr="005C4F04">
        <w:rPr>
          <w:rFonts w:asciiTheme="majorHAnsi" w:hAnsiTheme="majorHAnsi"/>
          <w:strike/>
        </w:rPr>
        <w:t xml:space="preserve"> Wilson</w:t>
      </w:r>
      <w:r w:rsidRPr="002F1254">
        <w:rPr>
          <w:rFonts w:asciiTheme="majorHAnsi" w:hAnsiTheme="majorHAnsi"/>
        </w:rPr>
        <w:t xml:space="preserve">, </w:t>
      </w:r>
      <w:r w:rsidRPr="004A113B">
        <w:rPr>
          <w:rFonts w:asciiTheme="majorHAnsi" w:hAnsiTheme="majorHAnsi"/>
        </w:rPr>
        <w:t xml:space="preserve">Jody </w:t>
      </w:r>
      <w:r w:rsidR="00013F68" w:rsidRPr="004A113B">
        <w:rPr>
          <w:rFonts w:asciiTheme="majorHAnsi" w:hAnsiTheme="majorHAnsi"/>
        </w:rPr>
        <w:t>Waters</w:t>
      </w:r>
      <w:r w:rsidR="00013F68" w:rsidRPr="002F1254">
        <w:rPr>
          <w:rFonts w:asciiTheme="majorHAnsi" w:hAnsiTheme="majorHAnsi"/>
        </w:rPr>
        <w:t xml:space="preserve">, </w:t>
      </w:r>
      <w:proofErr w:type="spellStart"/>
      <w:r w:rsidR="00013F68" w:rsidRPr="004A113B">
        <w:rPr>
          <w:rFonts w:asciiTheme="majorHAnsi" w:hAnsiTheme="majorHAnsi" w:cs="Arial"/>
          <w:color w:val="222222"/>
          <w:shd w:val="clear" w:color="auto" w:fill="FFFFFF"/>
        </w:rPr>
        <w:t>Dylann</w:t>
      </w:r>
      <w:proofErr w:type="spellEnd"/>
      <w:r w:rsidR="001553FF" w:rsidRPr="004A113B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1553FF" w:rsidRPr="004A113B">
        <w:rPr>
          <w:rFonts w:asciiTheme="majorHAnsi" w:hAnsiTheme="majorHAnsi" w:cs="Arial"/>
          <w:color w:val="222222"/>
          <w:shd w:val="clear" w:color="auto" w:fill="FFFFFF"/>
        </w:rPr>
        <w:t>Loverro</w:t>
      </w:r>
      <w:proofErr w:type="spellEnd"/>
      <w:r w:rsidR="001553FF">
        <w:rPr>
          <w:rFonts w:asciiTheme="majorHAnsi" w:hAnsiTheme="majorHAnsi" w:cs="Arial"/>
          <w:color w:val="222222"/>
          <w:shd w:val="clear" w:color="auto" w:fill="FFFFFF"/>
        </w:rPr>
        <w:t xml:space="preserve">, Christina Richardson, </w:t>
      </w:r>
      <w:proofErr w:type="spellStart"/>
      <w:r w:rsidR="001553FF">
        <w:rPr>
          <w:rFonts w:asciiTheme="majorHAnsi" w:hAnsiTheme="majorHAnsi" w:cs="Arial"/>
          <w:color w:val="222222"/>
          <w:shd w:val="clear" w:color="auto" w:fill="FFFFFF"/>
        </w:rPr>
        <w:t>Shanell</w:t>
      </w:r>
      <w:proofErr w:type="spellEnd"/>
      <w:r w:rsidR="001553FF">
        <w:rPr>
          <w:rFonts w:asciiTheme="majorHAnsi" w:hAnsiTheme="majorHAnsi" w:cs="Arial"/>
          <w:color w:val="222222"/>
          <w:shd w:val="clear" w:color="auto" w:fill="FFFFFF"/>
        </w:rPr>
        <w:t xml:space="preserve"> Sanchez, </w:t>
      </w:r>
      <w:r w:rsidR="001553FF" w:rsidRPr="0049276B">
        <w:rPr>
          <w:rFonts w:asciiTheme="majorHAnsi" w:hAnsiTheme="majorHAnsi" w:cs="Arial"/>
          <w:strike/>
          <w:color w:val="222222"/>
          <w:shd w:val="clear" w:color="auto" w:fill="FFFFFF"/>
        </w:rPr>
        <w:t>Erin Wilder</w:t>
      </w:r>
      <w:r w:rsidR="00506EF8">
        <w:rPr>
          <w:rFonts w:asciiTheme="majorHAnsi" w:hAnsiTheme="majorHAnsi" w:cs="Arial"/>
          <w:color w:val="222222"/>
          <w:shd w:val="clear" w:color="auto" w:fill="FFFFFF"/>
        </w:rPr>
        <w:t xml:space="preserve">, Michael </w:t>
      </w:r>
      <w:proofErr w:type="spellStart"/>
      <w:r w:rsidR="00506EF8">
        <w:rPr>
          <w:rFonts w:asciiTheme="majorHAnsi" w:hAnsiTheme="majorHAnsi" w:cs="Arial"/>
          <w:color w:val="222222"/>
          <w:shd w:val="clear" w:color="auto" w:fill="FFFFFF"/>
        </w:rPr>
        <w:t>Stanfill</w:t>
      </w:r>
      <w:proofErr w:type="spellEnd"/>
      <w:r w:rsidR="000538A4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F60BDE" w:rsidRPr="005C4F04">
        <w:rPr>
          <w:rFonts w:asciiTheme="majorHAnsi" w:hAnsiTheme="majorHAnsi" w:cs="Arial"/>
          <w:strike/>
          <w:color w:val="222222"/>
          <w:shd w:val="clear" w:color="auto" w:fill="FFFFFF"/>
        </w:rPr>
        <w:t>Rene Ordonez</w:t>
      </w:r>
      <w:r w:rsidR="00A509DE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2C2C3D1B" w14:textId="794D2479" w:rsidR="004838D3" w:rsidRPr="004838D3" w:rsidRDefault="004838D3" w:rsidP="004838D3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Perform institutional senior writing assessment</w:t>
      </w:r>
      <w:r w:rsidR="004A113B">
        <w:rPr>
          <w:rFonts w:ascii="Cambria" w:hAnsi="Cambria"/>
        </w:rPr>
        <w:t xml:space="preserve"> – Quick review</w:t>
      </w:r>
      <w:r>
        <w:rPr>
          <w:rFonts w:ascii="Cambria" w:hAnsi="Cambria"/>
        </w:rPr>
        <w:t>.</w:t>
      </w:r>
    </w:p>
    <w:p w14:paraId="016C5C54" w14:textId="59F866D7" w:rsidR="00F60BDE" w:rsidRPr="00F60BDE" w:rsidRDefault="00F60BDE" w:rsidP="00FE7627">
      <w:pPr>
        <w:pStyle w:val="ListParagraph"/>
        <w:numPr>
          <w:ilvl w:val="0"/>
          <w:numId w:val="5"/>
        </w:numPr>
        <w:jc w:val="both"/>
        <w:rPr>
          <w:rFonts w:ascii="Cambria" w:hAnsi="Cambria"/>
          <w:strike/>
        </w:rPr>
      </w:pPr>
      <w:r>
        <w:rPr>
          <w:rFonts w:ascii="Cambria" w:hAnsi="Cambria"/>
        </w:rPr>
        <w:t>Timing</w:t>
      </w:r>
    </w:p>
    <w:p w14:paraId="0058C21E" w14:textId="6794C5AF" w:rsidR="00DF2BD3" w:rsidRDefault="00DF2BD3" w:rsidP="0049276B">
      <w:pPr>
        <w:pStyle w:val="ListParagraph"/>
        <w:ind w:left="2250"/>
        <w:jc w:val="both"/>
        <w:rPr>
          <w:rFonts w:ascii="Cambria" w:hAnsi="Cambria"/>
          <w:b/>
        </w:rPr>
      </w:pPr>
      <w:r>
        <w:rPr>
          <w:rFonts w:ascii="Cambria" w:hAnsi="Cambria"/>
        </w:rPr>
        <w:t>Dec 4 – Papers will be available</w:t>
      </w:r>
      <w:r w:rsidR="00B80EEA">
        <w:rPr>
          <w:rFonts w:ascii="Cambria" w:hAnsi="Cambria"/>
        </w:rPr>
        <w:t xml:space="preserve"> </w:t>
      </w:r>
      <w:r w:rsidR="00B80EEA" w:rsidRPr="005C4F04">
        <w:rPr>
          <w:rFonts w:ascii="Cambria" w:hAnsi="Cambria"/>
        </w:rPr>
        <w:t>for members to evaluate</w:t>
      </w:r>
      <w:r w:rsidR="005C4F04">
        <w:rPr>
          <w:rFonts w:ascii="Cambria" w:hAnsi="Cambria"/>
        </w:rPr>
        <w:t xml:space="preserve">.  </w:t>
      </w:r>
      <w:r w:rsidR="005C4F04" w:rsidRPr="005C4F04">
        <w:rPr>
          <w:rFonts w:ascii="Cambria" w:hAnsi="Cambria"/>
          <w:b/>
        </w:rPr>
        <w:t xml:space="preserve">At this point all FUSE papers have been upload to google drive (link on </w:t>
      </w:r>
      <w:proofErr w:type="spellStart"/>
      <w:r w:rsidR="005C4F04" w:rsidRPr="005C4F04">
        <w:rPr>
          <w:rFonts w:ascii="Cambria" w:hAnsi="Cambria"/>
          <w:b/>
        </w:rPr>
        <w:t>moodle</w:t>
      </w:r>
      <w:proofErr w:type="spellEnd"/>
      <w:r w:rsidR="005C4F04" w:rsidRPr="005C4F04">
        <w:rPr>
          <w:rFonts w:ascii="Cambria" w:hAnsi="Cambria"/>
          <w:b/>
        </w:rPr>
        <w:t>)</w:t>
      </w:r>
      <w:r w:rsidR="005C4F04">
        <w:rPr>
          <w:rFonts w:ascii="Cambria" w:hAnsi="Cambria"/>
          <w:b/>
        </w:rPr>
        <w:t xml:space="preserve"> for each team</w:t>
      </w:r>
      <w:r w:rsidR="005C4F04" w:rsidRPr="005C4F04">
        <w:rPr>
          <w:rFonts w:ascii="Cambria" w:hAnsi="Cambria"/>
          <w:b/>
        </w:rPr>
        <w:t xml:space="preserve">.  The senior writing papers </w:t>
      </w:r>
      <w:proofErr w:type="gramStart"/>
      <w:r w:rsidR="005C4F04" w:rsidRPr="005C4F04">
        <w:rPr>
          <w:rFonts w:ascii="Cambria" w:hAnsi="Cambria"/>
          <w:b/>
        </w:rPr>
        <w:t>will be upload</w:t>
      </w:r>
      <w:r w:rsidR="005C4F04">
        <w:rPr>
          <w:rFonts w:ascii="Cambria" w:hAnsi="Cambria"/>
          <w:b/>
        </w:rPr>
        <w:t>ed</w:t>
      </w:r>
      <w:proofErr w:type="gramEnd"/>
      <w:r w:rsidR="005C4F04" w:rsidRPr="005C4F04">
        <w:rPr>
          <w:rFonts w:ascii="Cambria" w:hAnsi="Cambria"/>
          <w:b/>
        </w:rPr>
        <w:t xml:space="preserve"> as soon as they are ready.  If anyone is uncomfortable reading a paper, contact Jim and he will take care of it.</w:t>
      </w:r>
    </w:p>
    <w:p w14:paraId="5170A6CF" w14:textId="5F0F3AC5" w:rsidR="005C4F04" w:rsidRPr="005C4F04" w:rsidRDefault="005C4F04" w:rsidP="0049276B">
      <w:pPr>
        <w:pStyle w:val="ListParagraph"/>
        <w:ind w:left="22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We will meet the first Friday of the winter term to see where we are.  There is no expectation that the teams </w:t>
      </w:r>
      <w:proofErr w:type="gramStart"/>
      <w:r>
        <w:rPr>
          <w:rFonts w:ascii="Cambria" w:hAnsi="Cambria"/>
          <w:b/>
        </w:rPr>
        <w:t>will be done</w:t>
      </w:r>
      <w:proofErr w:type="gramEnd"/>
      <w:r>
        <w:rPr>
          <w:rFonts w:ascii="Cambria" w:hAnsi="Cambria"/>
          <w:b/>
        </w:rPr>
        <w:t xml:space="preserve"> with their evaluations by that time.</w:t>
      </w:r>
    </w:p>
    <w:p w14:paraId="26233E9D" w14:textId="7D4BFF79" w:rsidR="004838D3" w:rsidRPr="005C4F04" w:rsidRDefault="004838D3" w:rsidP="00FE7627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trike/>
        </w:rPr>
      </w:pPr>
      <w:r>
        <w:rPr>
          <w:rFonts w:ascii="Cambria" w:hAnsi="Cambria"/>
        </w:rPr>
        <w:t>Norming</w:t>
      </w:r>
      <w:r w:rsidR="00B80EEA">
        <w:rPr>
          <w:rFonts w:ascii="Cambria" w:hAnsi="Cambria"/>
        </w:rPr>
        <w:t xml:space="preserve"> – </w:t>
      </w:r>
      <w:r w:rsidR="004A113B">
        <w:rPr>
          <w:rFonts w:ascii="Cambria" w:hAnsi="Cambria"/>
        </w:rPr>
        <w:t>Members will read and rate two papers individually.</w:t>
      </w:r>
      <w:r w:rsidR="0049276B">
        <w:rPr>
          <w:rFonts w:ascii="Cambria" w:hAnsi="Cambria"/>
        </w:rPr>
        <w:t xml:space="preserve"> Facilitated by Kristin.</w:t>
      </w:r>
      <w:r w:rsidR="005C4F04">
        <w:rPr>
          <w:rFonts w:ascii="Cambria" w:hAnsi="Cambria"/>
        </w:rPr>
        <w:t xml:space="preserve">  </w:t>
      </w:r>
      <w:r w:rsidR="005C4F04" w:rsidRPr="005C4F04">
        <w:rPr>
          <w:rFonts w:ascii="Cambria" w:hAnsi="Cambria"/>
          <w:b/>
        </w:rPr>
        <w:t xml:space="preserve">We got to only one paper for norming but feel confident that we collectively understand the issues.  A few small changes were made to the </w:t>
      </w:r>
      <w:proofErr w:type="gramStart"/>
      <w:r w:rsidR="005C4F04" w:rsidRPr="005C4F04">
        <w:rPr>
          <w:rFonts w:ascii="Cambria" w:hAnsi="Cambria"/>
          <w:b/>
        </w:rPr>
        <w:t>rubric which</w:t>
      </w:r>
      <w:proofErr w:type="gramEnd"/>
      <w:r w:rsidR="005C4F04" w:rsidRPr="005C4F04">
        <w:rPr>
          <w:rFonts w:ascii="Cambria" w:hAnsi="Cambria"/>
          <w:b/>
        </w:rPr>
        <w:t xml:space="preserve"> Jim will implement.  Kristin will arrange to norm the people missing the session.</w:t>
      </w:r>
    </w:p>
    <w:p w14:paraId="3F934019" w14:textId="1F2CE579" w:rsidR="004838D3" w:rsidRPr="004A113B" w:rsidRDefault="004838D3" w:rsidP="00FE7627">
      <w:pPr>
        <w:pStyle w:val="ListParagraph"/>
        <w:numPr>
          <w:ilvl w:val="0"/>
          <w:numId w:val="5"/>
        </w:numPr>
        <w:jc w:val="both"/>
        <w:rPr>
          <w:rFonts w:ascii="Cambria" w:hAnsi="Cambria"/>
          <w:strike/>
        </w:rPr>
      </w:pPr>
      <w:proofErr w:type="spellStart"/>
      <w:proofErr w:type="gramStart"/>
      <w:r>
        <w:rPr>
          <w:rFonts w:ascii="Cambria" w:hAnsi="Cambria"/>
        </w:rPr>
        <w:t>moodle</w:t>
      </w:r>
      <w:proofErr w:type="spellEnd"/>
      <w:proofErr w:type="gramEnd"/>
      <w:r>
        <w:rPr>
          <w:rFonts w:ascii="Cambria" w:hAnsi="Cambria"/>
        </w:rPr>
        <w:t xml:space="preserve"> and </w:t>
      </w:r>
      <w:proofErr w:type="spellStart"/>
      <w:r>
        <w:rPr>
          <w:rFonts w:ascii="Cambria" w:hAnsi="Cambria"/>
        </w:rPr>
        <w:t>qualtrics</w:t>
      </w:r>
      <w:proofErr w:type="spellEnd"/>
      <w:r w:rsidR="00A971EA">
        <w:rPr>
          <w:rFonts w:ascii="Cambria" w:hAnsi="Cambria"/>
        </w:rPr>
        <w:t xml:space="preserve"> – </w:t>
      </w:r>
      <w:r w:rsidR="0049276B">
        <w:rPr>
          <w:rFonts w:ascii="Cambria" w:hAnsi="Cambria"/>
        </w:rPr>
        <w:t>Is set up.</w:t>
      </w:r>
      <w:r w:rsidR="005C4F04">
        <w:rPr>
          <w:rFonts w:ascii="Cambria" w:hAnsi="Cambria"/>
        </w:rPr>
        <w:t xml:space="preserve">  </w:t>
      </w:r>
      <w:r w:rsidR="005C4F04" w:rsidRPr="005C4F04">
        <w:rPr>
          <w:rFonts w:ascii="Cambria" w:hAnsi="Cambria"/>
          <w:b/>
        </w:rPr>
        <w:t xml:space="preserve">The committee noted that </w:t>
      </w:r>
      <w:proofErr w:type="spellStart"/>
      <w:r w:rsidR="005C4F04" w:rsidRPr="005C4F04">
        <w:rPr>
          <w:rFonts w:ascii="Cambria" w:hAnsi="Cambria"/>
          <w:b/>
        </w:rPr>
        <w:t>moodle</w:t>
      </w:r>
      <w:proofErr w:type="spellEnd"/>
      <w:r w:rsidR="005C4F04" w:rsidRPr="005C4F04">
        <w:rPr>
          <w:rFonts w:ascii="Cambria" w:hAnsi="Cambria"/>
          <w:b/>
        </w:rPr>
        <w:t xml:space="preserve"> </w:t>
      </w:r>
      <w:proofErr w:type="gramStart"/>
      <w:r w:rsidR="005C4F04" w:rsidRPr="005C4F04">
        <w:rPr>
          <w:rFonts w:ascii="Cambria" w:hAnsi="Cambria"/>
          <w:b/>
        </w:rPr>
        <w:t>will</w:t>
      </w:r>
      <w:proofErr w:type="gramEnd"/>
      <w:r w:rsidR="005C4F04" w:rsidRPr="005C4F04">
        <w:rPr>
          <w:rFonts w:ascii="Cambria" w:hAnsi="Cambria"/>
          <w:b/>
        </w:rPr>
        <w:t xml:space="preserve"> be down for some of the winter break.  Jim will be sure to send the members links to the papers and copies of the rubric, etc.</w:t>
      </w:r>
    </w:p>
    <w:p w14:paraId="123FD67A" w14:textId="261C41E2" w:rsidR="004838D3" w:rsidRPr="00B82A22" w:rsidRDefault="004838D3" w:rsidP="00B43331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trike/>
        </w:rPr>
      </w:pPr>
      <w:r w:rsidRPr="0049276B">
        <w:rPr>
          <w:rFonts w:ascii="Cambria" w:hAnsi="Cambria"/>
        </w:rPr>
        <w:t>Watch for exemplars.</w:t>
      </w:r>
      <w:r w:rsidR="00E97567" w:rsidRPr="0049276B">
        <w:rPr>
          <w:rFonts w:ascii="Cambria" w:hAnsi="Cambria"/>
        </w:rPr>
        <w:t xml:space="preserve">  </w:t>
      </w:r>
    </w:p>
    <w:p w14:paraId="251848CE" w14:textId="5A4A8AC2" w:rsidR="00B82A22" w:rsidRDefault="00B82A22" w:rsidP="00B82A22">
      <w:pPr>
        <w:jc w:val="both"/>
        <w:rPr>
          <w:rFonts w:ascii="Cambria" w:hAnsi="Cambria"/>
          <w:b/>
          <w:strike/>
        </w:rPr>
      </w:pPr>
      <w:bookmarkStart w:id="0" w:name="_GoBack"/>
      <w:bookmarkEnd w:id="0"/>
    </w:p>
    <w:sectPr w:rsidR="00B82A22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22006D"/>
    <w:multiLevelType w:val="hybridMultilevel"/>
    <w:tmpl w:val="D8AA6A08"/>
    <w:lvl w:ilvl="0" w:tplc="0420BD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711"/>
    <w:multiLevelType w:val="hybridMultilevel"/>
    <w:tmpl w:val="42B22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3F5208"/>
    <w:multiLevelType w:val="hybridMultilevel"/>
    <w:tmpl w:val="2C0420E4"/>
    <w:lvl w:ilvl="0" w:tplc="27B6C93E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  <w:rPr>
        <w:rFonts w:hint="default"/>
      </w:rPr>
    </w:lvl>
    <w:lvl w:ilvl="2" w:tplc="8E2E0446">
      <w:start w:val="1"/>
      <w:numFmt w:val="bullet"/>
      <w:lvlText w:val="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2777022"/>
    <w:multiLevelType w:val="hybridMultilevel"/>
    <w:tmpl w:val="B56A2B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6DC0F5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32BBF"/>
    <w:multiLevelType w:val="hybridMultilevel"/>
    <w:tmpl w:val="B5E81954"/>
    <w:lvl w:ilvl="0" w:tplc="87D8E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526F9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06995"/>
    <w:rsid w:val="0001336E"/>
    <w:rsid w:val="00013F68"/>
    <w:rsid w:val="000209F7"/>
    <w:rsid w:val="00025FC3"/>
    <w:rsid w:val="000273B1"/>
    <w:rsid w:val="00032AC6"/>
    <w:rsid w:val="000343DD"/>
    <w:rsid w:val="00036675"/>
    <w:rsid w:val="000414FB"/>
    <w:rsid w:val="00041B4C"/>
    <w:rsid w:val="00050AE8"/>
    <w:rsid w:val="000538A4"/>
    <w:rsid w:val="00056911"/>
    <w:rsid w:val="00063B1D"/>
    <w:rsid w:val="00065446"/>
    <w:rsid w:val="000655E2"/>
    <w:rsid w:val="00081C9A"/>
    <w:rsid w:val="00082FF9"/>
    <w:rsid w:val="000955D9"/>
    <w:rsid w:val="00095B55"/>
    <w:rsid w:val="000974CB"/>
    <w:rsid w:val="000A146B"/>
    <w:rsid w:val="000B49C5"/>
    <w:rsid w:val="000B4E02"/>
    <w:rsid w:val="000C2F22"/>
    <w:rsid w:val="000C5B5A"/>
    <w:rsid w:val="000E1E16"/>
    <w:rsid w:val="000E6024"/>
    <w:rsid w:val="000F0DA8"/>
    <w:rsid w:val="001139AF"/>
    <w:rsid w:val="00116E94"/>
    <w:rsid w:val="00144A03"/>
    <w:rsid w:val="001553FF"/>
    <w:rsid w:val="001873EE"/>
    <w:rsid w:val="00195811"/>
    <w:rsid w:val="001B1DAE"/>
    <w:rsid w:val="001C54EF"/>
    <w:rsid w:val="00214F57"/>
    <w:rsid w:val="00235DE2"/>
    <w:rsid w:val="0026033D"/>
    <w:rsid w:val="00274492"/>
    <w:rsid w:val="002D4E0E"/>
    <w:rsid w:val="002D63E7"/>
    <w:rsid w:val="002E0607"/>
    <w:rsid w:val="002E1A0D"/>
    <w:rsid w:val="002E779C"/>
    <w:rsid w:val="002F1254"/>
    <w:rsid w:val="002F32A9"/>
    <w:rsid w:val="003107ED"/>
    <w:rsid w:val="00323C16"/>
    <w:rsid w:val="0032562B"/>
    <w:rsid w:val="00330844"/>
    <w:rsid w:val="00334139"/>
    <w:rsid w:val="003373D1"/>
    <w:rsid w:val="003451C6"/>
    <w:rsid w:val="00350FC3"/>
    <w:rsid w:val="00394A17"/>
    <w:rsid w:val="003B6069"/>
    <w:rsid w:val="003E4913"/>
    <w:rsid w:val="003F5C79"/>
    <w:rsid w:val="004044B4"/>
    <w:rsid w:val="00423D80"/>
    <w:rsid w:val="004253DD"/>
    <w:rsid w:val="0044514A"/>
    <w:rsid w:val="0045409A"/>
    <w:rsid w:val="00476F07"/>
    <w:rsid w:val="004838D3"/>
    <w:rsid w:val="00487F3F"/>
    <w:rsid w:val="0049276B"/>
    <w:rsid w:val="004A113B"/>
    <w:rsid w:val="004A273C"/>
    <w:rsid w:val="004A7C92"/>
    <w:rsid w:val="004E758C"/>
    <w:rsid w:val="004F43D3"/>
    <w:rsid w:val="00504C4A"/>
    <w:rsid w:val="00506EF8"/>
    <w:rsid w:val="00512AFB"/>
    <w:rsid w:val="00512F17"/>
    <w:rsid w:val="00530215"/>
    <w:rsid w:val="00530386"/>
    <w:rsid w:val="005374F0"/>
    <w:rsid w:val="00551EB4"/>
    <w:rsid w:val="00552F85"/>
    <w:rsid w:val="0055362B"/>
    <w:rsid w:val="00554464"/>
    <w:rsid w:val="0057706A"/>
    <w:rsid w:val="005821EC"/>
    <w:rsid w:val="00582A62"/>
    <w:rsid w:val="005A6A3B"/>
    <w:rsid w:val="005B784B"/>
    <w:rsid w:val="005C20B5"/>
    <w:rsid w:val="005C2541"/>
    <w:rsid w:val="005C4F04"/>
    <w:rsid w:val="005C7942"/>
    <w:rsid w:val="005D5487"/>
    <w:rsid w:val="005E0BD0"/>
    <w:rsid w:val="005E7332"/>
    <w:rsid w:val="00605C94"/>
    <w:rsid w:val="00613F4B"/>
    <w:rsid w:val="00640DBB"/>
    <w:rsid w:val="006443D4"/>
    <w:rsid w:val="0064478C"/>
    <w:rsid w:val="0065190B"/>
    <w:rsid w:val="006543CE"/>
    <w:rsid w:val="00662391"/>
    <w:rsid w:val="00664024"/>
    <w:rsid w:val="00674012"/>
    <w:rsid w:val="00681095"/>
    <w:rsid w:val="0069528C"/>
    <w:rsid w:val="006A4D88"/>
    <w:rsid w:val="006B3B9F"/>
    <w:rsid w:val="006B3BE9"/>
    <w:rsid w:val="006C0633"/>
    <w:rsid w:val="006C506C"/>
    <w:rsid w:val="006E67CB"/>
    <w:rsid w:val="00731832"/>
    <w:rsid w:val="007432A6"/>
    <w:rsid w:val="007462CB"/>
    <w:rsid w:val="0074666E"/>
    <w:rsid w:val="00755F8E"/>
    <w:rsid w:val="00762DDE"/>
    <w:rsid w:val="00771553"/>
    <w:rsid w:val="00775F76"/>
    <w:rsid w:val="007C4449"/>
    <w:rsid w:val="007D4AE2"/>
    <w:rsid w:val="007F77DF"/>
    <w:rsid w:val="0080282E"/>
    <w:rsid w:val="00804FCC"/>
    <w:rsid w:val="00811CA9"/>
    <w:rsid w:val="00811E09"/>
    <w:rsid w:val="00826BFF"/>
    <w:rsid w:val="008355F7"/>
    <w:rsid w:val="00835A47"/>
    <w:rsid w:val="008450D9"/>
    <w:rsid w:val="00846F4C"/>
    <w:rsid w:val="00856E2B"/>
    <w:rsid w:val="00872D87"/>
    <w:rsid w:val="00874946"/>
    <w:rsid w:val="00875696"/>
    <w:rsid w:val="00877E0E"/>
    <w:rsid w:val="008907AA"/>
    <w:rsid w:val="00890C04"/>
    <w:rsid w:val="008A23C2"/>
    <w:rsid w:val="008A49B2"/>
    <w:rsid w:val="008B2D28"/>
    <w:rsid w:val="008B42D1"/>
    <w:rsid w:val="008C5F29"/>
    <w:rsid w:val="008E30C5"/>
    <w:rsid w:val="008E5329"/>
    <w:rsid w:val="008E5559"/>
    <w:rsid w:val="008F1554"/>
    <w:rsid w:val="008F6B10"/>
    <w:rsid w:val="00900873"/>
    <w:rsid w:val="00903D56"/>
    <w:rsid w:val="00916DD4"/>
    <w:rsid w:val="00924F68"/>
    <w:rsid w:val="00931796"/>
    <w:rsid w:val="00936896"/>
    <w:rsid w:val="00946884"/>
    <w:rsid w:val="00950F79"/>
    <w:rsid w:val="00963CF5"/>
    <w:rsid w:val="009705E9"/>
    <w:rsid w:val="009807EA"/>
    <w:rsid w:val="009823F3"/>
    <w:rsid w:val="009850CC"/>
    <w:rsid w:val="009A50AF"/>
    <w:rsid w:val="009B1D37"/>
    <w:rsid w:val="009B1ECC"/>
    <w:rsid w:val="009B4B85"/>
    <w:rsid w:val="009C159E"/>
    <w:rsid w:val="009C2EB5"/>
    <w:rsid w:val="009E3C32"/>
    <w:rsid w:val="009E3F8A"/>
    <w:rsid w:val="009E6BBC"/>
    <w:rsid w:val="00A10DCE"/>
    <w:rsid w:val="00A21D08"/>
    <w:rsid w:val="00A509DE"/>
    <w:rsid w:val="00A621AA"/>
    <w:rsid w:val="00A953C6"/>
    <w:rsid w:val="00A95A2F"/>
    <w:rsid w:val="00A971EA"/>
    <w:rsid w:val="00A97F8A"/>
    <w:rsid w:val="00AA62DD"/>
    <w:rsid w:val="00AA6F76"/>
    <w:rsid w:val="00AA7B77"/>
    <w:rsid w:val="00AB0BC8"/>
    <w:rsid w:val="00AC78A1"/>
    <w:rsid w:val="00AD13A3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50FA6"/>
    <w:rsid w:val="00B675E4"/>
    <w:rsid w:val="00B71B91"/>
    <w:rsid w:val="00B74B0F"/>
    <w:rsid w:val="00B80EEA"/>
    <w:rsid w:val="00B82A22"/>
    <w:rsid w:val="00B87592"/>
    <w:rsid w:val="00B95BA6"/>
    <w:rsid w:val="00BA1CE4"/>
    <w:rsid w:val="00BA37DA"/>
    <w:rsid w:val="00BA4031"/>
    <w:rsid w:val="00BB5652"/>
    <w:rsid w:val="00BB70D8"/>
    <w:rsid w:val="00BD35E9"/>
    <w:rsid w:val="00BE2367"/>
    <w:rsid w:val="00BE2C93"/>
    <w:rsid w:val="00C03A7E"/>
    <w:rsid w:val="00C14E13"/>
    <w:rsid w:val="00C229A6"/>
    <w:rsid w:val="00C27F3A"/>
    <w:rsid w:val="00C40A36"/>
    <w:rsid w:val="00C45088"/>
    <w:rsid w:val="00C51E1B"/>
    <w:rsid w:val="00C55C1B"/>
    <w:rsid w:val="00C649D6"/>
    <w:rsid w:val="00C705C3"/>
    <w:rsid w:val="00C7478D"/>
    <w:rsid w:val="00C76DD4"/>
    <w:rsid w:val="00C80272"/>
    <w:rsid w:val="00C819CF"/>
    <w:rsid w:val="00C87521"/>
    <w:rsid w:val="00C91747"/>
    <w:rsid w:val="00CA66C0"/>
    <w:rsid w:val="00CA6834"/>
    <w:rsid w:val="00CB00E9"/>
    <w:rsid w:val="00CC50B0"/>
    <w:rsid w:val="00CD27E1"/>
    <w:rsid w:val="00CE006E"/>
    <w:rsid w:val="00CE51BC"/>
    <w:rsid w:val="00D15365"/>
    <w:rsid w:val="00D17074"/>
    <w:rsid w:val="00D256D6"/>
    <w:rsid w:val="00D25708"/>
    <w:rsid w:val="00D37592"/>
    <w:rsid w:val="00D466F0"/>
    <w:rsid w:val="00D502B4"/>
    <w:rsid w:val="00D50C3A"/>
    <w:rsid w:val="00D57E97"/>
    <w:rsid w:val="00D95B77"/>
    <w:rsid w:val="00D96279"/>
    <w:rsid w:val="00DA4AB4"/>
    <w:rsid w:val="00DB2B0E"/>
    <w:rsid w:val="00DD69EF"/>
    <w:rsid w:val="00DE1F00"/>
    <w:rsid w:val="00DF2BD3"/>
    <w:rsid w:val="00E02B6F"/>
    <w:rsid w:val="00E2506D"/>
    <w:rsid w:val="00E2606F"/>
    <w:rsid w:val="00E4049B"/>
    <w:rsid w:val="00E4392B"/>
    <w:rsid w:val="00E677F1"/>
    <w:rsid w:val="00E81A5D"/>
    <w:rsid w:val="00E84A13"/>
    <w:rsid w:val="00E97567"/>
    <w:rsid w:val="00EA7C92"/>
    <w:rsid w:val="00EB5C85"/>
    <w:rsid w:val="00EB785C"/>
    <w:rsid w:val="00EC446E"/>
    <w:rsid w:val="00EC7BC7"/>
    <w:rsid w:val="00ED788F"/>
    <w:rsid w:val="00EF1A41"/>
    <w:rsid w:val="00EF25BB"/>
    <w:rsid w:val="00F0121F"/>
    <w:rsid w:val="00F11DBA"/>
    <w:rsid w:val="00F12451"/>
    <w:rsid w:val="00F12FF3"/>
    <w:rsid w:val="00F14039"/>
    <w:rsid w:val="00F4610F"/>
    <w:rsid w:val="00F56662"/>
    <w:rsid w:val="00F60BDE"/>
    <w:rsid w:val="00F85FA2"/>
    <w:rsid w:val="00FA20C3"/>
    <w:rsid w:val="00FC3ABE"/>
    <w:rsid w:val="00FD4F1B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3</cp:revision>
  <cp:lastPrinted>2017-11-30T23:54:00Z</cp:lastPrinted>
  <dcterms:created xsi:type="dcterms:W3CDTF">2017-12-01T22:40:00Z</dcterms:created>
  <dcterms:modified xsi:type="dcterms:W3CDTF">2017-12-01T22:47:00Z</dcterms:modified>
</cp:coreProperties>
</file>