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C4687" w14:textId="356B2884" w:rsidR="006775A2" w:rsidRDefault="006775A2" w:rsidP="002C60AE">
      <w:pPr>
        <w:pStyle w:val="Heading1"/>
        <w:rPr>
          <w:rFonts w:asciiTheme="majorHAnsi" w:hAnsiTheme="majorHAnsi"/>
          <w:b w:val="0"/>
        </w:rPr>
      </w:pPr>
    </w:p>
    <w:p w14:paraId="76014094" w14:textId="7D0BFFA1" w:rsidR="004A113B" w:rsidRPr="001036E2" w:rsidRDefault="00B00419" w:rsidP="004A113B">
      <w:pPr>
        <w:pStyle w:val="Heading1"/>
        <w:rPr>
          <w:rFonts w:asciiTheme="majorHAnsi" w:hAnsiTheme="majorHAnsi"/>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1036E2">
        <w:rPr>
          <w:rFonts w:asciiTheme="majorHAnsi" w:hAnsiTheme="majorHAnsi"/>
        </w:rPr>
        <w:t>Minutes</w:t>
      </w:r>
    </w:p>
    <w:p w14:paraId="1D493394" w14:textId="19298778" w:rsidR="00D80144" w:rsidRDefault="002C60AE" w:rsidP="00487F3F">
      <w:pPr>
        <w:rPr>
          <w:rFonts w:ascii="Cambria" w:hAnsi="Cambria"/>
        </w:rPr>
      </w:pPr>
      <w:r>
        <w:rPr>
          <w:rFonts w:ascii="Cambria" w:hAnsi="Cambria"/>
        </w:rPr>
        <w:t>April 6</w:t>
      </w:r>
      <w:r w:rsidR="00E875E1">
        <w:rPr>
          <w:rFonts w:ascii="Cambria" w:hAnsi="Cambria"/>
        </w:rPr>
        <w:t>, 2018</w:t>
      </w:r>
    </w:p>
    <w:p w14:paraId="17F86531" w14:textId="4ED35AA4" w:rsidR="00F14039" w:rsidRDefault="008B42D1" w:rsidP="00487F3F">
      <w:pPr>
        <w:rPr>
          <w:rFonts w:ascii="Cambria" w:hAnsi="Cambria"/>
        </w:rPr>
      </w:pPr>
      <w:r>
        <w:rPr>
          <w:rFonts w:ascii="Cambria" w:hAnsi="Cambria"/>
        </w:rPr>
        <w:t xml:space="preserve"> </w:t>
      </w:r>
      <w:r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BE2367">
        <w:rPr>
          <w:rFonts w:ascii="Cambria" w:hAnsi="Cambria"/>
        </w:rPr>
        <w:t>329</w:t>
      </w:r>
      <w:r w:rsidR="00B80EEA">
        <w:rPr>
          <w:rFonts w:ascii="Cambria" w:hAnsi="Cambria"/>
        </w:rPr>
        <w:t xml:space="preserve">  </w:t>
      </w:r>
    </w:p>
    <w:p w14:paraId="4EECF059" w14:textId="6D6AE0F8" w:rsidR="002F1254" w:rsidRPr="008C39D5" w:rsidRDefault="004A113B" w:rsidP="002F1254">
      <w:pPr>
        <w:rPr>
          <w:rFonts w:asciiTheme="majorHAnsi" w:hAnsiTheme="majorHAnsi" w:cs="Arial"/>
          <w:b/>
          <w:color w:val="222222"/>
          <w:shd w:val="clear" w:color="auto" w:fill="FFFFFF"/>
        </w:rPr>
      </w:pPr>
      <w:r>
        <w:rPr>
          <w:rFonts w:asciiTheme="majorHAnsi" w:hAnsiTheme="majorHAnsi"/>
        </w:rPr>
        <w:t xml:space="preserve">Possible </w:t>
      </w:r>
      <w:r w:rsidR="002F1254" w:rsidRPr="002F1254">
        <w:rPr>
          <w:rFonts w:asciiTheme="majorHAnsi" w:hAnsiTheme="majorHAnsi"/>
        </w:rPr>
        <w:t>Attendees</w:t>
      </w:r>
      <w:r w:rsidR="002F1254" w:rsidRPr="00E56F8C">
        <w:rPr>
          <w:rFonts w:asciiTheme="majorHAnsi" w:hAnsiTheme="majorHAnsi"/>
        </w:rPr>
        <w:t xml:space="preserve">:  </w:t>
      </w:r>
      <w:r w:rsidR="002F1254" w:rsidRPr="002C60AE">
        <w:rPr>
          <w:rFonts w:asciiTheme="majorHAnsi" w:hAnsiTheme="majorHAnsi"/>
        </w:rPr>
        <w:t xml:space="preserve">Jim Hatton, Kristin Nagy Catz, Craig Stillwell, Lee Ayers, Dorothy </w:t>
      </w:r>
      <w:proofErr w:type="spellStart"/>
      <w:r w:rsidR="008B42D1" w:rsidRPr="002C60AE">
        <w:rPr>
          <w:rFonts w:asciiTheme="majorHAnsi" w:hAnsiTheme="majorHAnsi"/>
        </w:rPr>
        <w:t>Ormes</w:t>
      </w:r>
      <w:proofErr w:type="spellEnd"/>
      <w:r w:rsidR="008B42D1" w:rsidRPr="002C60AE">
        <w:rPr>
          <w:rFonts w:asciiTheme="majorHAnsi" w:hAnsiTheme="majorHAnsi"/>
        </w:rPr>
        <w:t>, Hart</w:t>
      </w:r>
      <w:r w:rsidR="002F1254" w:rsidRPr="002C60AE">
        <w:rPr>
          <w:rFonts w:asciiTheme="majorHAnsi" w:hAnsiTheme="majorHAnsi"/>
        </w:rPr>
        <w:t xml:space="preserve"> Wilson, Jody </w:t>
      </w:r>
      <w:r w:rsidR="00013F68" w:rsidRPr="002C60AE">
        <w:rPr>
          <w:rFonts w:asciiTheme="majorHAnsi" w:hAnsiTheme="majorHAnsi"/>
        </w:rPr>
        <w:t xml:space="preserve">Waters, </w:t>
      </w:r>
      <w:proofErr w:type="spellStart"/>
      <w:r w:rsidR="00013F68" w:rsidRPr="002C60AE">
        <w:rPr>
          <w:rFonts w:asciiTheme="majorHAnsi" w:hAnsiTheme="majorHAnsi" w:cs="Arial"/>
          <w:color w:val="222222"/>
          <w:shd w:val="clear" w:color="auto" w:fill="FFFFFF"/>
        </w:rPr>
        <w:t>Dylann</w:t>
      </w:r>
      <w:proofErr w:type="spellEnd"/>
      <w:r w:rsidR="001553FF" w:rsidRPr="002C60AE">
        <w:rPr>
          <w:rFonts w:asciiTheme="majorHAnsi" w:hAnsiTheme="majorHAnsi" w:cs="Arial"/>
          <w:color w:val="222222"/>
          <w:shd w:val="clear" w:color="auto" w:fill="FFFFFF"/>
        </w:rPr>
        <w:t xml:space="preserve"> </w:t>
      </w:r>
      <w:proofErr w:type="spellStart"/>
      <w:r w:rsidR="001553FF" w:rsidRPr="002C60AE">
        <w:rPr>
          <w:rFonts w:asciiTheme="majorHAnsi" w:hAnsiTheme="majorHAnsi" w:cs="Arial"/>
          <w:color w:val="222222"/>
          <w:shd w:val="clear" w:color="auto" w:fill="FFFFFF"/>
        </w:rPr>
        <w:t>Loverro</w:t>
      </w:r>
      <w:proofErr w:type="spellEnd"/>
      <w:r w:rsidR="001553FF" w:rsidRPr="002C60AE">
        <w:rPr>
          <w:rFonts w:asciiTheme="majorHAnsi" w:hAnsiTheme="majorHAnsi" w:cs="Arial"/>
          <w:color w:val="222222"/>
          <w:shd w:val="clear" w:color="auto" w:fill="FFFFFF"/>
        </w:rPr>
        <w:t xml:space="preserve">, Christina Richardson, </w:t>
      </w:r>
      <w:proofErr w:type="spellStart"/>
      <w:r w:rsidR="001553FF" w:rsidRPr="002C60AE">
        <w:rPr>
          <w:rFonts w:asciiTheme="majorHAnsi" w:hAnsiTheme="majorHAnsi" w:cs="Arial"/>
          <w:color w:val="222222"/>
          <w:shd w:val="clear" w:color="auto" w:fill="FFFFFF"/>
        </w:rPr>
        <w:t>Shanell</w:t>
      </w:r>
      <w:proofErr w:type="spellEnd"/>
      <w:r w:rsidR="001553FF" w:rsidRPr="002C60AE">
        <w:rPr>
          <w:rFonts w:asciiTheme="majorHAnsi" w:hAnsiTheme="majorHAnsi" w:cs="Arial"/>
          <w:color w:val="222222"/>
          <w:shd w:val="clear" w:color="auto" w:fill="FFFFFF"/>
        </w:rPr>
        <w:t xml:space="preserve"> Sanchez, Erin Wilder</w:t>
      </w:r>
      <w:r w:rsidR="00506EF8" w:rsidRPr="002C60AE">
        <w:rPr>
          <w:rFonts w:asciiTheme="majorHAnsi" w:hAnsiTheme="majorHAnsi" w:cs="Arial"/>
          <w:color w:val="222222"/>
          <w:shd w:val="clear" w:color="auto" w:fill="FFFFFF"/>
        </w:rPr>
        <w:t xml:space="preserve">, </w:t>
      </w:r>
      <w:r w:rsidR="00506EF8" w:rsidRPr="00CB3784">
        <w:rPr>
          <w:rFonts w:asciiTheme="majorHAnsi" w:hAnsiTheme="majorHAnsi" w:cs="Arial"/>
          <w:strike/>
          <w:color w:val="222222"/>
          <w:shd w:val="clear" w:color="auto" w:fill="FFFFFF"/>
        </w:rPr>
        <w:t xml:space="preserve">Michael </w:t>
      </w:r>
      <w:proofErr w:type="spellStart"/>
      <w:r w:rsidR="00506EF8" w:rsidRPr="00CB3784">
        <w:rPr>
          <w:rFonts w:asciiTheme="majorHAnsi" w:hAnsiTheme="majorHAnsi" w:cs="Arial"/>
          <w:strike/>
          <w:color w:val="222222"/>
          <w:shd w:val="clear" w:color="auto" w:fill="FFFFFF"/>
        </w:rPr>
        <w:t>Stanfill</w:t>
      </w:r>
      <w:proofErr w:type="spellEnd"/>
      <w:r w:rsidR="000538A4" w:rsidRPr="00CB3784">
        <w:rPr>
          <w:rFonts w:asciiTheme="majorHAnsi" w:hAnsiTheme="majorHAnsi" w:cs="Arial"/>
          <w:strike/>
          <w:color w:val="222222"/>
          <w:shd w:val="clear" w:color="auto" w:fill="FFFFFF"/>
        </w:rPr>
        <w:t xml:space="preserve">, </w:t>
      </w:r>
      <w:r w:rsidR="00F60BDE" w:rsidRPr="00CB3784">
        <w:rPr>
          <w:rFonts w:asciiTheme="majorHAnsi" w:hAnsiTheme="majorHAnsi" w:cs="Arial"/>
          <w:strike/>
          <w:color w:val="222222"/>
          <w:shd w:val="clear" w:color="auto" w:fill="FFFFFF"/>
        </w:rPr>
        <w:t>Rene Ordonez</w:t>
      </w:r>
      <w:r w:rsidR="00A509DE" w:rsidRPr="00CB3784">
        <w:rPr>
          <w:rFonts w:asciiTheme="majorHAnsi" w:hAnsiTheme="majorHAnsi" w:cs="Arial"/>
          <w:strike/>
          <w:color w:val="222222"/>
          <w:shd w:val="clear" w:color="auto" w:fill="FFFFFF"/>
        </w:rPr>
        <w:t>.</w:t>
      </w:r>
    </w:p>
    <w:p w14:paraId="49505646" w14:textId="28A205FA" w:rsidR="00831D58" w:rsidRPr="00803E8C" w:rsidRDefault="002C60AE" w:rsidP="00831D58">
      <w:pPr>
        <w:pStyle w:val="ListParagraph"/>
        <w:numPr>
          <w:ilvl w:val="0"/>
          <w:numId w:val="9"/>
        </w:numPr>
        <w:jc w:val="both"/>
        <w:rPr>
          <w:rFonts w:ascii="Cambria" w:hAnsi="Cambria"/>
          <w:b/>
        </w:rPr>
      </w:pPr>
      <w:r>
        <w:rPr>
          <w:rFonts w:ascii="Cambria" w:hAnsi="Cambria"/>
        </w:rPr>
        <w:t>Oral</w:t>
      </w:r>
      <w:r w:rsidR="00831D58">
        <w:rPr>
          <w:rFonts w:ascii="Cambria" w:hAnsi="Cambria"/>
        </w:rPr>
        <w:t xml:space="preserve"> presentation assessments for winter term.</w:t>
      </w:r>
    </w:p>
    <w:p w14:paraId="2A0A8C81" w14:textId="0D8849EC" w:rsidR="00831D58" w:rsidRDefault="002C60AE" w:rsidP="00831D58">
      <w:pPr>
        <w:pStyle w:val="ListParagraph"/>
        <w:numPr>
          <w:ilvl w:val="1"/>
          <w:numId w:val="9"/>
        </w:numPr>
        <w:jc w:val="both"/>
        <w:rPr>
          <w:rFonts w:ascii="Cambria" w:hAnsi="Cambria"/>
        </w:rPr>
      </w:pPr>
      <w:r>
        <w:rPr>
          <w:rFonts w:ascii="Cambria" w:hAnsi="Cambria"/>
        </w:rPr>
        <w:t>Debrief.</w:t>
      </w:r>
      <w:r w:rsidR="00CB3784">
        <w:rPr>
          <w:rFonts w:ascii="Cambria" w:hAnsi="Cambria"/>
        </w:rPr>
        <w:t xml:space="preserve">  </w:t>
      </w:r>
      <w:r w:rsidR="00CB3784">
        <w:rPr>
          <w:rFonts w:ascii="Cambria" w:hAnsi="Cambria"/>
          <w:b/>
        </w:rPr>
        <w:t xml:space="preserve">It is sometimes unpredictable how </w:t>
      </w:r>
      <w:proofErr w:type="gramStart"/>
      <w:r w:rsidR="00CB3784">
        <w:rPr>
          <w:rFonts w:ascii="Cambria" w:hAnsi="Cambria"/>
          <w:b/>
        </w:rPr>
        <w:t>many presentation</w:t>
      </w:r>
      <w:proofErr w:type="gramEnd"/>
      <w:r w:rsidR="00CB3784">
        <w:rPr>
          <w:rFonts w:ascii="Cambria" w:hAnsi="Cambria"/>
          <w:b/>
        </w:rPr>
        <w:t xml:space="preserve"> we will see when we sign up for two hours.  Many students seemed to just flash through the references.  We might mention this at the spring workshop.  We discussed knowing about the assignment.  The upshot was that in our comments we should mention how the intention of a particular talk </w:t>
      </w:r>
      <w:proofErr w:type="gramStart"/>
      <w:r w:rsidR="00CB3784">
        <w:rPr>
          <w:rFonts w:ascii="Cambria" w:hAnsi="Cambria"/>
          <w:b/>
        </w:rPr>
        <w:t>wasn’t</w:t>
      </w:r>
      <w:proofErr w:type="gramEnd"/>
      <w:r w:rsidR="00CB3784">
        <w:rPr>
          <w:rFonts w:ascii="Cambria" w:hAnsi="Cambria"/>
          <w:b/>
        </w:rPr>
        <w:t xml:space="preserve"> clear.  We will give feedback to the programs on oral presentations </w:t>
      </w:r>
      <w:proofErr w:type="gramStart"/>
      <w:r w:rsidR="00CB3784">
        <w:rPr>
          <w:rFonts w:ascii="Cambria" w:hAnsi="Cambria"/>
          <w:b/>
        </w:rPr>
        <w:t>like</w:t>
      </w:r>
      <w:proofErr w:type="gramEnd"/>
      <w:r w:rsidR="00CB3784">
        <w:rPr>
          <w:rFonts w:ascii="Cambria" w:hAnsi="Cambria"/>
          <w:b/>
        </w:rPr>
        <w:t xml:space="preserve"> we do with senior writing.  </w:t>
      </w:r>
    </w:p>
    <w:p w14:paraId="79A44BD7" w14:textId="53BD2CDF" w:rsidR="00831D58" w:rsidRPr="00CB3784" w:rsidRDefault="002C60AE" w:rsidP="00CB3784">
      <w:pPr>
        <w:pStyle w:val="ListParagraph"/>
        <w:numPr>
          <w:ilvl w:val="1"/>
          <w:numId w:val="9"/>
        </w:numPr>
        <w:jc w:val="both"/>
        <w:rPr>
          <w:rFonts w:ascii="Cambria" w:hAnsi="Cambria"/>
        </w:rPr>
      </w:pPr>
      <w:r w:rsidRPr="002C60AE">
        <w:rPr>
          <w:rFonts w:ascii="Cambria" w:hAnsi="Cambria"/>
        </w:rPr>
        <w:t>Planning for spring assessments.</w:t>
      </w:r>
      <w:r w:rsidR="00CB3784">
        <w:rPr>
          <w:rFonts w:ascii="Cambria" w:hAnsi="Cambria"/>
        </w:rPr>
        <w:t xml:space="preserve"> </w:t>
      </w:r>
      <w:r w:rsidR="00CB3784">
        <w:rPr>
          <w:rFonts w:ascii="Cambria" w:hAnsi="Cambria"/>
          <w:b/>
        </w:rPr>
        <w:t xml:space="preserve">We were unclear whether to include freshman presentations.  Craig will talk with the </w:t>
      </w:r>
      <w:proofErr w:type="spellStart"/>
      <w:r w:rsidR="00CB3784">
        <w:rPr>
          <w:rFonts w:ascii="Cambria" w:hAnsi="Cambria"/>
          <w:b/>
        </w:rPr>
        <w:t>USem</w:t>
      </w:r>
      <w:proofErr w:type="spellEnd"/>
      <w:r w:rsidR="00CB3784">
        <w:rPr>
          <w:rFonts w:ascii="Cambria" w:hAnsi="Cambria"/>
          <w:b/>
        </w:rPr>
        <w:t xml:space="preserve"> people.</w:t>
      </w:r>
      <w:r w:rsidR="00A63EF6">
        <w:rPr>
          <w:rFonts w:ascii="Cambria" w:hAnsi="Cambria"/>
          <w:b/>
        </w:rPr>
        <w:t xml:space="preserve">  Kristin will set these up as usual.  We will use the same </w:t>
      </w:r>
      <w:proofErr w:type="spellStart"/>
      <w:r w:rsidR="00A63EF6">
        <w:rPr>
          <w:rFonts w:ascii="Cambria" w:hAnsi="Cambria"/>
          <w:b/>
        </w:rPr>
        <w:t>qualtrics</w:t>
      </w:r>
      <w:proofErr w:type="spellEnd"/>
      <w:r w:rsidR="00A63EF6">
        <w:rPr>
          <w:rFonts w:ascii="Cambria" w:hAnsi="Cambria"/>
          <w:b/>
        </w:rPr>
        <w:t xml:space="preserve"> </w:t>
      </w:r>
      <w:r w:rsidR="00E47C36">
        <w:rPr>
          <w:rFonts w:ascii="Cambria" w:hAnsi="Cambria"/>
          <w:b/>
        </w:rPr>
        <w:t xml:space="preserve">survey </w:t>
      </w:r>
      <w:r w:rsidR="00A63EF6">
        <w:rPr>
          <w:rFonts w:ascii="Cambria" w:hAnsi="Cambria"/>
          <w:b/>
        </w:rPr>
        <w:t>as winter to enter our data.  We will be going to SOAR talks.  The process will be the same as winter with sign up and teams of convenience.</w:t>
      </w:r>
    </w:p>
    <w:p w14:paraId="138AEE32" w14:textId="4502C399" w:rsidR="00831D58" w:rsidRPr="002C60AE" w:rsidRDefault="007E26EC" w:rsidP="004838D3">
      <w:pPr>
        <w:pStyle w:val="ListParagraph"/>
        <w:numPr>
          <w:ilvl w:val="0"/>
          <w:numId w:val="9"/>
        </w:numPr>
        <w:jc w:val="both"/>
        <w:rPr>
          <w:rFonts w:ascii="Cambria" w:hAnsi="Cambria"/>
        </w:rPr>
      </w:pPr>
      <w:r>
        <w:rPr>
          <w:rFonts w:ascii="Cambria" w:hAnsi="Cambria"/>
        </w:rPr>
        <w:t xml:space="preserve">Overview of senior writing results. </w:t>
      </w:r>
      <w:r w:rsidR="006775A2" w:rsidRPr="002C60AE">
        <w:rPr>
          <w:rFonts w:ascii="Cambria" w:hAnsi="Cambria"/>
        </w:rPr>
        <w:t>Items from our discussion</w:t>
      </w:r>
    </w:p>
    <w:p w14:paraId="70C05D41" w14:textId="4161CBDC" w:rsidR="005C31BC" w:rsidRDefault="005C31BC" w:rsidP="006775A2">
      <w:pPr>
        <w:pStyle w:val="ListParagraph"/>
        <w:numPr>
          <w:ilvl w:val="1"/>
          <w:numId w:val="9"/>
        </w:numPr>
        <w:jc w:val="both"/>
        <w:rPr>
          <w:rFonts w:ascii="Cambria" w:hAnsi="Cambria"/>
        </w:rPr>
      </w:pPr>
      <w:proofErr w:type="gramStart"/>
      <w:r>
        <w:rPr>
          <w:rFonts w:ascii="Cambria" w:hAnsi="Cambria"/>
        </w:rPr>
        <w:t>Information literacy assessment update</w:t>
      </w:r>
      <w:proofErr w:type="gramEnd"/>
      <w:r>
        <w:rPr>
          <w:rFonts w:ascii="Cambria" w:hAnsi="Cambria"/>
        </w:rPr>
        <w:t>.</w:t>
      </w:r>
      <w:r w:rsidR="00A63EF6">
        <w:rPr>
          <w:rFonts w:ascii="Cambria" w:hAnsi="Cambria"/>
        </w:rPr>
        <w:t xml:space="preserve">  </w:t>
      </w:r>
      <w:r w:rsidR="00A63EF6">
        <w:rPr>
          <w:rFonts w:ascii="Cambria" w:hAnsi="Cambria"/>
          <w:b/>
        </w:rPr>
        <w:t>Be</w:t>
      </w:r>
      <w:r w:rsidR="00E47C36">
        <w:rPr>
          <w:rFonts w:ascii="Cambria" w:hAnsi="Cambria"/>
          <w:b/>
        </w:rPr>
        <w:t>ginn</w:t>
      </w:r>
      <w:r w:rsidR="00A63EF6">
        <w:rPr>
          <w:rFonts w:ascii="Cambria" w:hAnsi="Cambria"/>
          <w:b/>
        </w:rPr>
        <w:t>ing very soon.</w:t>
      </w:r>
    </w:p>
    <w:p w14:paraId="4180868C" w14:textId="1F20B274" w:rsidR="006775A2" w:rsidRPr="002C60AE" w:rsidRDefault="006775A2" w:rsidP="006775A2">
      <w:pPr>
        <w:pStyle w:val="ListParagraph"/>
        <w:numPr>
          <w:ilvl w:val="1"/>
          <w:numId w:val="9"/>
        </w:numPr>
        <w:jc w:val="both"/>
        <w:rPr>
          <w:rFonts w:ascii="Cambria" w:hAnsi="Cambria"/>
        </w:rPr>
      </w:pPr>
      <w:r w:rsidRPr="002C60AE">
        <w:rPr>
          <w:rFonts w:ascii="Cambria" w:hAnsi="Cambria"/>
        </w:rPr>
        <w:t>Jim was overgeneralizing and ignoring sampling variation.  Rene will take a closer look at the data.</w:t>
      </w:r>
      <w:r w:rsidR="00A63EF6">
        <w:rPr>
          <w:rFonts w:ascii="Cambria" w:hAnsi="Cambria"/>
        </w:rPr>
        <w:t xml:space="preserve"> </w:t>
      </w:r>
      <w:r w:rsidR="00A63EF6">
        <w:rPr>
          <w:rFonts w:ascii="Cambria" w:hAnsi="Cambria"/>
          <w:b/>
        </w:rPr>
        <w:t>Waiting for Rene.</w:t>
      </w:r>
    </w:p>
    <w:p w14:paraId="14336B40" w14:textId="7EF6AF5D" w:rsidR="006775A2" w:rsidRPr="002C60AE" w:rsidRDefault="006775A2" w:rsidP="006775A2">
      <w:pPr>
        <w:pStyle w:val="ListParagraph"/>
        <w:numPr>
          <w:ilvl w:val="1"/>
          <w:numId w:val="9"/>
        </w:numPr>
        <w:jc w:val="both"/>
        <w:rPr>
          <w:rFonts w:ascii="Cambria" w:hAnsi="Cambria"/>
        </w:rPr>
      </w:pPr>
      <w:r w:rsidRPr="002C60AE">
        <w:rPr>
          <w:rFonts w:ascii="Cambria" w:hAnsi="Cambria"/>
        </w:rPr>
        <w:t>Jim will send the business results to Rene.</w:t>
      </w:r>
      <w:r w:rsidR="00A63EF6">
        <w:rPr>
          <w:rFonts w:ascii="Cambria" w:hAnsi="Cambria"/>
        </w:rPr>
        <w:t xml:space="preserve">  </w:t>
      </w:r>
      <w:r w:rsidR="00A63EF6">
        <w:rPr>
          <w:rFonts w:ascii="Cambria" w:hAnsi="Cambria"/>
          <w:b/>
        </w:rPr>
        <w:t>Done.</w:t>
      </w:r>
    </w:p>
    <w:p w14:paraId="20101912" w14:textId="3860E92E" w:rsidR="006775A2" w:rsidRPr="002C60AE" w:rsidRDefault="006775A2" w:rsidP="006775A2">
      <w:pPr>
        <w:pStyle w:val="ListParagraph"/>
        <w:numPr>
          <w:ilvl w:val="1"/>
          <w:numId w:val="9"/>
        </w:numPr>
        <w:jc w:val="both"/>
        <w:rPr>
          <w:rFonts w:ascii="Cambria" w:hAnsi="Cambria"/>
        </w:rPr>
      </w:pPr>
      <w:r w:rsidRPr="002C60AE">
        <w:rPr>
          <w:rFonts w:ascii="Cambria" w:hAnsi="Cambria"/>
        </w:rPr>
        <w:t xml:space="preserve">Jim will bring a sample of papers that needed more revision </w:t>
      </w:r>
      <w:r w:rsidR="003019E3" w:rsidRPr="002C60AE">
        <w:rPr>
          <w:rFonts w:ascii="Cambria" w:hAnsi="Cambria"/>
        </w:rPr>
        <w:t xml:space="preserve">to the next meeting, </w:t>
      </w:r>
      <w:r w:rsidRPr="002C60AE">
        <w:rPr>
          <w:rFonts w:ascii="Cambria" w:hAnsi="Cambria"/>
        </w:rPr>
        <w:t xml:space="preserve">so we can see how they </w:t>
      </w:r>
      <w:proofErr w:type="gramStart"/>
      <w:r w:rsidRPr="002C60AE">
        <w:rPr>
          <w:rFonts w:ascii="Cambria" w:hAnsi="Cambria"/>
        </w:rPr>
        <w:t>could be improved</w:t>
      </w:r>
      <w:proofErr w:type="gramEnd"/>
      <w:r w:rsidRPr="002C60AE">
        <w:rPr>
          <w:rFonts w:ascii="Cambria" w:hAnsi="Cambria"/>
        </w:rPr>
        <w:t>.</w:t>
      </w:r>
      <w:r w:rsidR="005C31BC">
        <w:rPr>
          <w:rFonts w:ascii="Cambria" w:hAnsi="Cambria"/>
        </w:rPr>
        <w:t xml:space="preserve">  One from each team </w:t>
      </w:r>
      <w:proofErr w:type="gramStart"/>
      <w:r w:rsidR="005C31BC">
        <w:rPr>
          <w:rFonts w:ascii="Cambria" w:hAnsi="Cambria"/>
        </w:rPr>
        <w:t>is posted</w:t>
      </w:r>
      <w:proofErr w:type="gramEnd"/>
      <w:r w:rsidR="005C31BC">
        <w:rPr>
          <w:rFonts w:ascii="Cambria" w:hAnsi="Cambria"/>
        </w:rPr>
        <w:t xml:space="preserve"> on the </w:t>
      </w:r>
      <w:proofErr w:type="spellStart"/>
      <w:r w:rsidR="005C31BC">
        <w:rPr>
          <w:rFonts w:ascii="Cambria" w:hAnsi="Cambria"/>
        </w:rPr>
        <w:t>moodle</w:t>
      </w:r>
      <w:proofErr w:type="spellEnd"/>
      <w:r w:rsidR="005C31BC">
        <w:rPr>
          <w:rFonts w:ascii="Cambria" w:hAnsi="Cambria"/>
        </w:rPr>
        <w:t xml:space="preserve"> site.</w:t>
      </w:r>
      <w:r w:rsidR="00A63EF6">
        <w:rPr>
          <w:rFonts w:ascii="Cambria" w:hAnsi="Cambria"/>
        </w:rPr>
        <w:t xml:space="preserve">  </w:t>
      </w:r>
      <w:r w:rsidR="00A63EF6">
        <w:rPr>
          <w:rFonts w:ascii="Cambria" w:hAnsi="Cambria"/>
          <w:b/>
        </w:rPr>
        <w:t xml:space="preserve">After an insightful discussion, we defined “Needing Revision” as “paper looks like a draft”.  This could mean many mechanical </w:t>
      </w:r>
      <w:proofErr w:type="gramStart"/>
      <w:r w:rsidR="00A63EF6">
        <w:rPr>
          <w:rFonts w:ascii="Cambria" w:hAnsi="Cambria"/>
          <w:b/>
        </w:rPr>
        <w:t>errors or lack of organization</w:t>
      </w:r>
      <w:proofErr w:type="gramEnd"/>
      <w:r w:rsidR="00A63EF6">
        <w:rPr>
          <w:rFonts w:ascii="Cambria" w:hAnsi="Cambria"/>
          <w:b/>
        </w:rPr>
        <w:t xml:space="preserve"> or flow for example.  We need to keep in mind that a student’s achievable level of performance is not necessarily the top level.</w:t>
      </w:r>
    </w:p>
    <w:p w14:paraId="7744872B" w14:textId="345C353E" w:rsidR="003019E3" w:rsidRPr="002C60AE" w:rsidRDefault="003019E3" w:rsidP="006775A2">
      <w:pPr>
        <w:pStyle w:val="ListParagraph"/>
        <w:numPr>
          <w:ilvl w:val="1"/>
          <w:numId w:val="9"/>
        </w:numPr>
        <w:jc w:val="both"/>
        <w:rPr>
          <w:rFonts w:ascii="Cambria" w:hAnsi="Cambria"/>
        </w:rPr>
      </w:pPr>
      <w:r w:rsidRPr="002C60AE">
        <w:rPr>
          <w:rFonts w:ascii="Cambria" w:hAnsi="Cambria"/>
        </w:rPr>
        <w:t>Because, for instance, we might have subconsciously rated FUSE papers differently, next year we will have the major blind to the raters.</w:t>
      </w:r>
    </w:p>
    <w:p w14:paraId="34E87D7F" w14:textId="6BADEA95" w:rsidR="001E2845" w:rsidRPr="005C31BC" w:rsidRDefault="001E2845" w:rsidP="001E2845">
      <w:pPr>
        <w:pStyle w:val="ListParagraph"/>
        <w:numPr>
          <w:ilvl w:val="0"/>
          <w:numId w:val="9"/>
        </w:numPr>
        <w:jc w:val="both"/>
        <w:rPr>
          <w:rFonts w:ascii="Cambria" w:hAnsi="Cambria"/>
          <w:b/>
        </w:rPr>
      </w:pPr>
      <w:r>
        <w:rPr>
          <w:rFonts w:ascii="Cambria" w:hAnsi="Cambria"/>
        </w:rPr>
        <w:t xml:space="preserve">Academic Program Review </w:t>
      </w:r>
      <w:r w:rsidR="007E26EC">
        <w:rPr>
          <w:rFonts w:ascii="Cambria" w:hAnsi="Cambria"/>
        </w:rPr>
        <w:t xml:space="preserve">– Guides and evaluation documents out.  What needs to </w:t>
      </w:r>
      <w:proofErr w:type="gramStart"/>
      <w:r w:rsidR="007E26EC">
        <w:rPr>
          <w:rFonts w:ascii="Cambria" w:hAnsi="Cambria"/>
        </w:rPr>
        <w:t>be done</w:t>
      </w:r>
      <w:proofErr w:type="gramEnd"/>
      <w:r w:rsidR="007E26EC">
        <w:rPr>
          <w:rFonts w:ascii="Cambria" w:hAnsi="Cambria"/>
        </w:rPr>
        <w:t>?</w:t>
      </w:r>
      <w:r w:rsidR="006775A2">
        <w:rPr>
          <w:rFonts w:ascii="Cambria" w:hAnsi="Cambria"/>
        </w:rPr>
        <w:t xml:space="preserve"> </w:t>
      </w:r>
    </w:p>
    <w:p w14:paraId="0A0D4C72" w14:textId="152CB87B" w:rsidR="005C31BC" w:rsidRPr="005C31BC" w:rsidRDefault="005C31BC" w:rsidP="005C31BC">
      <w:pPr>
        <w:pStyle w:val="ListParagraph"/>
        <w:numPr>
          <w:ilvl w:val="1"/>
          <w:numId w:val="9"/>
        </w:numPr>
        <w:jc w:val="both"/>
        <w:rPr>
          <w:rFonts w:ascii="Cambria" w:hAnsi="Cambria"/>
          <w:b/>
        </w:rPr>
      </w:pPr>
      <w:proofErr w:type="spellStart"/>
      <w:r>
        <w:rPr>
          <w:rFonts w:ascii="Cambria" w:hAnsi="Cambria"/>
        </w:rPr>
        <w:t>Qualtrics</w:t>
      </w:r>
      <w:proofErr w:type="spellEnd"/>
      <w:r>
        <w:rPr>
          <w:rFonts w:ascii="Cambria" w:hAnsi="Cambria"/>
        </w:rPr>
        <w:t xml:space="preserve"> Survey needs to </w:t>
      </w:r>
      <w:proofErr w:type="gramStart"/>
      <w:r>
        <w:rPr>
          <w:rFonts w:ascii="Cambria" w:hAnsi="Cambria"/>
        </w:rPr>
        <w:t>be built</w:t>
      </w:r>
      <w:proofErr w:type="gramEnd"/>
      <w:r>
        <w:rPr>
          <w:rFonts w:ascii="Cambria" w:hAnsi="Cambria"/>
        </w:rPr>
        <w:t>.</w:t>
      </w:r>
      <w:r w:rsidR="00A63EF6">
        <w:rPr>
          <w:rFonts w:ascii="Cambria" w:hAnsi="Cambria"/>
        </w:rPr>
        <w:t xml:space="preserve"> </w:t>
      </w:r>
      <w:r w:rsidR="00A63EF6">
        <w:rPr>
          <w:rFonts w:ascii="Cambria" w:hAnsi="Cambria"/>
          <w:b/>
        </w:rPr>
        <w:t>Hart is back</w:t>
      </w:r>
      <w:proofErr w:type="gramStart"/>
      <w:r w:rsidR="00A63EF6">
        <w:rPr>
          <w:rFonts w:ascii="Cambria" w:hAnsi="Cambria"/>
          <w:b/>
        </w:rPr>
        <w:t>!!!</w:t>
      </w:r>
      <w:proofErr w:type="gramEnd"/>
    </w:p>
    <w:p w14:paraId="3421EA59" w14:textId="32BB6120" w:rsidR="005C31BC" w:rsidRPr="005C31BC" w:rsidRDefault="005C31BC" w:rsidP="005C31BC">
      <w:pPr>
        <w:pStyle w:val="ListParagraph"/>
        <w:numPr>
          <w:ilvl w:val="1"/>
          <w:numId w:val="9"/>
        </w:numPr>
        <w:jc w:val="both"/>
        <w:rPr>
          <w:rFonts w:ascii="Cambria" w:hAnsi="Cambria"/>
          <w:b/>
        </w:rPr>
      </w:pPr>
      <w:r>
        <w:rPr>
          <w:rFonts w:ascii="Cambria" w:hAnsi="Cambria"/>
        </w:rPr>
        <w:t xml:space="preserve">Teams need to </w:t>
      </w:r>
      <w:proofErr w:type="gramStart"/>
      <w:r>
        <w:rPr>
          <w:rFonts w:ascii="Cambria" w:hAnsi="Cambria"/>
        </w:rPr>
        <w:t>be formed</w:t>
      </w:r>
      <w:proofErr w:type="gramEnd"/>
      <w:r>
        <w:rPr>
          <w:rFonts w:ascii="Cambria" w:hAnsi="Cambria"/>
        </w:rPr>
        <w:t>.</w:t>
      </w:r>
      <w:r w:rsidR="00A63EF6">
        <w:rPr>
          <w:rFonts w:ascii="Cambria" w:hAnsi="Cambria"/>
        </w:rPr>
        <w:t xml:space="preserve">  </w:t>
      </w:r>
      <w:r w:rsidR="00A63EF6">
        <w:rPr>
          <w:rFonts w:ascii="Cambria" w:hAnsi="Cambria"/>
          <w:b/>
        </w:rPr>
        <w:t>Same teams with Hart helping pick up the stranglers.</w:t>
      </w:r>
      <w:r w:rsidR="00281EE6">
        <w:rPr>
          <w:rFonts w:ascii="Cambria" w:hAnsi="Cambria"/>
          <w:b/>
        </w:rPr>
        <w:t xml:space="preserve"> People will not review any program </w:t>
      </w:r>
      <w:r w:rsidR="00E47C36">
        <w:rPr>
          <w:rFonts w:ascii="Cambria" w:hAnsi="Cambria"/>
          <w:b/>
        </w:rPr>
        <w:t>to which they</w:t>
      </w:r>
      <w:r w:rsidR="00281EE6">
        <w:rPr>
          <w:rFonts w:ascii="Cambria" w:hAnsi="Cambria"/>
          <w:b/>
        </w:rPr>
        <w:t xml:space="preserve"> have a connection.</w:t>
      </w:r>
    </w:p>
    <w:p w14:paraId="29A735A6" w14:textId="74ED6368" w:rsidR="005C31BC" w:rsidRDefault="002927A1" w:rsidP="005C31BC">
      <w:pPr>
        <w:pStyle w:val="ListParagraph"/>
        <w:numPr>
          <w:ilvl w:val="1"/>
          <w:numId w:val="9"/>
        </w:numPr>
        <w:jc w:val="both"/>
        <w:rPr>
          <w:rFonts w:ascii="Cambria" w:hAnsi="Cambria"/>
          <w:b/>
        </w:rPr>
      </w:pPr>
      <w:r>
        <w:rPr>
          <w:rFonts w:ascii="Cambria" w:hAnsi="Cambria"/>
        </w:rPr>
        <w:t>Norming at the next meeting.</w:t>
      </w:r>
      <w:r w:rsidR="00A63EF6">
        <w:rPr>
          <w:rFonts w:ascii="Cambria" w:hAnsi="Cambria"/>
        </w:rPr>
        <w:t xml:space="preserve">  </w:t>
      </w:r>
      <w:r w:rsidR="00A63EF6">
        <w:rPr>
          <w:rFonts w:ascii="Cambria" w:hAnsi="Cambria"/>
          <w:b/>
        </w:rPr>
        <w:t>Kristin will organize this.</w:t>
      </w:r>
    </w:p>
    <w:p w14:paraId="520B8125" w14:textId="74FB358F" w:rsidR="00281EE6" w:rsidRPr="001462D2" w:rsidRDefault="00281EE6" w:rsidP="005C31BC">
      <w:pPr>
        <w:pStyle w:val="ListParagraph"/>
        <w:numPr>
          <w:ilvl w:val="1"/>
          <w:numId w:val="9"/>
        </w:numPr>
        <w:jc w:val="both"/>
        <w:rPr>
          <w:rFonts w:ascii="Cambria" w:hAnsi="Cambria"/>
          <w:b/>
        </w:rPr>
      </w:pPr>
      <w:r>
        <w:rPr>
          <w:rFonts w:ascii="Cambria" w:hAnsi="Cambria"/>
          <w:b/>
        </w:rPr>
        <w:t>PR’s are due April 16.</w:t>
      </w:r>
    </w:p>
    <w:p w14:paraId="7ADB9E30" w14:textId="6442A2B6" w:rsidR="006D108A" w:rsidRDefault="007E26EC" w:rsidP="006D108A">
      <w:pPr>
        <w:pStyle w:val="ListParagraph"/>
        <w:numPr>
          <w:ilvl w:val="0"/>
          <w:numId w:val="9"/>
        </w:numPr>
        <w:jc w:val="both"/>
        <w:rPr>
          <w:rFonts w:ascii="Cambria" w:hAnsi="Cambria"/>
        </w:rPr>
      </w:pPr>
      <w:proofErr w:type="gramStart"/>
      <w:r>
        <w:rPr>
          <w:rFonts w:ascii="Cambria" w:hAnsi="Cambria"/>
        </w:rPr>
        <w:lastRenderedPageBreak/>
        <w:t>Spring workshop scheduling?</w:t>
      </w:r>
      <w:proofErr w:type="gramEnd"/>
      <w:r w:rsidR="006775A2">
        <w:rPr>
          <w:rFonts w:ascii="Cambria" w:hAnsi="Cambria"/>
        </w:rPr>
        <w:t xml:space="preserve"> </w:t>
      </w:r>
      <w:r w:rsidR="005C31BC">
        <w:rPr>
          <w:rFonts w:ascii="Cambria" w:hAnsi="Cambria"/>
        </w:rPr>
        <w:t xml:space="preserve"> Plan the agenda.</w:t>
      </w:r>
    </w:p>
    <w:p w14:paraId="6B691261" w14:textId="3F38526E" w:rsidR="00281EE6" w:rsidRPr="00281EE6" w:rsidRDefault="00281EE6" w:rsidP="00281EE6">
      <w:pPr>
        <w:pStyle w:val="ListParagraph"/>
        <w:numPr>
          <w:ilvl w:val="1"/>
          <w:numId w:val="9"/>
        </w:numPr>
        <w:jc w:val="both"/>
        <w:rPr>
          <w:rFonts w:ascii="Cambria" w:hAnsi="Cambria"/>
        </w:rPr>
      </w:pPr>
      <w:r>
        <w:rPr>
          <w:rFonts w:ascii="Cambria" w:hAnsi="Cambria"/>
          <w:b/>
        </w:rPr>
        <w:t xml:space="preserve">Will be held June </w:t>
      </w:r>
      <w:proofErr w:type="gramStart"/>
      <w:r>
        <w:rPr>
          <w:rFonts w:ascii="Cambria" w:hAnsi="Cambria"/>
          <w:b/>
        </w:rPr>
        <w:t>1  12</w:t>
      </w:r>
      <w:proofErr w:type="gramEnd"/>
      <w:r>
        <w:rPr>
          <w:rFonts w:ascii="Cambria" w:hAnsi="Cambria"/>
          <w:b/>
        </w:rPr>
        <w:t>-4?</w:t>
      </w:r>
    </w:p>
    <w:p w14:paraId="105E562F" w14:textId="328D43A4" w:rsidR="00281EE6" w:rsidRPr="00281EE6" w:rsidRDefault="00281EE6" w:rsidP="00281EE6">
      <w:pPr>
        <w:pStyle w:val="ListParagraph"/>
        <w:numPr>
          <w:ilvl w:val="1"/>
          <w:numId w:val="9"/>
        </w:numPr>
        <w:jc w:val="both"/>
        <w:rPr>
          <w:rFonts w:ascii="Cambria" w:hAnsi="Cambria"/>
        </w:rPr>
      </w:pPr>
      <w:r>
        <w:rPr>
          <w:rFonts w:ascii="Cambria" w:hAnsi="Cambria"/>
          <w:b/>
        </w:rPr>
        <w:t xml:space="preserve">May have to be </w:t>
      </w:r>
      <w:r w:rsidR="00E47C36">
        <w:rPr>
          <w:rFonts w:ascii="Cambria" w:hAnsi="Cambria"/>
          <w:b/>
        </w:rPr>
        <w:t xml:space="preserve">in the </w:t>
      </w:r>
      <w:r>
        <w:rPr>
          <w:rFonts w:ascii="Cambria" w:hAnsi="Cambria"/>
          <w:b/>
        </w:rPr>
        <w:t>white board room</w:t>
      </w:r>
    </w:p>
    <w:p w14:paraId="2920B039" w14:textId="7E63AD1E" w:rsidR="00281EE6" w:rsidRPr="005C31BC" w:rsidRDefault="00281EE6" w:rsidP="00281EE6">
      <w:pPr>
        <w:pStyle w:val="ListParagraph"/>
        <w:numPr>
          <w:ilvl w:val="1"/>
          <w:numId w:val="9"/>
        </w:numPr>
        <w:jc w:val="both"/>
        <w:rPr>
          <w:rFonts w:ascii="Cambria" w:hAnsi="Cambria"/>
        </w:rPr>
      </w:pPr>
      <w:r>
        <w:rPr>
          <w:rFonts w:ascii="Cambria" w:hAnsi="Cambria"/>
          <w:b/>
        </w:rPr>
        <w:t>Will cover Senior Writing, Program Reviews, Some words about Oral Presentations</w:t>
      </w:r>
      <w:bookmarkStart w:id="0" w:name="_GoBack"/>
      <w:bookmarkEnd w:id="0"/>
      <w:r w:rsidR="00E47C36">
        <w:rPr>
          <w:rFonts w:ascii="Cambria" w:hAnsi="Cambria"/>
          <w:b/>
        </w:rPr>
        <w:t>, and</w:t>
      </w:r>
      <w:r>
        <w:rPr>
          <w:rFonts w:ascii="Cambria" w:hAnsi="Cambria"/>
          <w:b/>
        </w:rPr>
        <w:t xml:space="preserve"> possibly a presentation on sharing new outcomes.</w:t>
      </w:r>
    </w:p>
    <w:p w14:paraId="6D789EFD" w14:textId="5D26438D" w:rsidR="00B82A22" w:rsidRPr="005C31BC" w:rsidRDefault="007E26EC" w:rsidP="00842812">
      <w:pPr>
        <w:pStyle w:val="ListParagraph"/>
        <w:numPr>
          <w:ilvl w:val="0"/>
          <w:numId w:val="9"/>
        </w:numPr>
        <w:jc w:val="both"/>
        <w:rPr>
          <w:rFonts w:ascii="Cambria" w:hAnsi="Cambria"/>
          <w:b/>
          <w:strike/>
        </w:rPr>
      </w:pPr>
      <w:r w:rsidRPr="005C31BC">
        <w:rPr>
          <w:rFonts w:ascii="Cambria" w:hAnsi="Cambria"/>
        </w:rPr>
        <w:t>Anything else</w:t>
      </w:r>
      <w:r w:rsidR="005C31BC">
        <w:rPr>
          <w:rFonts w:ascii="Cambria" w:hAnsi="Cambria"/>
        </w:rPr>
        <w:t>?</w:t>
      </w:r>
    </w:p>
    <w:p w14:paraId="02F1AAD7" w14:textId="77777777" w:rsidR="00B82A22" w:rsidRPr="00B82A22" w:rsidRDefault="00B82A22" w:rsidP="00B82A22">
      <w:pPr>
        <w:jc w:val="both"/>
        <w:rPr>
          <w:rFonts w:ascii="Cambria" w:hAnsi="Cambria"/>
          <w:b/>
          <w:strike/>
        </w:rPr>
      </w:pPr>
    </w:p>
    <w:sectPr w:rsidR="00B82A22" w:rsidRPr="00B82A22"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22006D"/>
    <w:multiLevelType w:val="hybridMultilevel"/>
    <w:tmpl w:val="D8AA6A08"/>
    <w:lvl w:ilvl="0" w:tplc="0420BDC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67711"/>
    <w:multiLevelType w:val="hybridMultilevel"/>
    <w:tmpl w:val="42B22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3F5208"/>
    <w:multiLevelType w:val="hybridMultilevel"/>
    <w:tmpl w:val="2C0420E4"/>
    <w:lvl w:ilvl="0" w:tplc="27B6C93E">
      <w:start w:val="1"/>
      <w:numFmt w:val="lowerLetter"/>
      <w:lvlText w:val="%1."/>
      <w:lvlJc w:val="left"/>
      <w:pPr>
        <w:ind w:left="1620" w:hanging="360"/>
      </w:pPr>
      <w:rPr>
        <w:rFonts w:hint="default"/>
        <w:b w:val="0"/>
        <w:strike w:val="0"/>
      </w:rPr>
    </w:lvl>
    <w:lvl w:ilvl="1" w:tplc="0409001B">
      <w:start w:val="1"/>
      <w:numFmt w:val="lowerRoman"/>
      <w:lvlText w:val="%2."/>
      <w:lvlJc w:val="right"/>
      <w:pPr>
        <w:ind w:left="2250" w:hanging="360"/>
      </w:pPr>
      <w:rPr>
        <w:rFonts w:hint="default"/>
      </w:rPr>
    </w:lvl>
    <w:lvl w:ilvl="2" w:tplc="8E2E0446">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2777022"/>
    <w:multiLevelType w:val="hybridMultilevel"/>
    <w:tmpl w:val="3FF4C5EC"/>
    <w:lvl w:ilvl="0" w:tplc="6BCCF21C">
      <w:start w:val="1"/>
      <w:numFmt w:val="decimalZero"/>
      <w:lvlText w:val="%1."/>
      <w:lvlJc w:val="left"/>
      <w:pPr>
        <w:ind w:left="630" w:hanging="360"/>
      </w:pPr>
      <w:rPr>
        <w:rFonts w:hint="default"/>
        <w:b w:val="0"/>
        <w:strike w:val="0"/>
      </w:rPr>
    </w:lvl>
    <w:lvl w:ilvl="1" w:tplc="04090001">
      <w:start w:val="1"/>
      <w:numFmt w:val="bullet"/>
      <w:lvlText w:val=""/>
      <w:lvlJc w:val="left"/>
      <w:pPr>
        <w:ind w:left="1440" w:hanging="360"/>
      </w:pPr>
      <w:rPr>
        <w:rFonts w:ascii="Symbol" w:hAnsi="Symbol" w:hint="default"/>
        <w:b w:val="0"/>
      </w:rPr>
    </w:lvl>
    <w:lvl w:ilvl="2" w:tplc="3A4CEB80">
      <w:start w:val="1"/>
      <w:numFmt w:val="lowerRoman"/>
      <w:lvlText w:val="%3."/>
      <w:lvlJc w:val="right"/>
      <w:pPr>
        <w:ind w:left="2070" w:hanging="18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C32BBF"/>
    <w:multiLevelType w:val="hybridMultilevel"/>
    <w:tmpl w:val="B5E81954"/>
    <w:lvl w:ilvl="0" w:tplc="87D8E658">
      <w:start w:val="1"/>
      <w:numFmt w:val="decimal"/>
      <w:lvlText w:val="%1."/>
      <w:lvlJc w:val="left"/>
      <w:pPr>
        <w:ind w:left="720" w:hanging="360"/>
      </w:pPr>
      <w:rPr>
        <w:rFonts w:hint="default"/>
        <w:b w:val="0"/>
      </w:rPr>
    </w:lvl>
    <w:lvl w:ilvl="1" w:tplc="0526F9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6"/>
  </w:num>
  <w:num w:numId="6">
    <w:abstractNumId w:val="1"/>
  </w:num>
  <w:num w:numId="7">
    <w:abstractNumId w:val="9"/>
  </w:num>
  <w:num w:numId="8">
    <w:abstractNumId w:val="1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06995"/>
    <w:rsid w:val="0001336E"/>
    <w:rsid w:val="00013F68"/>
    <w:rsid w:val="000209F7"/>
    <w:rsid w:val="00025FC3"/>
    <w:rsid w:val="000273B1"/>
    <w:rsid w:val="000275FF"/>
    <w:rsid w:val="00032AC6"/>
    <w:rsid w:val="000343DD"/>
    <w:rsid w:val="00036675"/>
    <w:rsid w:val="000414FB"/>
    <w:rsid w:val="00041B4C"/>
    <w:rsid w:val="00050AE8"/>
    <w:rsid w:val="000538A4"/>
    <w:rsid w:val="00056911"/>
    <w:rsid w:val="00063B1D"/>
    <w:rsid w:val="00065446"/>
    <w:rsid w:val="000655E2"/>
    <w:rsid w:val="000808E4"/>
    <w:rsid w:val="00081C9A"/>
    <w:rsid w:val="00082FF9"/>
    <w:rsid w:val="000947A7"/>
    <w:rsid w:val="000955D9"/>
    <w:rsid w:val="00095B55"/>
    <w:rsid w:val="000968D2"/>
    <w:rsid w:val="000974CB"/>
    <w:rsid w:val="000A146B"/>
    <w:rsid w:val="000B332A"/>
    <w:rsid w:val="000B49C5"/>
    <w:rsid w:val="000B4E02"/>
    <w:rsid w:val="000C2F22"/>
    <w:rsid w:val="000C5B5A"/>
    <w:rsid w:val="000D5511"/>
    <w:rsid w:val="000E1E16"/>
    <w:rsid w:val="000E6024"/>
    <w:rsid w:val="000F0DA8"/>
    <w:rsid w:val="001036E2"/>
    <w:rsid w:val="001139AF"/>
    <w:rsid w:val="00116E94"/>
    <w:rsid w:val="00144A03"/>
    <w:rsid w:val="001462D2"/>
    <w:rsid w:val="001553FF"/>
    <w:rsid w:val="00156082"/>
    <w:rsid w:val="00177A41"/>
    <w:rsid w:val="001873EE"/>
    <w:rsid w:val="00195811"/>
    <w:rsid w:val="001B1DAE"/>
    <w:rsid w:val="001C54EF"/>
    <w:rsid w:val="001D5968"/>
    <w:rsid w:val="001E2845"/>
    <w:rsid w:val="00212A27"/>
    <w:rsid w:val="00214F57"/>
    <w:rsid w:val="0022683D"/>
    <w:rsid w:val="00235DE2"/>
    <w:rsid w:val="0026033D"/>
    <w:rsid w:val="00274492"/>
    <w:rsid w:val="00281EE6"/>
    <w:rsid w:val="002927A1"/>
    <w:rsid w:val="002A6AC4"/>
    <w:rsid w:val="002C60AE"/>
    <w:rsid w:val="002D4E0E"/>
    <w:rsid w:val="002D63E7"/>
    <w:rsid w:val="002E0607"/>
    <w:rsid w:val="002E1A0D"/>
    <w:rsid w:val="002E779C"/>
    <w:rsid w:val="002F1254"/>
    <w:rsid w:val="002F32A9"/>
    <w:rsid w:val="003019E3"/>
    <w:rsid w:val="003107ED"/>
    <w:rsid w:val="00323C16"/>
    <w:rsid w:val="0032562B"/>
    <w:rsid w:val="00330844"/>
    <w:rsid w:val="00334139"/>
    <w:rsid w:val="003373D1"/>
    <w:rsid w:val="003451C6"/>
    <w:rsid w:val="00350FC3"/>
    <w:rsid w:val="00394A17"/>
    <w:rsid w:val="003B6069"/>
    <w:rsid w:val="003D45B5"/>
    <w:rsid w:val="003E4913"/>
    <w:rsid w:val="003F513B"/>
    <w:rsid w:val="003F5C79"/>
    <w:rsid w:val="004044B4"/>
    <w:rsid w:val="00423D80"/>
    <w:rsid w:val="0044514A"/>
    <w:rsid w:val="0045409A"/>
    <w:rsid w:val="00460FB2"/>
    <w:rsid w:val="004769C7"/>
    <w:rsid w:val="00476F07"/>
    <w:rsid w:val="004838D3"/>
    <w:rsid w:val="00487F3F"/>
    <w:rsid w:val="0049276B"/>
    <w:rsid w:val="004A113B"/>
    <w:rsid w:val="004A273C"/>
    <w:rsid w:val="004A7C92"/>
    <w:rsid w:val="004E758C"/>
    <w:rsid w:val="004F43D3"/>
    <w:rsid w:val="00504C4A"/>
    <w:rsid w:val="00506EF8"/>
    <w:rsid w:val="00512AFB"/>
    <w:rsid w:val="00512F17"/>
    <w:rsid w:val="00530215"/>
    <w:rsid w:val="00530386"/>
    <w:rsid w:val="005374F0"/>
    <w:rsid w:val="00551EB4"/>
    <w:rsid w:val="00552F85"/>
    <w:rsid w:val="0055362B"/>
    <w:rsid w:val="00554464"/>
    <w:rsid w:val="0057706A"/>
    <w:rsid w:val="005821EC"/>
    <w:rsid w:val="00582A62"/>
    <w:rsid w:val="005A6A3B"/>
    <w:rsid w:val="005B784B"/>
    <w:rsid w:val="005C20B5"/>
    <w:rsid w:val="005C2541"/>
    <w:rsid w:val="005C31BC"/>
    <w:rsid w:val="005C7942"/>
    <w:rsid w:val="005D5487"/>
    <w:rsid w:val="005E0BD0"/>
    <w:rsid w:val="005E7332"/>
    <w:rsid w:val="005F5D99"/>
    <w:rsid w:val="00605C94"/>
    <w:rsid w:val="00613F4B"/>
    <w:rsid w:val="00617F60"/>
    <w:rsid w:val="00640DBB"/>
    <w:rsid w:val="006443D4"/>
    <w:rsid w:val="0064478C"/>
    <w:rsid w:val="0065190B"/>
    <w:rsid w:val="006543CE"/>
    <w:rsid w:val="00662391"/>
    <w:rsid w:val="00664024"/>
    <w:rsid w:val="00674012"/>
    <w:rsid w:val="006775A2"/>
    <w:rsid w:val="00681095"/>
    <w:rsid w:val="0069528C"/>
    <w:rsid w:val="006A4D88"/>
    <w:rsid w:val="006B3B9F"/>
    <w:rsid w:val="006B3BE9"/>
    <w:rsid w:val="006C0633"/>
    <w:rsid w:val="006C506C"/>
    <w:rsid w:val="006D108A"/>
    <w:rsid w:val="006E67CB"/>
    <w:rsid w:val="00731832"/>
    <w:rsid w:val="007432A6"/>
    <w:rsid w:val="007462CB"/>
    <w:rsid w:val="0074666E"/>
    <w:rsid w:val="007549F1"/>
    <w:rsid w:val="00755F8E"/>
    <w:rsid w:val="00762DDE"/>
    <w:rsid w:val="00771553"/>
    <w:rsid w:val="00775F76"/>
    <w:rsid w:val="007C4449"/>
    <w:rsid w:val="007D4AE2"/>
    <w:rsid w:val="007E26EC"/>
    <w:rsid w:val="007F77DF"/>
    <w:rsid w:val="0080282E"/>
    <w:rsid w:val="00803E8C"/>
    <w:rsid w:val="00804FCC"/>
    <w:rsid w:val="00811CA9"/>
    <w:rsid w:val="00811E09"/>
    <w:rsid w:val="00825D77"/>
    <w:rsid w:val="00826BFF"/>
    <w:rsid w:val="00831D58"/>
    <w:rsid w:val="008355F7"/>
    <w:rsid w:val="00835A47"/>
    <w:rsid w:val="008450D9"/>
    <w:rsid w:val="00846F4C"/>
    <w:rsid w:val="00856E2B"/>
    <w:rsid w:val="00872D87"/>
    <w:rsid w:val="00874946"/>
    <w:rsid w:val="00875696"/>
    <w:rsid w:val="00877E0E"/>
    <w:rsid w:val="008907AA"/>
    <w:rsid w:val="00890C04"/>
    <w:rsid w:val="008A23C2"/>
    <w:rsid w:val="008A49B2"/>
    <w:rsid w:val="008B2D28"/>
    <w:rsid w:val="008B42D1"/>
    <w:rsid w:val="008C39D5"/>
    <w:rsid w:val="008C5F29"/>
    <w:rsid w:val="008E30C5"/>
    <w:rsid w:val="008E5329"/>
    <w:rsid w:val="008E5559"/>
    <w:rsid w:val="008F1554"/>
    <w:rsid w:val="008F6B10"/>
    <w:rsid w:val="00900873"/>
    <w:rsid w:val="00903D56"/>
    <w:rsid w:val="00903F61"/>
    <w:rsid w:val="00916DD4"/>
    <w:rsid w:val="00924F68"/>
    <w:rsid w:val="00931796"/>
    <w:rsid w:val="00936896"/>
    <w:rsid w:val="00946884"/>
    <w:rsid w:val="00950F79"/>
    <w:rsid w:val="00963CF5"/>
    <w:rsid w:val="009705E9"/>
    <w:rsid w:val="009807EA"/>
    <w:rsid w:val="009823F3"/>
    <w:rsid w:val="009850CC"/>
    <w:rsid w:val="009A50AF"/>
    <w:rsid w:val="009B1D37"/>
    <w:rsid w:val="009B1ECC"/>
    <w:rsid w:val="009B4B85"/>
    <w:rsid w:val="009C159E"/>
    <w:rsid w:val="009C2EB5"/>
    <w:rsid w:val="009E3C32"/>
    <w:rsid w:val="009E3F8A"/>
    <w:rsid w:val="009E6BBC"/>
    <w:rsid w:val="009F45A4"/>
    <w:rsid w:val="00A10DCE"/>
    <w:rsid w:val="00A21D08"/>
    <w:rsid w:val="00A509DE"/>
    <w:rsid w:val="00A621AA"/>
    <w:rsid w:val="00A63EF6"/>
    <w:rsid w:val="00A953C6"/>
    <w:rsid w:val="00A95A2F"/>
    <w:rsid w:val="00A971EA"/>
    <w:rsid w:val="00A97F8A"/>
    <w:rsid w:val="00AA62DD"/>
    <w:rsid w:val="00AA6F76"/>
    <w:rsid w:val="00AA7B77"/>
    <w:rsid w:val="00AB0BC8"/>
    <w:rsid w:val="00AC78A1"/>
    <w:rsid w:val="00AD13A3"/>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0EEA"/>
    <w:rsid w:val="00B82A22"/>
    <w:rsid w:val="00B82CBC"/>
    <w:rsid w:val="00B87592"/>
    <w:rsid w:val="00B94D55"/>
    <w:rsid w:val="00B95BA6"/>
    <w:rsid w:val="00BA1CE4"/>
    <w:rsid w:val="00BA37DA"/>
    <w:rsid w:val="00BA4031"/>
    <w:rsid w:val="00BB5652"/>
    <w:rsid w:val="00BB70D8"/>
    <w:rsid w:val="00BD35E9"/>
    <w:rsid w:val="00BE2367"/>
    <w:rsid w:val="00BE2C93"/>
    <w:rsid w:val="00C03A7E"/>
    <w:rsid w:val="00C14E13"/>
    <w:rsid w:val="00C229A6"/>
    <w:rsid w:val="00C27F3A"/>
    <w:rsid w:val="00C40A36"/>
    <w:rsid w:val="00C45088"/>
    <w:rsid w:val="00C51E1B"/>
    <w:rsid w:val="00C55C1B"/>
    <w:rsid w:val="00C649D6"/>
    <w:rsid w:val="00C705C3"/>
    <w:rsid w:val="00C7478D"/>
    <w:rsid w:val="00C76DD4"/>
    <w:rsid w:val="00C80272"/>
    <w:rsid w:val="00C819CF"/>
    <w:rsid w:val="00C87521"/>
    <w:rsid w:val="00C91747"/>
    <w:rsid w:val="00CA3E81"/>
    <w:rsid w:val="00CA66C0"/>
    <w:rsid w:val="00CA6834"/>
    <w:rsid w:val="00CB00E9"/>
    <w:rsid w:val="00CB3733"/>
    <w:rsid w:val="00CB3784"/>
    <w:rsid w:val="00CC50B0"/>
    <w:rsid w:val="00CD27E1"/>
    <w:rsid w:val="00CE006E"/>
    <w:rsid w:val="00CE51BC"/>
    <w:rsid w:val="00D15365"/>
    <w:rsid w:val="00D17074"/>
    <w:rsid w:val="00D256D6"/>
    <w:rsid w:val="00D25708"/>
    <w:rsid w:val="00D37592"/>
    <w:rsid w:val="00D428DE"/>
    <w:rsid w:val="00D466F0"/>
    <w:rsid w:val="00D502B4"/>
    <w:rsid w:val="00D50C3A"/>
    <w:rsid w:val="00D5366A"/>
    <w:rsid w:val="00D57E97"/>
    <w:rsid w:val="00D80144"/>
    <w:rsid w:val="00D95B77"/>
    <w:rsid w:val="00D96279"/>
    <w:rsid w:val="00DA15C7"/>
    <w:rsid w:val="00DA1EC1"/>
    <w:rsid w:val="00DA4AB4"/>
    <w:rsid w:val="00DB2B0E"/>
    <w:rsid w:val="00DD2070"/>
    <w:rsid w:val="00DD69EF"/>
    <w:rsid w:val="00DE1F00"/>
    <w:rsid w:val="00DF2BD3"/>
    <w:rsid w:val="00E02B6F"/>
    <w:rsid w:val="00E2506D"/>
    <w:rsid w:val="00E2606F"/>
    <w:rsid w:val="00E303CF"/>
    <w:rsid w:val="00E4049B"/>
    <w:rsid w:val="00E4392B"/>
    <w:rsid w:val="00E47C36"/>
    <w:rsid w:val="00E56F8C"/>
    <w:rsid w:val="00E677F1"/>
    <w:rsid w:val="00E81A5D"/>
    <w:rsid w:val="00E84A13"/>
    <w:rsid w:val="00E875E1"/>
    <w:rsid w:val="00E97567"/>
    <w:rsid w:val="00EA7C92"/>
    <w:rsid w:val="00EB5C85"/>
    <w:rsid w:val="00EB785C"/>
    <w:rsid w:val="00EC446E"/>
    <w:rsid w:val="00EC7BC7"/>
    <w:rsid w:val="00ED788F"/>
    <w:rsid w:val="00EF1A41"/>
    <w:rsid w:val="00EF25BB"/>
    <w:rsid w:val="00F0121F"/>
    <w:rsid w:val="00F11DBA"/>
    <w:rsid w:val="00F12451"/>
    <w:rsid w:val="00F12FF3"/>
    <w:rsid w:val="00F14039"/>
    <w:rsid w:val="00F4610F"/>
    <w:rsid w:val="00F54F1E"/>
    <w:rsid w:val="00F56662"/>
    <w:rsid w:val="00F60BDE"/>
    <w:rsid w:val="00F85FA2"/>
    <w:rsid w:val="00FA20C3"/>
    <w:rsid w:val="00FC3ABE"/>
    <w:rsid w:val="00FD196F"/>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4</cp:revision>
  <cp:lastPrinted>2018-04-06T14:56:00Z</cp:lastPrinted>
  <dcterms:created xsi:type="dcterms:W3CDTF">2018-04-06T23:41:00Z</dcterms:created>
  <dcterms:modified xsi:type="dcterms:W3CDTF">2018-04-09T18:08:00Z</dcterms:modified>
</cp:coreProperties>
</file>