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655DA1F7"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013F68">
        <w:rPr>
          <w:rFonts w:asciiTheme="majorHAnsi" w:hAnsiTheme="majorHAnsi"/>
          <w:b w:val="0"/>
        </w:rPr>
        <w:t>Minutes</w:t>
      </w:r>
    </w:p>
    <w:p w14:paraId="17F86531" w14:textId="0626D533" w:rsidR="00F14039" w:rsidRDefault="00C45088" w:rsidP="00487F3F">
      <w:pPr>
        <w:rPr>
          <w:rFonts w:ascii="Cambria" w:hAnsi="Cambria"/>
        </w:rPr>
      </w:pPr>
      <w:r>
        <w:rPr>
          <w:rFonts w:ascii="Cambria" w:hAnsi="Cambria"/>
        </w:rPr>
        <w:t xml:space="preserve">September </w:t>
      </w:r>
      <w:r w:rsidR="00116E94">
        <w:rPr>
          <w:rFonts w:ascii="Cambria" w:hAnsi="Cambria"/>
        </w:rPr>
        <w:t>29</w:t>
      </w:r>
      <w:r>
        <w:rPr>
          <w:rFonts w:ascii="Cambria" w:hAnsi="Cambria"/>
        </w:rPr>
        <w:t xml:space="preserve">, </w:t>
      </w:r>
      <w:r w:rsidR="008B42D1">
        <w:rPr>
          <w:rFonts w:ascii="Cambria" w:hAnsi="Cambria"/>
        </w:rPr>
        <w:t>201</w:t>
      </w:r>
      <w:r w:rsidR="00116E94">
        <w:rPr>
          <w:rFonts w:ascii="Cambria" w:hAnsi="Cambria"/>
        </w:rPr>
        <w:t>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Pr>
          <w:rFonts w:ascii="Cambria" w:hAnsi="Cambria"/>
        </w:rPr>
        <w:t>329</w:t>
      </w:r>
    </w:p>
    <w:p w14:paraId="4EECF059" w14:textId="223E3735" w:rsidR="002F1254" w:rsidRPr="000538A4" w:rsidRDefault="002F1254" w:rsidP="002F1254">
      <w:pPr>
        <w:rPr>
          <w:rFonts w:asciiTheme="majorHAnsi" w:hAnsiTheme="majorHAnsi" w:cs="Arial"/>
          <w:b/>
          <w:color w:val="222222"/>
          <w:shd w:val="clear" w:color="auto" w:fill="FFFFFF"/>
        </w:rPr>
      </w:pPr>
      <w:r w:rsidRPr="002F1254">
        <w:rPr>
          <w:rFonts w:asciiTheme="majorHAnsi" w:hAnsiTheme="majorHAnsi"/>
        </w:rPr>
        <w:t xml:space="preserve">Attendees:  Jim Hatton, Kristin Nagy Catz, Craig Stillwell, Lee Ayers, Dorothy </w:t>
      </w:r>
      <w:proofErr w:type="spellStart"/>
      <w:r w:rsidR="008B42D1" w:rsidRPr="002F1254">
        <w:rPr>
          <w:rFonts w:asciiTheme="majorHAnsi" w:hAnsiTheme="majorHAnsi"/>
        </w:rPr>
        <w:t>Ormes</w:t>
      </w:r>
      <w:proofErr w:type="spellEnd"/>
      <w:r w:rsidR="008B42D1" w:rsidRPr="002F1254">
        <w:rPr>
          <w:rFonts w:asciiTheme="majorHAnsi" w:hAnsiTheme="majorHAnsi"/>
        </w:rPr>
        <w:t>, Hart</w:t>
      </w:r>
      <w:r w:rsidRPr="002F1254">
        <w:rPr>
          <w:rFonts w:asciiTheme="majorHAnsi" w:hAnsiTheme="majorHAnsi"/>
        </w:rPr>
        <w:t xml:space="preserve"> Wilson, Jody </w:t>
      </w:r>
      <w:r w:rsidR="00013F68" w:rsidRPr="002F1254">
        <w:rPr>
          <w:rFonts w:asciiTheme="majorHAnsi" w:hAnsiTheme="majorHAnsi"/>
        </w:rPr>
        <w:t xml:space="preserve">Waters, </w:t>
      </w:r>
      <w:proofErr w:type="spellStart"/>
      <w:r w:rsidR="00013F68">
        <w:rPr>
          <w:rFonts w:asciiTheme="majorHAnsi" w:hAnsiTheme="majorHAnsi" w:cs="Arial"/>
          <w:color w:val="222222"/>
          <w:shd w:val="clear" w:color="auto" w:fill="FFFFFF"/>
        </w:rPr>
        <w:t>Dylann</w:t>
      </w:r>
      <w:proofErr w:type="spellEnd"/>
      <w:r w:rsidR="001553FF">
        <w:rPr>
          <w:rFonts w:asciiTheme="majorHAnsi" w:hAnsiTheme="majorHAnsi" w:cs="Arial"/>
          <w:color w:val="222222"/>
          <w:shd w:val="clear" w:color="auto" w:fill="FFFFFF"/>
        </w:rPr>
        <w:t xml:space="preserve"> </w:t>
      </w:r>
      <w:proofErr w:type="spellStart"/>
      <w:r w:rsidR="001553FF">
        <w:rPr>
          <w:rFonts w:asciiTheme="majorHAnsi" w:hAnsiTheme="majorHAnsi" w:cs="Arial"/>
          <w:color w:val="222222"/>
          <w:shd w:val="clear" w:color="auto" w:fill="FFFFFF"/>
        </w:rPr>
        <w:t>Loverro</w:t>
      </w:r>
      <w:proofErr w:type="spellEnd"/>
      <w:r w:rsidR="001553FF">
        <w:rPr>
          <w:rFonts w:asciiTheme="majorHAnsi" w:hAnsiTheme="majorHAnsi" w:cs="Arial"/>
          <w:color w:val="222222"/>
          <w:shd w:val="clear" w:color="auto" w:fill="FFFFFF"/>
        </w:rPr>
        <w:t xml:space="preserve">, Christina Richardson, </w:t>
      </w:r>
      <w:proofErr w:type="spellStart"/>
      <w:r w:rsidR="001553FF">
        <w:rPr>
          <w:rFonts w:asciiTheme="majorHAnsi" w:hAnsiTheme="majorHAnsi" w:cs="Arial"/>
          <w:color w:val="222222"/>
          <w:shd w:val="clear" w:color="auto" w:fill="FFFFFF"/>
        </w:rPr>
        <w:t>Shanell</w:t>
      </w:r>
      <w:proofErr w:type="spellEnd"/>
      <w:r w:rsidR="001553FF">
        <w:rPr>
          <w:rFonts w:asciiTheme="majorHAnsi" w:hAnsiTheme="majorHAnsi" w:cs="Arial"/>
          <w:color w:val="222222"/>
          <w:shd w:val="clear" w:color="auto" w:fill="FFFFFF"/>
        </w:rPr>
        <w:t xml:space="preserve"> Sanchez, </w:t>
      </w:r>
      <w:r w:rsidR="001553FF" w:rsidRPr="00013F68">
        <w:rPr>
          <w:rFonts w:asciiTheme="majorHAnsi" w:hAnsiTheme="majorHAnsi" w:cs="Arial"/>
          <w:strike/>
          <w:color w:val="222222"/>
          <w:shd w:val="clear" w:color="auto" w:fill="FFFFFF"/>
        </w:rPr>
        <w:t>Erin Wilder</w:t>
      </w:r>
      <w:r w:rsidR="00506EF8">
        <w:rPr>
          <w:rFonts w:asciiTheme="majorHAnsi" w:hAnsiTheme="majorHAnsi" w:cs="Arial"/>
          <w:color w:val="222222"/>
          <w:shd w:val="clear" w:color="auto" w:fill="FFFFFF"/>
        </w:rPr>
        <w:t xml:space="preserve">, Michael </w:t>
      </w:r>
      <w:proofErr w:type="spellStart"/>
      <w:r w:rsidR="00506EF8">
        <w:rPr>
          <w:rFonts w:asciiTheme="majorHAnsi" w:hAnsiTheme="majorHAnsi" w:cs="Arial"/>
          <w:color w:val="222222"/>
          <w:shd w:val="clear" w:color="auto" w:fill="FFFFFF"/>
        </w:rPr>
        <w:t>Stanfill</w:t>
      </w:r>
      <w:proofErr w:type="spellEnd"/>
      <w:r w:rsidR="000538A4">
        <w:rPr>
          <w:rFonts w:asciiTheme="majorHAnsi" w:hAnsiTheme="majorHAnsi" w:cs="Arial"/>
          <w:color w:val="222222"/>
          <w:shd w:val="clear" w:color="auto" w:fill="FFFFFF"/>
        </w:rPr>
        <w:t xml:space="preserve">, Chris </w:t>
      </w:r>
      <w:proofErr w:type="spellStart"/>
      <w:r w:rsidR="000538A4">
        <w:rPr>
          <w:rFonts w:asciiTheme="majorHAnsi" w:hAnsiTheme="majorHAnsi" w:cs="Arial"/>
          <w:color w:val="222222"/>
          <w:shd w:val="clear" w:color="auto" w:fill="FFFFFF"/>
        </w:rPr>
        <w:t>Stanek</w:t>
      </w:r>
      <w:proofErr w:type="spellEnd"/>
      <w:r w:rsidR="00A509DE">
        <w:rPr>
          <w:rFonts w:asciiTheme="majorHAnsi" w:hAnsiTheme="majorHAnsi" w:cs="Arial"/>
          <w:color w:val="222222"/>
          <w:shd w:val="clear" w:color="auto" w:fill="FFFFFF"/>
        </w:rPr>
        <w:t>.</w:t>
      </w:r>
      <w:r w:rsidR="000538A4">
        <w:rPr>
          <w:rFonts w:asciiTheme="majorHAnsi" w:hAnsiTheme="majorHAnsi" w:cs="Arial"/>
          <w:color w:val="222222"/>
          <w:shd w:val="clear" w:color="auto" w:fill="FFFFFF"/>
        </w:rPr>
        <w:t xml:space="preserve">  </w:t>
      </w:r>
      <w:r w:rsidR="000538A4">
        <w:rPr>
          <w:rFonts w:asciiTheme="majorHAnsi" w:hAnsiTheme="majorHAnsi" w:cs="Arial"/>
          <w:b/>
          <w:color w:val="222222"/>
          <w:shd w:val="clear" w:color="auto" w:fill="FFFFFF"/>
        </w:rPr>
        <w:t>We introduced ourselves.</w:t>
      </w:r>
    </w:p>
    <w:p w14:paraId="7F242753" w14:textId="3340328F" w:rsidR="00D50C3A" w:rsidRDefault="00D50C3A" w:rsidP="00D50C3A">
      <w:pPr>
        <w:pStyle w:val="ListParagraph"/>
        <w:numPr>
          <w:ilvl w:val="0"/>
          <w:numId w:val="1"/>
        </w:numPr>
        <w:jc w:val="both"/>
        <w:rPr>
          <w:rFonts w:ascii="Cambria" w:hAnsi="Cambria"/>
        </w:rPr>
      </w:pPr>
      <w:r>
        <w:rPr>
          <w:rFonts w:ascii="Cambria" w:hAnsi="Cambria"/>
        </w:rPr>
        <w:t>Membership and meeting times.</w:t>
      </w:r>
      <w:r w:rsidR="00C45088">
        <w:rPr>
          <w:rFonts w:ascii="Cambria" w:hAnsi="Cambria"/>
        </w:rPr>
        <w:t xml:space="preserve"> (Terms updated for 201</w:t>
      </w:r>
      <w:r w:rsidR="001553FF">
        <w:rPr>
          <w:rFonts w:ascii="Cambria" w:hAnsi="Cambria"/>
        </w:rPr>
        <w:t>7</w:t>
      </w:r>
      <w:r w:rsidR="00C45088">
        <w:rPr>
          <w:rFonts w:ascii="Cambria" w:hAnsi="Cambria"/>
        </w:rPr>
        <w:t>)</w:t>
      </w:r>
    </w:p>
    <w:p w14:paraId="382CFE1F" w14:textId="5C801A16" w:rsidR="00C45088" w:rsidRPr="00013F68" w:rsidRDefault="00D50C3A" w:rsidP="00D50C3A">
      <w:pPr>
        <w:ind w:left="1080"/>
        <w:jc w:val="both"/>
        <w:rPr>
          <w:rFonts w:ascii="Cambria" w:hAnsi="Cambria"/>
          <w:b/>
        </w:rPr>
      </w:pPr>
      <w:r w:rsidRPr="00D50C3A">
        <w:rPr>
          <w:rFonts w:ascii="Cambria" w:hAnsi="Cambria"/>
        </w:rPr>
        <w:t xml:space="preserve">Member list: Jim </w:t>
      </w:r>
      <w:proofErr w:type="gramStart"/>
      <w:r w:rsidRPr="00D50C3A">
        <w:rPr>
          <w:rFonts w:ascii="Cambria" w:hAnsi="Cambria"/>
        </w:rPr>
        <w:t>Hatton(</w:t>
      </w:r>
      <w:proofErr w:type="gramEnd"/>
      <w:r w:rsidR="001553FF">
        <w:rPr>
          <w:rFonts w:ascii="Cambria" w:hAnsi="Cambria"/>
        </w:rPr>
        <w:t>3</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Kristin Nagy Catz</w:t>
      </w:r>
      <w:r w:rsidR="00C45088">
        <w:rPr>
          <w:rFonts w:ascii="Cambria" w:hAnsi="Cambria"/>
        </w:rPr>
        <w:t>(in perpetuity)</w:t>
      </w:r>
      <w:r w:rsidRPr="00D50C3A">
        <w:rPr>
          <w:rFonts w:ascii="Cambria" w:hAnsi="Cambria"/>
        </w:rPr>
        <w:t>, Craig Stillwell(</w:t>
      </w:r>
      <w:r w:rsidR="001553FF">
        <w:rPr>
          <w:rFonts w:ascii="Cambria" w:hAnsi="Cambria"/>
        </w:rPr>
        <w:t>3</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Lee Ayres</w:t>
      </w:r>
      <w:r w:rsidR="00C45088">
        <w:rPr>
          <w:rFonts w:ascii="Cambria" w:hAnsi="Cambria"/>
        </w:rPr>
        <w:t xml:space="preserve">(in perpetuity), </w:t>
      </w:r>
      <w:r w:rsidRPr="00D50C3A">
        <w:rPr>
          <w:rFonts w:ascii="Cambria" w:hAnsi="Cambria"/>
        </w:rPr>
        <w:t xml:space="preserve">Dorothy </w:t>
      </w:r>
      <w:proofErr w:type="spellStart"/>
      <w:r w:rsidRPr="00D50C3A">
        <w:rPr>
          <w:rFonts w:ascii="Cambria" w:hAnsi="Cambria"/>
        </w:rPr>
        <w:t>Ormes</w:t>
      </w:r>
      <w:proofErr w:type="spellEnd"/>
      <w:r w:rsidRPr="00D50C3A">
        <w:rPr>
          <w:rFonts w:ascii="Cambria" w:hAnsi="Cambria"/>
        </w:rPr>
        <w:t>(</w:t>
      </w:r>
      <w:r w:rsidR="001553FF">
        <w:rPr>
          <w:rFonts w:ascii="Cambria" w:hAnsi="Cambria"/>
        </w:rPr>
        <w:t>2</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Hart Wilson</w:t>
      </w:r>
      <w:r w:rsidR="00C45088">
        <w:rPr>
          <w:rFonts w:ascii="Cambria" w:hAnsi="Cambria"/>
        </w:rPr>
        <w:t>(as long as she can take it)</w:t>
      </w:r>
      <w:r w:rsidRPr="00D50C3A">
        <w:rPr>
          <w:rFonts w:ascii="Cambria" w:hAnsi="Cambria"/>
        </w:rPr>
        <w:t>, Jody Waters</w:t>
      </w:r>
      <w:r w:rsidR="00C45088">
        <w:rPr>
          <w:rFonts w:ascii="Cambria" w:hAnsi="Cambria"/>
        </w:rPr>
        <w:t>(in her job description?)</w:t>
      </w:r>
      <w:r w:rsidRPr="00D50C3A">
        <w:rPr>
          <w:rFonts w:ascii="Cambria" w:hAnsi="Cambria"/>
        </w:rPr>
        <w:t>,</w:t>
      </w:r>
      <w:r w:rsidR="00C45088">
        <w:rPr>
          <w:rFonts w:ascii="Cambria" w:hAnsi="Cambria"/>
        </w:rPr>
        <w:t xml:space="preserve"> </w:t>
      </w:r>
      <w:r w:rsidRPr="00D50C3A">
        <w:rPr>
          <w:rFonts w:ascii="Cambria" w:hAnsi="Cambria"/>
        </w:rPr>
        <w:t xml:space="preserve">Dale </w:t>
      </w:r>
      <w:proofErr w:type="spellStart"/>
      <w:r w:rsidRPr="00D50C3A">
        <w:rPr>
          <w:rFonts w:ascii="Cambria" w:hAnsi="Cambria"/>
        </w:rPr>
        <w:t>Vidmar</w:t>
      </w:r>
      <w:proofErr w:type="spellEnd"/>
      <w:r w:rsidRPr="00D50C3A">
        <w:rPr>
          <w:rFonts w:ascii="Cambria" w:hAnsi="Cambria"/>
        </w:rPr>
        <w:t>(hono</w:t>
      </w:r>
      <w:r w:rsidR="0064478C">
        <w:rPr>
          <w:rFonts w:ascii="Cambria" w:hAnsi="Cambria"/>
        </w:rPr>
        <w:t>rary), Rene Ordonez(</w:t>
      </w:r>
      <w:r w:rsidR="001553FF">
        <w:rPr>
          <w:rFonts w:ascii="Cambria" w:hAnsi="Cambria"/>
        </w:rPr>
        <w:t>1</w:t>
      </w:r>
      <w:r w:rsidR="0064478C">
        <w:rPr>
          <w:rFonts w:ascii="Cambria" w:hAnsi="Cambria"/>
        </w:rPr>
        <w:t xml:space="preserve"> </w:t>
      </w:r>
      <w:proofErr w:type="spellStart"/>
      <w:r w:rsidR="0064478C">
        <w:rPr>
          <w:rFonts w:ascii="Cambria" w:hAnsi="Cambria"/>
        </w:rPr>
        <w:t>yr</w:t>
      </w:r>
      <w:proofErr w:type="spellEnd"/>
      <w:r w:rsidR="0064478C">
        <w:rPr>
          <w:rFonts w:ascii="Cambria" w:hAnsi="Cambria"/>
        </w:rPr>
        <w:t xml:space="preserve">), </w:t>
      </w:r>
      <w:r w:rsidRPr="00D50C3A">
        <w:rPr>
          <w:rFonts w:ascii="Cambria" w:hAnsi="Cambria"/>
        </w:rPr>
        <w:t>Erin Wilder(</w:t>
      </w:r>
      <w:r w:rsidR="001553FF">
        <w:rPr>
          <w:rFonts w:ascii="Cambria" w:hAnsi="Cambria"/>
        </w:rPr>
        <w:t>2</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xml:space="preserve">), </w:t>
      </w:r>
      <w:proofErr w:type="spellStart"/>
      <w:r w:rsidR="001553FF">
        <w:rPr>
          <w:rFonts w:ascii="Cambria" w:hAnsi="Cambria"/>
        </w:rPr>
        <w:t>Shanell</w:t>
      </w:r>
      <w:proofErr w:type="spellEnd"/>
      <w:r w:rsidR="001553FF">
        <w:rPr>
          <w:rFonts w:ascii="Cambria" w:hAnsi="Cambria"/>
        </w:rPr>
        <w:t xml:space="preserve"> Sanchez</w:t>
      </w:r>
      <w:r w:rsidRPr="00D50C3A">
        <w:rPr>
          <w:rFonts w:ascii="Cambria" w:hAnsi="Cambria"/>
        </w:rPr>
        <w:t>(</w:t>
      </w:r>
      <w:r w:rsidR="001553FF">
        <w:rPr>
          <w:rFonts w:ascii="Cambria" w:hAnsi="Cambria"/>
        </w:rPr>
        <w:t>3</w:t>
      </w:r>
      <w:r w:rsidRPr="00D50C3A">
        <w:rPr>
          <w:rFonts w:ascii="Cambria" w:hAnsi="Cambria"/>
        </w:rPr>
        <w:t xml:space="preserve"> </w:t>
      </w:r>
      <w:proofErr w:type="spellStart"/>
      <w:r w:rsidRPr="00D50C3A">
        <w:rPr>
          <w:rFonts w:ascii="Cambria" w:hAnsi="Cambria"/>
        </w:rPr>
        <w:t>yr</w:t>
      </w:r>
      <w:proofErr w:type="spellEnd"/>
      <w:r w:rsidRPr="00D50C3A">
        <w:rPr>
          <w:rFonts w:ascii="Cambria" w:hAnsi="Cambria"/>
        </w:rPr>
        <w:t xml:space="preserve">), </w:t>
      </w:r>
      <w:r w:rsidR="00506EF8">
        <w:rPr>
          <w:rFonts w:ascii="Cambria" w:hAnsi="Cambria"/>
        </w:rPr>
        <w:t xml:space="preserve">Michael </w:t>
      </w:r>
      <w:proofErr w:type="spellStart"/>
      <w:r w:rsidR="00506EF8">
        <w:rPr>
          <w:rFonts w:ascii="Cambria" w:hAnsi="Cambria"/>
        </w:rPr>
        <w:t>Stanfill</w:t>
      </w:r>
      <w:proofErr w:type="spellEnd"/>
      <w:r w:rsidR="00506EF8">
        <w:rPr>
          <w:rFonts w:ascii="Cambria" w:hAnsi="Cambria"/>
        </w:rPr>
        <w:t xml:space="preserve"> (1yr?) </w:t>
      </w:r>
      <w:r w:rsidR="00C51E1B" w:rsidRPr="001553FF">
        <w:rPr>
          <w:rFonts w:ascii="Cambria" w:hAnsi="Cambria"/>
        </w:rPr>
        <w:t xml:space="preserve">Jim </w:t>
      </w:r>
      <w:r w:rsidR="001553FF">
        <w:rPr>
          <w:rFonts w:ascii="Cambria" w:hAnsi="Cambria"/>
        </w:rPr>
        <w:t>has</w:t>
      </w:r>
      <w:r w:rsidR="00C51E1B" w:rsidRPr="001553FF">
        <w:rPr>
          <w:rFonts w:ascii="Cambria" w:hAnsi="Cambria"/>
        </w:rPr>
        <w:t xml:space="preserve"> contact</w:t>
      </w:r>
      <w:r w:rsidR="001553FF">
        <w:rPr>
          <w:rFonts w:ascii="Cambria" w:hAnsi="Cambria"/>
        </w:rPr>
        <w:t>ed</w:t>
      </w:r>
      <w:r w:rsidR="00C51E1B" w:rsidRPr="001553FF">
        <w:rPr>
          <w:rFonts w:ascii="Cambria" w:hAnsi="Cambria"/>
        </w:rPr>
        <w:t xml:space="preserve"> David Humphrey and Scott Rex</w:t>
      </w:r>
      <w:r w:rsidR="001553FF">
        <w:rPr>
          <w:rFonts w:ascii="Cambria" w:hAnsi="Cambria"/>
        </w:rPr>
        <w:t xml:space="preserve"> again</w:t>
      </w:r>
      <w:r w:rsidR="00C51E1B" w:rsidRPr="001553FF">
        <w:rPr>
          <w:rFonts w:ascii="Cambria" w:hAnsi="Cambria"/>
        </w:rPr>
        <w:t xml:space="preserve">.  </w:t>
      </w:r>
      <w:r w:rsidR="001553FF">
        <w:rPr>
          <w:rFonts w:ascii="Cambria" w:hAnsi="Cambria"/>
        </w:rPr>
        <w:t>We have three</w:t>
      </w:r>
      <w:r w:rsidR="00FA20C3">
        <w:rPr>
          <w:rFonts w:ascii="Cambria" w:hAnsi="Cambria"/>
        </w:rPr>
        <w:t xml:space="preserve">, now two, </w:t>
      </w:r>
      <w:r w:rsidR="001553FF">
        <w:rPr>
          <w:rFonts w:ascii="Cambria" w:hAnsi="Cambria"/>
        </w:rPr>
        <w:t xml:space="preserve">students interested in being on the committee.  We will work this out. </w:t>
      </w:r>
      <w:r w:rsidR="00C51E1B" w:rsidRPr="001553FF">
        <w:rPr>
          <w:rFonts w:ascii="Cambria" w:hAnsi="Cambria"/>
        </w:rPr>
        <w:t xml:space="preserve">  The more the merrier.</w:t>
      </w:r>
      <w:r w:rsidR="00013F68">
        <w:rPr>
          <w:rFonts w:ascii="Cambria" w:hAnsi="Cambria"/>
        </w:rPr>
        <w:t xml:space="preserve">  </w:t>
      </w:r>
      <w:r w:rsidR="00013F68">
        <w:rPr>
          <w:rFonts w:ascii="Cambria" w:hAnsi="Cambria"/>
          <w:b/>
        </w:rPr>
        <w:t xml:space="preserve">Jim will add Mike to the Senate Committee website list </w:t>
      </w:r>
      <w:r w:rsidR="00C91747">
        <w:rPr>
          <w:rFonts w:ascii="Cambria" w:hAnsi="Cambria"/>
          <w:b/>
        </w:rPr>
        <w:t xml:space="preserve">for a </w:t>
      </w:r>
      <w:r w:rsidR="000538A4">
        <w:rPr>
          <w:rFonts w:ascii="Cambria" w:hAnsi="Cambria"/>
          <w:b/>
        </w:rPr>
        <w:t>one-year</w:t>
      </w:r>
      <w:r w:rsidR="00C91747">
        <w:rPr>
          <w:rFonts w:ascii="Cambria" w:hAnsi="Cambria"/>
          <w:b/>
        </w:rPr>
        <w:t xml:space="preserve"> term </w:t>
      </w:r>
      <w:r w:rsidR="00013F68">
        <w:rPr>
          <w:rFonts w:ascii="Cambria" w:hAnsi="Cambria"/>
          <w:b/>
        </w:rPr>
        <w:t>and contact Erin to see if she is still the EHL representative.</w:t>
      </w:r>
      <w:r w:rsidR="000538A4">
        <w:rPr>
          <w:rFonts w:ascii="Cambria" w:hAnsi="Cambria"/>
          <w:b/>
        </w:rPr>
        <w:t xml:space="preserve">  Both students</w:t>
      </w:r>
      <w:r w:rsidR="00A509DE">
        <w:rPr>
          <w:rFonts w:ascii="Cambria" w:hAnsi="Cambria"/>
          <w:b/>
        </w:rPr>
        <w:t>,</w:t>
      </w:r>
      <w:r w:rsidR="000538A4">
        <w:rPr>
          <w:rFonts w:ascii="Cambria" w:hAnsi="Cambria"/>
          <w:b/>
        </w:rPr>
        <w:t xml:space="preserve"> </w:t>
      </w:r>
      <w:proofErr w:type="spellStart"/>
      <w:r w:rsidR="000538A4" w:rsidRPr="000538A4">
        <w:rPr>
          <w:rFonts w:asciiTheme="majorHAnsi" w:hAnsiTheme="majorHAnsi" w:cs="Arial"/>
          <w:b/>
          <w:color w:val="222222"/>
          <w:shd w:val="clear" w:color="auto" w:fill="FFFFFF"/>
        </w:rPr>
        <w:t>Dylann</w:t>
      </w:r>
      <w:proofErr w:type="spellEnd"/>
      <w:r w:rsidR="000538A4">
        <w:rPr>
          <w:rFonts w:asciiTheme="majorHAnsi" w:hAnsiTheme="majorHAnsi" w:cs="Arial"/>
          <w:b/>
          <w:color w:val="222222"/>
          <w:shd w:val="clear" w:color="auto" w:fill="FFFFFF"/>
        </w:rPr>
        <w:t xml:space="preserve"> </w:t>
      </w:r>
      <w:proofErr w:type="spellStart"/>
      <w:r w:rsidR="000538A4">
        <w:rPr>
          <w:rFonts w:asciiTheme="majorHAnsi" w:hAnsiTheme="majorHAnsi" w:cs="Arial"/>
          <w:b/>
          <w:color w:val="222222"/>
          <w:shd w:val="clear" w:color="auto" w:fill="FFFFFF"/>
        </w:rPr>
        <w:t>Loverro</w:t>
      </w:r>
      <w:proofErr w:type="spellEnd"/>
      <w:r w:rsidR="000538A4">
        <w:rPr>
          <w:rFonts w:asciiTheme="majorHAnsi" w:hAnsiTheme="majorHAnsi" w:cs="Arial"/>
          <w:b/>
          <w:color w:val="222222"/>
          <w:shd w:val="clear" w:color="auto" w:fill="FFFFFF"/>
        </w:rPr>
        <w:t xml:space="preserve"> and </w:t>
      </w:r>
      <w:r w:rsidR="000538A4" w:rsidRPr="000538A4">
        <w:rPr>
          <w:rFonts w:asciiTheme="majorHAnsi" w:hAnsiTheme="majorHAnsi" w:cs="Arial"/>
          <w:b/>
          <w:color w:val="222222"/>
          <w:shd w:val="clear" w:color="auto" w:fill="FFFFFF"/>
        </w:rPr>
        <w:t>Christina Richardson</w:t>
      </w:r>
      <w:r w:rsidR="00A509DE">
        <w:rPr>
          <w:rFonts w:asciiTheme="majorHAnsi" w:hAnsiTheme="majorHAnsi" w:cs="Arial"/>
          <w:b/>
          <w:color w:val="222222"/>
          <w:shd w:val="clear" w:color="auto" w:fill="FFFFFF"/>
        </w:rPr>
        <w:t>,</w:t>
      </w:r>
      <w:r w:rsidR="000538A4">
        <w:rPr>
          <w:rFonts w:asciiTheme="majorHAnsi" w:hAnsiTheme="majorHAnsi" w:cs="Arial"/>
          <w:b/>
          <w:color w:val="222222"/>
          <w:shd w:val="clear" w:color="auto" w:fill="FFFFFF"/>
        </w:rPr>
        <w:t xml:space="preserve"> expressed enthusiasm when confronted with our tasks and both will be full participants.</w:t>
      </w:r>
    </w:p>
    <w:p w14:paraId="41BC10E0" w14:textId="73D66994" w:rsidR="00D50C3A" w:rsidRDefault="00D50C3A" w:rsidP="00D50C3A">
      <w:pPr>
        <w:ind w:left="1080"/>
        <w:jc w:val="both"/>
        <w:rPr>
          <w:rFonts w:ascii="Cambria" w:hAnsi="Cambria"/>
        </w:rPr>
      </w:pPr>
      <w:r>
        <w:rPr>
          <w:rFonts w:ascii="Cambria" w:hAnsi="Cambria"/>
        </w:rPr>
        <w:t xml:space="preserve">Election of </w:t>
      </w:r>
      <w:proofErr w:type="gramStart"/>
      <w:r>
        <w:rPr>
          <w:rFonts w:ascii="Cambria" w:hAnsi="Cambria"/>
        </w:rPr>
        <w:t>chairperson</w:t>
      </w:r>
      <w:r w:rsidR="004A273C">
        <w:rPr>
          <w:rFonts w:ascii="Cambria" w:hAnsi="Cambria"/>
        </w:rPr>
        <w:t xml:space="preserve"> </w:t>
      </w:r>
      <w:r w:rsidR="00EF1A41">
        <w:rPr>
          <w:rFonts w:ascii="Cambria" w:hAnsi="Cambria"/>
        </w:rPr>
        <w:t xml:space="preserve"> </w:t>
      </w:r>
      <w:r w:rsidR="00C91747">
        <w:rPr>
          <w:rFonts w:ascii="Cambria" w:hAnsi="Cambria"/>
          <w:b/>
        </w:rPr>
        <w:t>Jim</w:t>
      </w:r>
      <w:proofErr w:type="gramEnd"/>
      <w:r w:rsidR="00C91747">
        <w:rPr>
          <w:rFonts w:ascii="Cambria" w:hAnsi="Cambria"/>
          <w:b/>
        </w:rPr>
        <w:t xml:space="preserve"> </w:t>
      </w:r>
      <w:r w:rsidR="000538A4">
        <w:rPr>
          <w:rFonts w:ascii="Cambria" w:hAnsi="Cambria"/>
          <w:b/>
        </w:rPr>
        <w:t>was the only volunteer.</w:t>
      </w:r>
      <w:r w:rsidR="00EF1A41">
        <w:rPr>
          <w:rFonts w:ascii="Cambria" w:hAnsi="Cambria"/>
        </w:rPr>
        <w:t xml:space="preserve">       </w:t>
      </w:r>
      <w:r w:rsidR="00EF1A41">
        <w:rPr>
          <w:rFonts w:ascii="Cambria" w:hAnsi="Cambria"/>
          <w:noProof/>
        </w:rPr>
        <w:drawing>
          <wp:inline distT="0" distB="0" distL="0" distR="0" wp14:anchorId="01730DFE" wp14:editId="3D66D4AB">
            <wp:extent cx="2686050" cy="1498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498600"/>
                    </a:xfrm>
                    <a:prstGeom prst="rect">
                      <a:avLst/>
                    </a:prstGeom>
                    <a:noFill/>
                    <a:ln>
                      <a:noFill/>
                    </a:ln>
                  </pic:spPr>
                </pic:pic>
              </a:graphicData>
            </a:graphic>
          </wp:inline>
        </w:drawing>
      </w:r>
    </w:p>
    <w:p w14:paraId="1C6799E6" w14:textId="455B0D62" w:rsidR="00E4049B" w:rsidRPr="000538A4" w:rsidRDefault="00D50C3A" w:rsidP="00116E94">
      <w:pPr>
        <w:ind w:left="1080"/>
        <w:jc w:val="both"/>
        <w:rPr>
          <w:rFonts w:ascii="Cambria" w:hAnsi="Cambria"/>
          <w:b/>
        </w:rPr>
      </w:pPr>
      <w:r>
        <w:rPr>
          <w:rFonts w:ascii="Cambria" w:hAnsi="Cambria"/>
        </w:rPr>
        <w:t xml:space="preserve">Meeting times: </w:t>
      </w:r>
      <w:r w:rsidR="000538A4">
        <w:rPr>
          <w:rFonts w:ascii="Cambria" w:hAnsi="Cambria"/>
        </w:rPr>
        <w:t xml:space="preserve"> </w:t>
      </w:r>
      <w:r w:rsidR="000538A4">
        <w:rPr>
          <w:rFonts w:ascii="Cambria" w:hAnsi="Cambria"/>
          <w:b/>
        </w:rPr>
        <w:t>Every two weeks starting today from 11:00 to 12:30 if we can last that long.</w:t>
      </w:r>
    </w:p>
    <w:p w14:paraId="4E27DDCE" w14:textId="0945780F" w:rsidR="00CE51BC" w:rsidRPr="000538A4" w:rsidRDefault="00CE51BC" w:rsidP="001553FF">
      <w:pPr>
        <w:ind w:left="1080"/>
        <w:jc w:val="both"/>
        <w:rPr>
          <w:rFonts w:ascii="Cambria" w:hAnsi="Cambria"/>
          <w:b/>
        </w:rPr>
      </w:pPr>
      <w:r w:rsidRPr="00E4049B">
        <w:rPr>
          <w:rFonts w:ascii="Cambria" w:hAnsi="Cambria"/>
        </w:rPr>
        <w:t xml:space="preserve"> </w:t>
      </w:r>
      <w:r>
        <w:rPr>
          <w:rFonts w:ascii="Cambria" w:hAnsi="Cambria"/>
        </w:rPr>
        <w:t>Goals</w:t>
      </w:r>
      <w:r w:rsidR="00116E94">
        <w:rPr>
          <w:rFonts w:ascii="Cambria" w:hAnsi="Cambria"/>
        </w:rPr>
        <w:t xml:space="preserve"> for this year</w:t>
      </w:r>
      <w:r>
        <w:rPr>
          <w:rFonts w:ascii="Cambria" w:hAnsi="Cambria"/>
        </w:rPr>
        <w:t>:</w:t>
      </w:r>
      <w:r w:rsidR="000538A4">
        <w:rPr>
          <w:rFonts w:ascii="Cambria" w:hAnsi="Cambria"/>
        </w:rPr>
        <w:t xml:space="preserve">  </w:t>
      </w:r>
      <w:r w:rsidR="000538A4">
        <w:rPr>
          <w:rFonts w:ascii="Cambria" w:hAnsi="Cambria"/>
          <w:b/>
        </w:rPr>
        <w:t>We went over the following list of goals/tasks with a little bit of description for our new members.  Jim will organize a list of goals with notes on timing and they will be agenda items as timing requires.</w:t>
      </w:r>
    </w:p>
    <w:p w14:paraId="28D078DD" w14:textId="4C10189A" w:rsidR="00CE51BC" w:rsidRPr="004A273C" w:rsidRDefault="00CE51BC" w:rsidP="00CE51BC">
      <w:pPr>
        <w:pStyle w:val="ListParagraph"/>
        <w:numPr>
          <w:ilvl w:val="0"/>
          <w:numId w:val="5"/>
        </w:numPr>
        <w:jc w:val="both"/>
        <w:rPr>
          <w:rFonts w:ascii="Cambria" w:hAnsi="Cambria"/>
          <w:strike/>
        </w:rPr>
      </w:pPr>
      <w:r>
        <w:rPr>
          <w:rFonts w:ascii="Cambria" w:hAnsi="Cambria"/>
        </w:rPr>
        <w:t>P</w:t>
      </w:r>
      <w:r w:rsidR="00116E94">
        <w:rPr>
          <w:rFonts w:ascii="Cambria" w:hAnsi="Cambria"/>
        </w:rPr>
        <w:t>erform i</w:t>
      </w:r>
      <w:r>
        <w:rPr>
          <w:rFonts w:ascii="Cambria" w:hAnsi="Cambria"/>
        </w:rPr>
        <w:t xml:space="preserve">nstitutional senior writing assessment </w:t>
      </w:r>
      <w:r w:rsidR="00BB70D8">
        <w:rPr>
          <w:rFonts w:ascii="Cambria" w:hAnsi="Cambria"/>
        </w:rPr>
        <w:t>still</w:t>
      </w:r>
      <w:r w:rsidR="00E4049B">
        <w:rPr>
          <w:rFonts w:ascii="Cambria" w:hAnsi="Cambria"/>
        </w:rPr>
        <w:t xml:space="preserve"> including</w:t>
      </w:r>
      <w:r>
        <w:rPr>
          <w:rFonts w:ascii="Cambria" w:hAnsi="Cambria"/>
        </w:rPr>
        <w:t xml:space="preserve"> </w:t>
      </w:r>
      <w:r w:rsidR="00BB70D8">
        <w:rPr>
          <w:rFonts w:ascii="Cambria" w:hAnsi="Cambria"/>
        </w:rPr>
        <w:t>the</w:t>
      </w:r>
      <w:r>
        <w:rPr>
          <w:rFonts w:ascii="Cambria" w:hAnsi="Cambria"/>
        </w:rPr>
        <w:t xml:space="preserve"> Q</w:t>
      </w:r>
      <w:r w:rsidR="00BB70D8">
        <w:rPr>
          <w:rFonts w:ascii="Cambria" w:hAnsi="Cambria"/>
        </w:rPr>
        <w:t xml:space="preserve">R </w:t>
      </w:r>
      <w:r>
        <w:rPr>
          <w:rFonts w:ascii="Cambria" w:hAnsi="Cambria"/>
        </w:rPr>
        <w:t>component</w:t>
      </w:r>
      <w:r w:rsidR="00E4049B" w:rsidRPr="00116E94">
        <w:rPr>
          <w:rFonts w:ascii="Cambria" w:hAnsi="Cambria"/>
        </w:rPr>
        <w:t>.</w:t>
      </w:r>
      <w:r w:rsidR="00116E94">
        <w:rPr>
          <w:rFonts w:ascii="Cambria" w:hAnsi="Cambria"/>
        </w:rPr>
        <w:t xml:space="preserve">  </w:t>
      </w:r>
      <w:r w:rsidR="004A273C" w:rsidRPr="00BB70D8">
        <w:rPr>
          <w:rFonts w:ascii="Cambria" w:hAnsi="Cambria"/>
        </w:rPr>
        <w:t>We will aim to be doing this assessment over the December break</w:t>
      </w:r>
      <w:r w:rsidR="00BB70D8">
        <w:rPr>
          <w:rFonts w:ascii="Cambria" w:hAnsi="Cambria"/>
        </w:rPr>
        <w:t xml:space="preserve"> as usual</w:t>
      </w:r>
      <w:r w:rsidR="004A273C" w:rsidRPr="00BB70D8">
        <w:rPr>
          <w:rFonts w:ascii="Cambria" w:hAnsi="Cambria"/>
        </w:rPr>
        <w:t>.  Kristin, with the help of her PEAK student, will provide us with the numbers.</w:t>
      </w:r>
    </w:p>
    <w:p w14:paraId="7417673E" w14:textId="0F0DB174" w:rsidR="00E4049B" w:rsidRDefault="00E4049B" w:rsidP="00E4049B">
      <w:pPr>
        <w:pStyle w:val="ListParagraph"/>
        <w:numPr>
          <w:ilvl w:val="1"/>
          <w:numId w:val="5"/>
        </w:numPr>
        <w:jc w:val="both"/>
        <w:rPr>
          <w:rFonts w:ascii="Cambria" w:hAnsi="Cambria"/>
        </w:rPr>
      </w:pPr>
      <w:r>
        <w:rPr>
          <w:rFonts w:ascii="Cambria" w:hAnsi="Cambria"/>
        </w:rPr>
        <w:t xml:space="preserve">Change rubric – </w:t>
      </w:r>
      <w:r w:rsidR="00BB70D8">
        <w:rPr>
          <w:rFonts w:ascii="Cambria" w:hAnsi="Cambria"/>
        </w:rPr>
        <w:t>Are there any changes needed</w:t>
      </w:r>
      <w:r w:rsidR="00116E94">
        <w:rPr>
          <w:rFonts w:ascii="Cambria" w:hAnsi="Cambria"/>
        </w:rPr>
        <w:t>?</w:t>
      </w:r>
    </w:p>
    <w:p w14:paraId="34689C09" w14:textId="012CF2B2" w:rsidR="00E4049B" w:rsidRPr="000273B1" w:rsidRDefault="00E4049B" w:rsidP="00E4049B">
      <w:pPr>
        <w:pStyle w:val="ListParagraph"/>
        <w:numPr>
          <w:ilvl w:val="1"/>
          <w:numId w:val="5"/>
        </w:numPr>
        <w:jc w:val="both"/>
        <w:rPr>
          <w:rFonts w:ascii="Cambria" w:hAnsi="Cambria"/>
        </w:rPr>
      </w:pPr>
      <w:r>
        <w:rPr>
          <w:rFonts w:ascii="Cambria" w:hAnsi="Cambria"/>
        </w:rPr>
        <w:t>Save exemplars</w:t>
      </w:r>
      <w:r w:rsidR="000273B1">
        <w:rPr>
          <w:rFonts w:ascii="Cambria" w:hAnsi="Cambria"/>
        </w:rPr>
        <w:t xml:space="preserve"> </w:t>
      </w:r>
      <w:r w:rsidR="00BB70D8">
        <w:rPr>
          <w:rFonts w:ascii="Cambria" w:hAnsi="Cambria"/>
          <w:b/>
        </w:rPr>
        <w:t xml:space="preserve">– </w:t>
      </w:r>
      <w:r w:rsidR="00BB70D8" w:rsidRPr="00BB70D8">
        <w:rPr>
          <w:rFonts w:ascii="Cambria" w:hAnsi="Cambria"/>
        </w:rPr>
        <w:t>from last year’s goals. Should we try again?</w:t>
      </w:r>
    </w:p>
    <w:p w14:paraId="178C2064" w14:textId="5259E830" w:rsidR="000273B1" w:rsidRPr="00BB70D8" w:rsidRDefault="00BB70D8" w:rsidP="00E4049B">
      <w:pPr>
        <w:pStyle w:val="ListParagraph"/>
        <w:numPr>
          <w:ilvl w:val="1"/>
          <w:numId w:val="5"/>
        </w:numPr>
        <w:jc w:val="both"/>
        <w:rPr>
          <w:rFonts w:ascii="Cambria" w:hAnsi="Cambria"/>
        </w:rPr>
      </w:pPr>
      <w:r>
        <w:rPr>
          <w:rFonts w:ascii="Cambria" w:hAnsi="Cambria"/>
        </w:rPr>
        <w:lastRenderedPageBreak/>
        <w:t xml:space="preserve">Incorporate University Seminar </w:t>
      </w:r>
      <w:r w:rsidR="00116E94">
        <w:rPr>
          <w:rFonts w:ascii="Cambria" w:hAnsi="Cambria"/>
        </w:rPr>
        <w:t xml:space="preserve">assessment </w:t>
      </w:r>
      <w:r>
        <w:rPr>
          <w:rFonts w:ascii="Cambria" w:hAnsi="Cambria"/>
        </w:rPr>
        <w:t>studies (FUSE vs Senior Writing) in our reports</w:t>
      </w:r>
      <w:r w:rsidR="00116E94">
        <w:rPr>
          <w:rFonts w:ascii="Cambria" w:hAnsi="Cambria"/>
        </w:rPr>
        <w:t>?</w:t>
      </w:r>
    </w:p>
    <w:p w14:paraId="6ECB5C8D" w14:textId="2C7188D6" w:rsidR="00E4049B" w:rsidRDefault="00E4049B" w:rsidP="00E4049B">
      <w:pPr>
        <w:pStyle w:val="ListParagraph"/>
        <w:numPr>
          <w:ilvl w:val="1"/>
          <w:numId w:val="5"/>
        </w:numPr>
        <w:jc w:val="both"/>
        <w:rPr>
          <w:rFonts w:ascii="Cambria" w:hAnsi="Cambria"/>
        </w:rPr>
      </w:pPr>
      <w:r>
        <w:rPr>
          <w:rFonts w:ascii="Cambria" w:hAnsi="Cambria"/>
        </w:rPr>
        <w:t xml:space="preserve">Close the loop </w:t>
      </w:r>
    </w:p>
    <w:p w14:paraId="1A9B3E9B" w14:textId="7FAFBDA9" w:rsidR="00E4049B" w:rsidRDefault="00E4049B" w:rsidP="00E4049B">
      <w:pPr>
        <w:pStyle w:val="ListParagraph"/>
        <w:numPr>
          <w:ilvl w:val="2"/>
          <w:numId w:val="5"/>
        </w:numPr>
        <w:jc w:val="both"/>
        <w:rPr>
          <w:rFonts w:ascii="Cambria" w:hAnsi="Cambria"/>
        </w:rPr>
      </w:pPr>
      <w:r>
        <w:rPr>
          <w:rFonts w:ascii="Cambria" w:hAnsi="Cambria"/>
        </w:rPr>
        <w:t>Professional development</w:t>
      </w:r>
      <w:r w:rsidR="000273B1">
        <w:rPr>
          <w:rFonts w:ascii="Cambria" w:hAnsi="Cambria"/>
        </w:rPr>
        <w:t xml:space="preserve"> </w:t>
      </w:r>
    </w:p>
    <w:p w14:paraId="5D4380F4" w14:textId="140C096A" w:rsidR="00E4049B" w:rsidRDefault="00E4049B" w:rsidP="00E4049B">
      <w:pPr>
        <w:pStyle w:val="ListParagraph"/>
        <w:numPr>
          <w:ilvl w:val="2"/>
          <w:numId w:val="5"/>
        </w:numPr>
        <w:jc w:val="both"/>
        <w:rPr>
          <w:rFonts w:ascii="Cambria" w:hAnsi="Cambria"/>
        </w:rPr>
      </w:pPr>
      <w:r>
        <w:rPr>
          <w:rFonts w:ascii="Cambria" w:hAnsi="Cambria"/>
        </w:rPr>
        <w:t>Train writing tutors</w:t>
      </w:r>
      <w:r w:rsidR="000273B1">
        <w:rPr>
          <w:rFonts w:ascii="Cambria" w:hAnsi="Cambria"/>
        </w:rPr>
        <w:t xml:space="preserve"> </w:t>
      </w:r>
    </w:p>
    <w:p w14:paraId="693B376B" w14:textId="4959FBD0" w:rsidR="004044B4" w:rsidRDefault="004044B4" w:rsidP="00E4049B">
      <w:pPr>
        <w:pStyle w:val="ListParagraph"/>
        <w:numPr>
          <w:ilvl w:val="2"/>
          <w:numId w:val="5"/>
        </w:numPr>
        <w:jc w:val="both"/>
        <w:rPr>
          <w:rFonts w:ascii="Cambria" w:hAnsi="Cambria"/>
        </w:rPr>
      </w:pPr>
      <w:r>
        <w:rPr>
          <w:rFonts w:ascii="Cambria" w:hAnsi="Cambria"/>
        </w:rPr>
        <w:t>Library’s plans</w:t>
      </w:r>
      <w:r w:rsidR="000273B1">
        <w:rPr>
          <w:rFonts w:ascii="Cambria" w:hAnsi="Cambria"/>
        </w:rPr>
        <w:t xml:space="preserve"> </w:t>
      </w:r>
    </w:p>
    <w:p w14:paraId="48BE724F" w14:textId="13C131EA" w:rsidR="00E4049B" w:rsidRPr="00BB70D8" w:rsidRDefault="00E4049B" w:rsidP="00E4049B">
      <w:pPr>
        <w:pStyle w:val="ListParagraph"/>
        <w:numPr>
          <w:ilvl w:val="2"/>
          <w:numId w:val="5"/>
        </w:numPr>
        <w:jc w:val="both"/>
        <w:rPr>
          <w:rFonts w:ascii="Cambria" w:hAnsi="Cambria"/>
        </w:rPr>
      </w:pPr>
      <w:r>
        <w:rPr>
          <w:rFonts w:ascii="Cambria" w:hAnsi="Cambria"/>
        </w:rPr>
        <w:t xml:space="preserve">Faculty development through </w:t>
      </w:r>
      <w:proofErr w:type="spellStart"/>
      <w:r>
        <w:rPr>
          <w:rFonts w:ascii="Cambria" w:hAnsi="Cambria"/>
        </w:rPr>
        <w:t>Multi</w:t>
      </w:r>
      <w:r w:rsidR="004044B4">
        <w:rPr>
          <w:rFonts w:ascii="Cambria" w:hAnsi="Cambria"/>
        </w:rPr>
        <w:t>S</w:t>
      </w:r>
      <w:r>
        <w:rPr>
          <w:rFonts w:ascii="Cambria" w:hAnsi="Cambria"/>
        </w:rPr>
        <w:t>tate</w:t>
      </w:r>
      <w:proofErr w:type="spellEnd"/>
      <w:r>
        <w:rPr>
          <w:rFonts w:ascii="Cambria" w:hAnsi="Cambria"/>
        </w:rPr>
        <w:t xml:space="preserve"> </w:t>
      </w:r>
      <w:r w:rsidR="004044B4">
        <w:rPr>
          <w:rFonts w:ascii="Cambria" w:hAnsi="Cambria"/>
        </w:rPr>
        <w:t>Collaborative</w:t>
      </w:r>
      <w:r w:rsidR="000273B1">
        <w:rPr>
          <w:rFonts w:ascii="Cambria" w:hAnsi="Cambria"/>
          <w:b/>
        </w:rPr>
        <w:t xml:space="preserve"> </w:t>
      </w:r>
      <w:r w:rsidR="00BB70D8">
        <w:rPr>
          <w:rFonts w:ascii="Cambria" w:hAnsi="Cambria"/>
          <w:b/>
        </w:rPr>
        <w:t xml:space="preserve">– </w:t>
      </w:r>
      <w:r w:rsidR="00BB70D8" w:rsidRPr="00BB70D8">
        <w:rPr>
          <w:rFonts w:ascii="Cambria" w:hAnsi="Cambria"/>
        </w:rPr>
        <w:t>Discussed below</w:t>
      </w:r>
    </w:p>
    <w:p w14:paraId="24705C0C" w14:textId="53314DE5" w:rsidR="00CE51BC" w:rsidRDefault="004044B4" w:rsidP="00CE51BC">
      <w:pPr>
        <w:pStyle w:val="ListParagraph"/>
        <w:numPr>
          <w:ilvl w:val="0"/>
          <w:numId w:val="5"/>
        </w:numPr>
        <w:jc w:val="both"/>
        <w:rPr>
          <w:rFonts w:ascii="Cambria" w:hAnsi="Cambria"/>
        </w:rPr>
      </w:pPr>
      <w:r>
        <w:rPr>
          <w:rFonts w:ascii="Cambria" w:hAnsi="Cambria"/>
        </w:rPr>
        <w:t xml:space="preserve">Academic </w:t>
      </w:r>
      <w:r w:rsidR="00006995">
        <w:rPr>
          <w:rFonts w:ascii="Cambria" w:hAnsi="Cambria"/>
        </w:rPr>
        <w:t>Assessment Reports</w:t>
      </w:r>
      <w:r w:rsidR="00CE51BC">
        <w:rPr>
          <w:rFonts w:ascii="Cambria" w:hAnsi="Cambria"/>
        </w:rPr>
        <w:t xml:space="preserve"> </w:t>
      </w:r>
      <w:r w:rsidR="00826BFF">
        <w:rPr>
          <w:rFonts w:ascii="Cambria" w:hAnsi="Cambria"/>
        </w:rPr>
        <w:t>again</w:t>
      </w:r>
      <w:r>
        <w:rPr>
          <w:rFonts w:ascii="Cambria" w:hAnsi="Cambria"/>
        </w:rPr>
        <w:t>.</w:t>
      </w:r>
    </w:p>
    <w:p w14:paraId="0D87D126" w14:textId="072B5AE3" w:rsidR="004044B4" w:rsidRDefault="00116E94" w:rsidP="004044B4">
      <w:pPr>
        <w:pStyle w:val="ListParagraph"/>
        <w:numPr>
          <w:ilvl w:val="1"/>
          <w:numId w:val="5"/>
        </w:numPr>
        <w:jc w:val="both"/>
        <w:rPr>
          <w:rFonts w:ascii="Cambria" w:hAnsi="Cambria"/>
        </w:rPr>
      </w:pPr>
      <w:r>
        <w:rPr>
          <w:rFonts w:ascii="Cambria" w:hAnsi="Cambria"/>
        </w:rPr>
        <w:t>Short report on program participation this year – Kristin</w:t>
      </w:r>
    </w:p>
    <w:p w14:paraId="16EBADA2" w14:textId="3FC5B131" w:rsidR="00116E94" w:rsidRPr="005E7332" w:rsidRDefault="00116E94" w:rsidP="004044B4">
      <w:pPr>
        <w:pStyle w:val="ListParagraph"/>
        <w:numPr>
          <w:ilvl w:val="1"/>
          <w:numId w:val="5"/>
        </w:numPr>
        <w:jc w:val="both"/>
        <w:rPr>
          <w:rFonts w:ascii="Cambria" w:hAnsi="Cambria"/>
        </w:rPr>
      </w:pPr>
      <w:r>
        <w:rPr>
          <w:rFonts w:ascii="Cambria" w:hAnsi="Cambria"/>
        </w:rPr>
        <w:t>Improvements to the process?</w:t>
      </w:r>
    </w:p>
    <w:p w14:paraId="3974486B" w14:textId="56961E83" w:rsidR="004044B4" w:rsidRPr="004044B4" w:rsidRDefault="00116E94" w:rsidP="00EB115F">
      <w:pPr>
        <w:pStyle w:val="ListParagraph"/>
        <w:numPr>
          <w:ilvl w:val="0"/>
          <w:numId w:val="5"/>
        </w:numPr>
        <w:jc w:val="both"/>
        <w:rPr>
          <w:rFonts w:ascii="Cambria" w:hAnsi="Cambria"/>
        </w:rPr>
      </w:pPr>
      <w:r>
        <w:rPr>
          <w:rFonts w:asciiTheme="majorHAnsi" w:hAnsiTheme="majorHAnsi"/>
        </w:rPr>
        <w:t>Perform</w:t>
      </w:r>
      <w:r w:rsidR="005E7332" w:rsidRPr="004044B4">
        <w:rPr>
          <w:rFonts w:asciiTheme="majorHAnsi" w:hAnsiTheme="majorHAnsi"/>
        </w:rPr>
        <w:t xml:space="preserve"> institutiona</w:t>
      </w:r>
      <w:r w:rsidR="004044B4">
        <w:rPr>
          <w:rFonts w:asciiTheme="majorHAnsi" w:hAnsiTheme="majorHAnsi"/>
        </w:rPr>
        <w:t>l oral communication assessment.</w:t>
      </w:r>
      <w:r w:rsidR="000273B1">
        <w:rPr>
          <w:rFonts w:asciiTheme="majorHAnsi" w:hAnsiTheme="majorHAnsi"/>
        </w:rPr>
        <w:t xml:space="preserve"> </w:t>
      </w:r>
      <w:r w:rsidR="000273B1">
        <w:rPr>
          <w:rFonts w:asciiTheme="majorHAnsi" w:hAnsiTheme="majorHAnsi"/>
          <w:b/>
        </w:rPr>
        <w:t xml:space="preserve"> </w:t>
      </w:r>
    </w:p>
    <w:p w14:paraId="2757434C" w14:textId="59F1A02D" w:rsidR="004044B4" w:rsidRPr="004044B4" w:rsidRDefault="004044B4" w:rsidP="004044B4">
      <w:pPr>
        <w:pStyle w:val="ListParagraph"/>
        <w:numPr>
          <w:ilvl w:val="1"/>
          <w:numId w:val="5"/>
        </w:numPr>
        <w:jc w:val="both"/>
        <w:rPr>
          <w:rFonts w:ascii="Cambria" w:hAnsi="Cambria"/>
        </w:rPr>
      </w:pPr>
      <w:r>
        <w:rPr>
          <w:rFonts w:asciiTheme="majorHAnsi" w:hAnsiTheme="majorHAnsi"/>
        </w:rPr>
        <w:t>Debrief</w:t>
      </w:r>
      <w:r w:rsidR="00116E94">
        <w:rPr>
          <w:rFonts w:asciiTheme="majorHAnsi" w:hAnsiTheme="majorHAnsi"/>
        </w:rPr>
        <w:t xml:space="preserve"> – note that we got more assessments in the winter term</w:t>
      </w:r>
    </w:p>
    <w:p w14:paraId="20FC8EBB" w14:textId="482A411A" w:rsidR="004044B4" w:rsidRPr="004044B4" w:rsidRDefault="004044B4" w:rsidP="004044B4">
      <w:pPr>
        <w:pStyle w:val="ListParagraph"/>
        <w:numPr>
          <w:ilvl w:val="1"/>
          <w:numId w:val="5"/>
        </w:numPr>
        <w:jc w:val="both"/>
        <w:rPr>
          <w:rFonts w:ascii="Cambria" w:hAnsi="Cambria"/>
        </w:rPr>
      </w:pPr>
      <w:r>
        <w:rPr>
          <w:rFonts w:asciiTheme="majorHAnsi" w:hAnsiTheme="majorHAnsi"/>
        </w:rPr>
        <w:t>Review report</w:t>
      </w:r>
    </w:p>
    <w:p w14:paraId="18105D69" w14:textId="43DDA3D5" w:rsidR="004044B4" w:rsidRPr="004044B4" w:rsidRDefault="004044B4" w:rsidP="004044B4">
      <w:pPr>
        <w:pStyle w:val="ListParagraph"/>
        <w:numPr>
          <w:ilvl w:val="1"/>
          <w:numId w:val="5"/>
        </w:numPr>
        <w:jc w:val="both"/>
        <w:rPr>
          <w:rFonts w:ascii="Cambria" w:hAnsi="Cambria"/>
        </w:rPr>
      </w:pPr>
      <w:r>
        <w:rPr>
          <w:rFonts w:asciiTheme="majorHAnsi" w:hAnsiTheme="majorHAnsi"/>
        </w:rPr>
        <w:t>Plan</w:t>
      </w:r>
    </w:p>
    <w:p w14:paraId="19A4CAE5" w14:textId="5CDC4915" w:rsidR="005E7332" w:rsidRPr="00476F07" w:rsidRDefault="00CA66C0" w:rsidP="00EB115F">
      <w:pPr>
        <w:pStyle w:val="ListParagraph"/>
        <w:numPr>
          <w:ilvl w:val="0"/>
          <w:numId w:val="5"/>
        </w:numPr>
        <w:jc w:val="both"/>
        <w:rPr>
          <w:rFonts w:ascii="Cambria" w:hAnsi="Cambria"/>
        </w:rPr>
      </w:pPr>
      <w:r w:rsidRPr="004044B4">
        <w:rPr>
          <w:rFonts w:asciiTheme="majorHAnsi" w:hAnsiTheme="majorHAnsi"/>
        </w:rPr>
        <w:t xml:space="preserve">Organize three assessment workshops – </w:t>
      </w:r>
      <w:r w:rsidR="00476F07" w:rsidRPr="00476F07">
        <w:rPr>
          <w:rFonts w:asciiTheme="majorHAnsi" w:hAnsiTheme="majorHAnsi"/>
        </w:rPr>
        <w:t>There will</w:t>
      </w:r>
      <w:r w:rsidR="00476F07">
        <w:rPr>
          <w:rFonts w:asciiTheme="majorHAnsi" w:hAnsiTheme="majorHAnsi"/>
        </w:rPr>
        <w:t xml:space="preserve"> be a fall workshop mostly about TracDat and adjusting to the new core themes.  The winter workshop will have the results of the senior writing and oral presentation assessment reports and the spring as usual?</w:t>
      </w:r>
    </w:p>
    <w:p w14:paraId="09EC9E9F" w14:textId="3AF6A1FD" w:rsidR="00476F07" w:rsidRPr="004044B4" w:rsidRDefault="00476F07" w:rsidP="00EB115F">
      <w:pPr>
        <w:pStyle w:val="ListParagraph"/>
        <w:numPr>
          <w:ilvl w:val="0"/>
          <w:numId w:val="5"/>
        </w:numPr>
        <w:jc w:val="both"/>
        <w:rPr>
          <w:rFonts w:ascii="Cambria" w:hAnsi="Cambria"/>
        </w:rPr>
      </w:pPr>
      <w:r>
        <w:rPr>
          <w:rFonts w:asciiTheme="majorHAnsi" w:hAnsiTheme="majorHAnsi"/>
        </w:rPr>
        <w:t xml:space="preserve">Work with strategic planners on assessments for the </w:t>
      </w:r>
      <w:r w:rsidR="009B4B85">
        <w:rPr>
          <w:rFonts w:asciiTheme="majorHAnsi" w:hAnsiTheme="majorHAnsi"/>
        </w:rPr>
        <w:t xml:space="preserve">new </w:t>
      </w:r>
      <w:r>
        <w:rPr>
          <w:rFonts w:asciiTheme="majorHAnsi" w:hAnsiTheme="majorHAnsi"/>
        </w:rPr>
        <w:t xml:space="preserve">directions </w:t>
      </w:r>
      <w:r w:rsidR="000538A4">
        <w:rPr>
          <w:rFonts w:asciiTheme="majorHAnsi" w:hAnsiTheme="majorHAnsi"/>
        </w:rPr>
        <w:t>–</w:t>
      </w:r>
      <w:r>
        <w:rPr>
          <w:rFonts w:asciiTheme="majorHAnsi" w:hAnsiTheme="majorHAnsi"/>
        </w:rPr>
        <w:t xml:space="preserve"> Jody</w:t>
      </w:r>
      <w:r w:rsidR="000538A4">
        <w:rPr>
          <w:rFonts w:asciiTheme="majorHAnsi" w:hAnsiTheme="majorHAnsi"/>
        </w:rPr>
        <w:t xml:space="preserve">.  </w:t>
      </w:r>
      <w:r w:rsidR="000538A4">
        <w:rPr>
          <w:rFonts w:asciiTheme="majorHAnsi" w:hAnsiTheme="majorHAnsi"/>
          <w:b/>
        </w:rPr>
        <w:t xml:space="preserve">The committee began a discussion of </w:t>
      </w:r>
      <w:r w:rsidR="00856E2B">
        <w:rPr>
          <w:rFonts w:asciiTheme="majorHAnsi" w:hAnsiTheme="majorHAnsi"/>
          <w:b/>
        </w:rPr>
        <w:t xml:space="preserve">the </w:t>
      </w:r>
      <w:r w:rsidR="000538A4">
        <w:rPr>
          <w:rFonts w:asciiTheme="majorHAnsi" w:hAnsiTheme="majorHAnsi"/>
          <w:b/>
        </w:rPr>
        <w:t>new core themes and objectives.   The committee wil</w:t>
      </w:r>
      <w:r w:rsidR="00856E2B">
        <w:rPr>
          <w:rFonts w:asciiTheme="majorHAnsi" w:hAnsiTheme="majorHAnsi"/>
          <w:b/>
        </w:rPr>
        <w:t>l participate in defining indicators for at least some of the subthemes.</w:t>
      </w:r>
      <w:r w:rsidR="000538A4">
        <w:rPr>
          <w:rFonts w:asciiTheme="majorHAnsi" w:hAnsiTheme="majorHAnsi"/>
          <w:b/>
        </w:rPr>
        <w:t xml:space="preserve"> </w:t>
      </w:r>
      <w:r w:rsidR="00856E2B">
        <w:rPr>
          <w:rFonts w:asciiTheme="majorHAnsi" w:hAnsiTheme="majorHAnsi"/>
          <w:b/>
        </w:rPr>
        <w:t xml:space="preserve"> Jim, Jody and Kristin will meet to find an organized way to do this.  Jim will then ask the committee to work on these tasks.  This item is time critical and will be the first agenda item for the next meeting.</w:t>
      </w:r>
    </w:p>
    <w:p w14:paraId="067F890C" w14:textId="16C705CC" w:rsidR="00CE51BC" w:rsidRDefault="00CE51BC" w:rsidP="00CA66C0">
      <w:pPr>
        <w:pStyle w:val="ListParagraph"/>
        <w:numPr>
          <w:ilvl w:val="0"/>
          <w:numId w:val="5"/>
        </w:numPr>
        <w:jc w:val="both"/>
        <w:rPr>
          <w:rFonts w:ascii="Cambria" w:hAnsi="Cambria"/>
        </w:rPr>
      </w:pPr>
      <w:r w:rsidRPr="00CA66C0">
        <w:rPr>
          <w:rFonts w:ascii="Cambria" w:hAnsi="Cambria"/>
        </w:rPr>
        <w:t>Work with the university studies people as they design assessments for the integration strands.</w:t>
      </w:r>
      <w:r w:rsidR="002D4E0E">
        <w:rPr>
          <w:rFonts w:ascii="Cambria" w:hAnsi="Cambria"/>
        </w:rPr>
        <w:t xml:space="preserve">  </w:t>
      </w:r>
      <w:r w:rsidR="00856E2B">
        <w:rPr>
          <w:rFonts w:ascii="Cambria" w:hAnsi="Cambria"/>
          <w:b/>
        </w:rPr>
        <w:t xml:space="preserve">Jim will meet with Lee to discuss this.  A possible disparity between our strands and the new themes </w:t>
      </w:r>
      <w:r w:rsidR="00A509DE">
        <w:rPr>
          <w:rFonts w:ascii="Cambria" w:hAnsi="Cambria"/>
          <w:b/>
        </w:rPr>
        <w:t>may be emerging</w:t>
      </w:r>
      <w:r w:rsidR="00856E2B">
        <w:rPr>
          <w:rFonts w:ascii="Cambria" w:hAnsi="Cambria"/>
          <w:b/>
        </w:rPr>
        <w:t>.</w:t>
      </w:r>
    </w:p>
    <w:p w14:paraId="314F12CE" w14:textId="3922EA83" w:rsidR="004044B4" w:rsidRDefault="004044B4" w:rsidP="00F015C0">
      <w:pPr>
        <w:pStyle w:val="ListParagraph"/>
        <w:numPr>
          <w:ilvl w:val="0"/>
          <w:numId w:val="5"/>
        </w:numPr>
        <w:jc w:val="both"/>
        <w:rPr>
          <w:rFonts w:ascii="Cambria" w:hAnsi="Cambria"/>
        </w:rPr>
      </w:pPr>
      <w:r>
        <w:rPr>
          <w:rFonts w:ascii="Cambria" w:hAnsi="Cambria"/>
        </w:rPr>
        <w:t xml:space="preserve">Standardize analysis of rubric </w:t>
      </w:r>
      <w:r w:rsidR="00006995">
        <w:rPr>
          <w:rFonts w:ascii="Cambria" w:hAnsi="Cambria"/>
        </w:rPr>
        <w:t>data</w:t>
      </w:r>
      <w:r w:rsidR="00006995">
        <w:rPr>
          <w:rFonts w:ascii="Cambria" w:hAnsi="Cambria"/>
          <w:b/>
        </w:rPr>
        <w:t xml:space="preserve"> </w:t>
      </w:r>
      <w:r w:rsidR="00006995">
        <w:rPr>
          <w:rFonts w:ascii="Cambria" w:hAnsi="Cambria"/>
        </w:rPr>
        <w:t>-</w:t>
      </w:r>
      <w:r w:rsidR="00476F07">
        <w:rPr>
          <w:rFonts w:ascii="Cambria" w:hAnsi="Cambria"/>
        </w:rPr>
        <w:t xml:space="preserve"> Disappointing.</w:t>
      </w:r>
      <w:r w:rsidR="00856E2B">
        <w:rPr>
          <w:rFonts w:ascii="Cambria" w:hAnsi="Cambria"/>
        </w:rPr>
        <w:t xml:space="preserve">  </w:t>
      </w:r>
      <w:r w:rsidR="00856E2B">
        <w:rPr>
          <w:rFonts w:ascii="Cambria" w:hAnsi="Cambria"/>
          <w:b/>
        </w:rPr>
        <w:t>Rubric data is ordinal categorical data which is difficult to analyze.  Jim (Jim will also talk to Daniel Kim) and Rene will meet sometime to discuss this.</w:t>
      </w:r>
    </w:p>
    <w:p w14:paraId="7AF4F71A" w14:textId="3239F718" w:rsidR="00CC50B0" w:rsidRDefault="00CC50B0" w:rsidP="00F015C0">
      <w:pPr>
        <w:pStyle w:val="ListParagraph"/>
        <w:numPr>
          <w:ilvl w:val="0"/>
          <w:numId w:val="5"/>
        </w:numPr>
        <w:jc w:val="both"/>
        <w:rPr>
          <w:rFonts w:ascii="Cambria" w:hAnsi="Cambria"/>
        </w:rPr>
      </w:pPr>
      <w:r w:rsidRPr="004044B4">
        <w:rPr>
          <w:rFonts w:ascii="Cambria" w:hAnsi="Cambria"/>
        </w:rPr>
        <w:t>Communicate to our students the work of the assessment committee</w:t>
      </w:r>
      <w:r w:rsidR="00856E2B">
        <w:rPr>
          <w:rFonts w:ascii="Cambria" w:hAnsi="Cambria"/>
        </w:rPr>
        <w:t xml:space="preserve">.  </w:t>
      </w:r>
      <w:r w:rsidR="00856E2B">
        <w:rPr>
          <w:rFonts w:ascii="Cambria" w:hAnsi="Cambria"/>
          <w:b/>
        </w:rPr>
        <w:t>Our students already have some ideas.</w:t>
      </w:r>
    </w:p>
    <w:p w14:paraId="6922AE76" w14:textId="4727CC61" w:rsidR="00476F07" w:rsidRPr="00476F07" w:rsidRDefault="00476F07" w:rsidP="00F015C0">
      <w:pPr>
        <w:pStyle w:val="ListParagraph"/>
        <w:numPr>
          <w:ilvl w:val="0"/>
          <w:numId w:val="5"/>
        </w:numPr>
        <w:jc w:val="both"/>
        <w:rPr>
          <w:rFonts w:ascii="Cambria" w:hAnsi="Cambria"/>
        </w:rPr>
      </w:pPr>
      <w:r w:rsidRPr="00476F07">
        <w:rPr>
          <w:rFonts w:ascii="Cambria" w:hAnsi="Cambria"/>
        </w:rPr>
        <w:t xml:space="preserve"> SOU </w:t>
      </w:r>
      <w:r>
        <w:rPr>
          <w:rFonts w:ascii="Cambria" w:hAnsi="Cambria"/>
        </w:rPr>
        <w:t>is</w:t>
      </w:r>
      <w:r w:rsidRPr="00476F07">
        <w:rPr>
          <w:rFonts w:ascii="Cambria" w:hAnsi="Cambria"/>
        </w:rPr>
        <w:t xml:space="preserve"> participating in ETS pilot test of an assessment of civic engagement and cultural competency.  </w:t>
      </w:r>
      <w:r w:rsidR="00856E2B">
        <w:rPr>
          <w:rFonts w:ascii="Cambria" w:hAnsi="Cambria"/>
          <w:b/>
        </w:rPr>
        <w:t>There is difficulty find</w:t>
      </w:r>
      <w:r w:rsidR="00A509DE">
        <w:rPr>
          <w:rFonts w:ascii="Cambria" w:hAnsi="Cambria"/>
          <w:b/>
        </w:rPr>
        <w:t>ing</w:t>
      </w:r>
      <w:r w:rsidR="00856E2B">
        <w:rPr>
          <w:rFonts w:ascii="Cambria" w:hAnsi="Cambria"/>
          <w:b/>
        </w:rPr>
        <w:t xml:space="preserve"> students to take these tests as there was with the CLA.</w:t>
      </w:r>
    </w:p>
    <w:p w14:paraId="3C1D4963" w14:textId="1168A372" w:rsidR="008B42D1" w:rsidRDefault="002D4E0E" w:rsidP="00F015C0">
      <w:pPr>
        <w:pStyle w:val="ListParagraph"/>
        <w:numPr>
          <w:ilvl w:val="0"/>
          <w:numId w:val="5"/>
        </w:numPr>
        <w:jc w:val="both"/>
        <w:rPr>
          <w:rFonts w:ascii="Cambria" w:hAnsi="Cambria"/>
        </w:rPr>
      </w:pPr>
      <w:r w:rsidRPr="00476F07">
        <w:rPr>
          <w:rFonts w:ascii="Cambria" w:hAnsi="Cambria"/>
        </w:rPr>
        <w:t>We know that students are encourage</w:t>
      </w:r>
      <w:r w:rsidR="00476F07">
        <w:rPr>
          <w:rFonts w:ascii="Cambria" w:hAnsi="Cambria"/>
        </w:rPr>
        <w:t>d</w:t>
      </w:r>
      <w:r w:rsidRPr="00476F07">
        <w:rPr>
          <w:rFonts w:ascii="Cambria" w:hAnsi="Cambria"/>
        </w:rPr>
        <w:t xml:space="preserve"> in some classes to express their thoughts via digital(video) media and in other ways.  </w:t>
      </w:r>
      <w:r w:rsidR="00476F07">
        <w:rPr>
          <w:rFonts w:ascii="Cambria" w:hAnsi="Cambria"/>
        </w:rPr>
        <w:t xml:space="preserve">What can </w:t>
      </w:r>
      <w:r w:rsidR="00006995">
        <w:rPr>
          <w:rFonts w:ascii="Cambria" w:hAnsi="Cambria"/>
        </w:rPr>
        <w:t xml:space="preserve">the </w:t>
      </w:r>
      <w:r w:rsidR="00006995" w:rsidRPr="00476F07">
        <w:rPr>
          <w:rFonts w:ascii="Cambria" w:hAnsi="Cambria"/>
        </w:rPr>
        <w:t>committee</w:t>
      </w:r>
      <w:r w:rsidRPr="00476F07">
        <w:rPr>
          <w:rFonts w:ascii="Cambria" w:hAnsi="Cambria"/>
        </w:rPr>
        <w:t xml:space="preserve"> </w:t>
      </w:r>
      <w:r w:rsidR="00476F07">
        <w:rPr>
          <w:rFonts w:ascii="Cambria" w:hAnsi="Cambria"/>
        </w:rPr>
        <w:t>do to assess</w:t>
      </w:r>
      <w:r w:rsidRPr="00476F07">
        <w:rPr>
          <w:rFonts w:ascii="Cambria" w:hAnsi="Cambria"/>
        </w:rPr>
        <w:t xml:space="preserve"> these types of product</w:t>
      </w:r>
      <w:r w:rsidR="00006995">
        <w:rPr>
          <w:rFonts w:ascii="Cambria" w:hAnsi="Cambria"/>
        </w:rPr>
        <w:t>s</w:t>
      </w:r>
      <w:r w:rsidRPr="00476F07">
        <w:rPr>
          <w:rFonts w:ascii="Cambria" w:hAnsi="Cambria"/>
        </w:rPr>
        <w:t xml:space="preserve"> for critical thinki</w:t>
      </w:r>
      <w:r w:rsidR="00476F07">
        <w:rPr>
          <w:rFonts w:ascii="Cambria" w:hAnsi="Cambria"/>
        </w:rPr>
        <w:t>ng and communication competency?</w:t>
      </w:r>
      <w:r w:rsidR="00856E2B">
        <w:rPr>
          <w:rFonts w:ascii="Cambria" w:hAnsi="Cambria"/>
        </w:rPr>
        <w:t xml:space="preserve">  </w:t>
      </w:r>
      <w:r w:rsidR="00856E2B">
        <w:rPr>
          <w:rFonts w:ascii="Cambria" w:hAnsi="Cambria"/>
          <w:b/>
        </w:rPr>
        <w:t>We will work on this this year.</w:t>
      </w:r>
    </w:p>
    <w:p w14:paraId="098D230F" w14:textId="76F6DE07" w:rsidR="00582A62" w:rsidRDefault="00582A62" w:rsidP="00F015C0">
      <w:pPr>
        <w:pStyle w:val="ListParagraph"/>
        <w:numPr>
          <w:ilvl w:val="0"/>
          <w:numId w:val="5"/>
        </w:numPr>
        <w:jc w:val="both"/>
        <w:rPr>
          <w:rFonts w:ascii="Cambria" w:hAnsi="Cambria"/>
        </w:rPr>
      </w:pPr>
      <w:r>
        <w:rPr>
          <w:rFonts w:ascii="Cambria" w:hAnsi="Cambria"/>
        </w:rPr>
        <w:t>Response to accreditation report recommendations.</w:t>
      </w:r>
      <w:r w:rsidR="00856E2B">
        <w:rPr>
          <w:rFonts w:ascii="Cambria" w:hAnsi="Cambria"/>
        </w:rPr>
        <w:t xml:space="preserve">  </w:t>
      </w:r>
      <w:r w:rsidR="00856E2B">
        <w:rPr>
          <w:rFonts w:ascii="Cambria" w:hAnsi="Cambria"/>
          <w:b/>
        </w:rPr>
        <w:t>The new core themes are a response to the recommendations.</w:t>
      </w:r>
    </w:p>
    <w:p w14:paraId="2A720525" w14:textId="626A7409" w:rsidR="00582A62" w:rsidRDefault="00582A62" w:rsidP="00F015C0">
      <w:pPr>
        <w:pStyle w:val="ListParagraph"/>
        <w:numPr>
          <w:ilvl w:val="0"/>
          <w:numId w:val="5"/>
        </w:numPr>
        <w:jc w:val="both"/>
        <w:rPr>
          <w:rFonts w:ascii="Cambria" w:hAnsi="Cambria"/>
        </w:rPr>
      </w:pPr>
      <w:r>
        <w:rPr>
          <w:rFonts w:ascii="Cambria" w:hAnsi="Cambria"/>
        </w:rPr>
        <w:lastRenderedPageBreak/>
        <w:t>Ideas from our May 19, 2017 Brainstorming session</w:t>
      </w:r>
      <w:r w:rsidR="00856E2B">
        <w:rPr>
          <w:rFonts w:ascii="Cambria" w:hAnsi="Cambria"/>
        </w:rPr>
        <w:t xml:space="preserve">.  </w:t>
      </w:r>
      <w:r w:rsidR="00856E2B">
        <w:rPr>
          <w:rFonts w:ascii="Cambria" w:hAnsi="Cambria"/>
          <w:b/>
        </w:rPr>
        <w:t xml:space="preserve">We </w:t>
      </w:r>
      <w:r w:rsidR="00A509DE">
        <w:rPr>
          <w:rFonts w:ascii="Cambria" w:hAnsi="Cambria"/>
          <w:b/>
        </w:rPr>
        <w:t xml:space="preserve">will </w:t>
      </w:r>
      <w:r w:rsidR="00856E2B">
        <w:rPr>
          <w:rFonts w:ascii="Cambria" w:hAnsi="Cambria"/>
          <w:b/>
        </w:rPr>
        <w:t>keep these in mind as we work on student writing.</w:t>
      </w:r>
    </w:p>
    <w:p w14:paraId="474855D3" w14:textId="77777777" w:rsidR="00582A62" w:rsidRPr="005C768C" w:rsidRDefault="00582A62" w:rsidP="00582A62">
      <w:pPr>
        <w:pStyle w:val="ListParagraph"/>
        <w:numPr>
          <w:ilvl w:val="1"/>
          <w:numId w:val="5"/>
        </w:numPr>
        <w:jc w:val="both"/>
        <w:rPr>
          <w:rFonts w:ascii="Cambria" w:hAnsi="Cambria"/>
        </w:rPr>
      </w:pPr>
      <w:r w:rsidRPr="005C768C">
        <w:rPr>
          <w:rFonts w:ascii="Cambria" w:hAnsi="Cambria"/>
        </w:rPr>
        <w:t>Get feedback from people using our rubric.</w:t>
      </w:r>
    </w:p>
    <w:p w14:paraId="60D825B8" w14:textId="17EF8AC1" w:rsidR="00582A62" w:rsidRDefault="00582A62" w:rsidP="00582A62">
      <w:pPr>
        <w:pStyle w:val="ListParagraph"/>
        <w:numPr>
          <w:ilvl w:val="1"/>
          <w:numId w:val="5"/>
        </w:numPr>
        <w:jc w:val="both"/>
        <w:rPr>
          <w:rFonts w:ascii="Cambria" w:hAnsi="Cambria"/>
        </w:rPr>
      </w:pPr>
      <w:r>
        <w:rPr>
          <w:rFonts w:ascii="Cambria" w:hAnsi="Cambria"/>
        </w:rPr>
        <w:t>Address the mismatch between our requirements and actual submissions.</w:t>
      </w:r>
    </w:p>
    <w:p w14:paraId="4DE55FD1" w14:textId="77777777" w:rsidR="00582A62" w:rsidRPr="005C768C" w:rsidRDefault="00582A62" w:rsidP="00582A62">
      <w:pPr>
        <w:pStyle w:val="ListParagraph"/>
        <w:numPr>
          <w:ilvl w:val="1"/>
          <w:numId w:val="5"/>
        </w:numPr>
        <w:jc w:val="both"/>
        <w:rPr>
          <w:rFonts w:ascii="Cambria" w:hAnsi="Cambria"/>
        </w:rPr>
      </w:pPr>
      <w:r w:rsidRPr="005C768C">
        <w:rPr>
          <w:rFonts w:ascii="Cambria" w:hAnsi="Cambria"/>
        </w:rPr>
        <w:t>Look at prompt – maybe only to see if potential submission is suitable.</w:t>
      </w:r>
    </w:p>
    <w:p w14:paraId="1DC2A13A" w14:textId="77777777" w:rsidR="00582A62" w:rsidRPr="005C768C" w:rsidRDefault="00582A62" w:rsidP="00582A62">
      <w:pPr>
        <w:pStyle w:val="ListParagraph"/>
        <w:numPr>
          <w:ilvl w:val="1"/>
          <w:numId w:val="5"/>
        </w:numPr>
        <w:jc w:val="both"/>
        <w:rPr>
          <w:rFonts w:ascii="Cambria" w:hAnsi="Cambria"/>
        </w:rPr>
      </w:pPr>
      <w:r w:rsidRPr="005C768C">
        <w:rPr>
          <w:rFonts w:ascii="Cambria" w:hAnsi="Cambria"/>
        </w:rPr>
        <w:t>List which didn’t meet the criteria.</w:t>
      </w:r>
    </w:p>
    <w:p w14:paraId="49D06301" w14:textId="77777777" w:rsidR="00582A62" w:rsidRPr="005C768C" w:rsidRDefault="00582A62" w:rsidP="00582A62">
      <w:pPr>
        <w:pStyle w:val="ListParagraph"/>
        <w:numPr>
          <w:ilvl w:val="1"/>
          <w:numId w:val="5"/>
        </w:numPr>
        <w:jc w:val="both"/>
        <w:rPr>
          <w:rFonts w:ascii="Cambria" w:hAnsi="Cambria"/>
        </w:rPr>
      </w:pPr>
      <w:r w:rsidRPr="005C768C">
        <w:rPr>
          <w:rFonts w:ascii="Cambria" w:hAnsi="Cambria"/>
        </w:rPr>
        <w:t>FUSE – addressing QR?</w:t>
      </w:r>
    </w:p>
    <w:p w14:paraId="0668A43E" w14:textId="77777777" w:rsidR="00582A62" w:rsidRPr="005C768C" w:rsidRDefault="00582A62" w:rsidP="00582A62">
      <w:pPr>
        <w:pStyle w:val="ListParagraph"/>
        <w:numPr>
          <w:ilvl w:val="1"/>
          <w:numId w:val="5"/>
        </w:numPr>
        <w:jc w:val="both"/>
        <w:rPr>
          <w:rFonts w:ascii="Cambria" w:hAnsi="Cambria"/>
        </w:rPr>
      </w:pPr>
      <w:r w:rsidRPr="005C768C">
        <w:rPr>
          <w:rFonts w:ascii="Cambria" w:hAnsi="Cambria"/>
        </w:rPr>
        <w:t>Poll the submitters about their revision process.</w:t>
      </w:r>
    </w:p>
    <w:p w14:paraId="5BAAD1C6" w14:textId="675F9C1B" w:rsidR="00582A62" w:rsidRPr="00582A62" w:rsidRDefault="00582A62" w:rsidP="00582A62">
      <w:pPr>
        <w:pStyle w:val="ListParagraph"/>
        <w:numPr>
          <w:ilvl w:val="1"/>
          <w:numId w:val="5"/>
        </w:numPr>
        <w:jc w:val="both"/>
        <w:rPr>
          <w:rFonts w:ascii="Cambria" w:hAnsi="Cambria"/>
        </w:rPr>
      </w:pPr>
      <w:r w:rsidRPr="005C768C">
        <w:rPr>
          <w:rFonts w:ascii="Cambria" w:hAnsi="Cambria"/>
        </w:rPr>
        <w:t>Have a senior writing workshop at the instructional workshop. (Put on first agenda for next year.)</w:t>
      </w:r>
    </w:p>
    <w:p w14:paraId="41B3C408" w14:textId="07C4784E" w:rsidR="00CC50B0" w:rsidRDefault="00CC50B0" w:rsidP="0064478C">
      <w:pPr>
        <w:pStyle w:val="ListParagraph"/>
        <w:numPr>
          <w:ilvl w:val="0"/>
          <w:numId w:val="1"/>
        </w:numPr>
        <w:jc w:val="both"/>
        <w:rPr>
          <w:rFonts w:ascii="Cambria" w:hAnsi="Cambria"/>
        </w:rPr>
      </w:pPr>
      <w:r w:rsidRPr="0064478C">
        <w:rPr>
          <w:rFonts w:ascii="Cambria" w:hAnsi="Cambria"/>
        </w:rPr>
        <w:t>Information</w:t>
      </w:r>
    </w:p>
    <w:p w14:paraId="4B9A8040" w14:textId="2BA160F8" w:rsidR="004044B4" w:rsidRPr="004044B4" w:rsidRDefault="004044B4" w:rsidP="004044B4">
      <w:pPr>
        <w:pStyle w:val="ListParagraph"/>
        <w:numPr>
          <w:ilvl w:val="1"/>
          <w:numId w:val="1"/>
        </w:numPr>
        <w:jc w:val="both"/>
        <w:rPr>
          <w:rFonts w:ascii="Cambria" w:hAnsi="Cambria"/>
        </w:rPr>
      </w:pPr>
      <w:proofErr w:type="spellStart"/>
      <w:r>
        <w:rPr>
          <w:rFonts w:ascii="Cambria" w:hAnsi="Cambria"/>
        </w:rPr>
        <w:t>MultiState</w:t>
      </w:r>
      <w:proofErr w:type="spellEnd"/>
      <w:r>
        <w:rPr>
          <w:rFonts w:ascii="Cambria" w:hAnsi="Cambria"/>
        </w:rPr>
        <w:t xml:space="preserve"> collaborative debrief – Kristin</w:t>
      </w:r>
      <w:r w:rsidR="002D4E0E">
        <w:rPr>
          <w:rFonts w:ascii="Cambria" w:hAnsi="Cambria"/>
        </w:rPr>
        <w:t xml:space="preserve"> </w:t>
      </w:r>
      <w:proofErr w:type="spellStart"/>
      <w:r w:rsidR="00856E2B">
        <w:rPr>
          <w:rFonts w:ascii="Cambria" w:hAnsi="Cambria"/>
          <w:b/>
        </w:rPr>
        <w:t>Kristin</w:t>
      </w:r>
      <w:proofErr w:type="spellEnd"/>
      <w:r w:rsidR="00856E2B">
        <w:rPr>
          <w:rFonts w:ascii="Cambria" w:hAnsi="Cambria"/>
          <w:b/>
        </w:rPr>
        <w:t xml:space="preserve"> assessed 200 papers from other institutions this year.</w:t>
      </w:r>
    </w:p>
    <w:p w14:paraId="71F7E562" w14:textId="3464D7AB" w:rsidR="00CE51BC" w:rsidRPr="00476F07" w:rsidRDefault="0064478C" w:rsidP="00862B29">
      <w:pPr>
        <w:pStyle w:val="ListParagraph"/>
        <w:numPr>
          <w:ilvl w:val="0"/>
          <w:numId w:val="1"/>
        </w:numPr>
        <w:jc w:val="both"/>
        <w:rPr>
          <w:rFonts w:ascii="Cambria" w:hAnsi="Cambria"/>
        </w:rPr>
      </w:pPr>
      <w:r w:rsidRPr="00476F07">
        <w:rPr>
          <w:rFonts w:ascii="Cambria" w:hAnsi="Cambria"/>
        </w:rPr>
        <w:t>Getting our processes in motion – Planning our second meeting</w:t>
      </w:r>
      <w:r w:rsidR="00476F07">
        <w:rPr>
          <w:rFonts w:ascii="Cambria" w:hAnsi="Cambria"/>
        </w:rPr>
        <w:t>.</w:t>
      </w:r>
      <w:r w:rsidR="00856E2B">
        <w:rPr>
          <w:rFonts w:ascii="Cambria" w:hAnsi="Cambria"/>
        </w:rPr>
        <w:t xml:space="preserve">  </w:t>
      </w:r>
      <w:r w:rsidR="00856E2B">
        <w:rPr>
          <w:rFonts w:ascii="Cambria" w:hAnsi="Cambria"/>
          <w:b/>
        </w:rPr>
        <w:t xml:space="preserve">We will meet in two weeks </w:t>
      </w:r>
      <w:r w:rsidR="00A509DE">
        <w:rPr>
          <w:rFonts w:ascii="Cambria" w:hAnsi="Cambria"/>
          <w:b/>
        </w:rPr>
        <w:t>prepared to respond to the new core themes and begin preparing for the senior writing assessment.  Our other goals will be articulated and memorialized on the committee agenda and addressed as necessary.</w:t>
      </w:r>
    </w:p>
    <w:p w14:paraId="66BE5E3E" w14:textId="77777777" w:rsidR="00D50C3A" w:rsidRDefault="00D50C3A" w:rsidP="002F1254">
      <w:pPr>
        <w:rPr>
          <w:rFonts w:asciiTheme="majorHAnsi" w:hAnsiTheme="majorHAnsi" w:cs="Arial"/>
          <w:color w:val="222222"/>
          <w:shd w:val="clear" w:color="auto" w:fill="FFFFFF"/>
        </w:rPr>
      </w:pPr>
      <w:bookmarkStart w:id="0" w:name="_GoBack"/>
      <w:bookmarkEnd w:id="0"/>
    </w:p>
    <w:sectPr w:rsidR="00D50C3A"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5446"/>
    <w:rsid w:val="00081C9A"/>
    <w:rsid w:val="00082FF9"/>
    <w:rsid w:val="000955D9"/>
    <w:rsid w:val="00095B55"/>
    <w:rsid w:val="000974CB"/>
    <w:rsid w:val="000A146B"/>
    <w:rsid w:val="000B49C5"/>
    <w:rsid w:val="000B4E02"/>
    <w:rsid w:val="000C2F22"/>
    <w:rsid w:val="000C5B5A"/>
    <w:rsid w:val="000E1E16"/>
    <w:rsid w:val="000E6024"/>
    <w:rsid w:val="000F0DA8"/>
    <w:rsid w:val="001139AF"/>
    <w:rsid w:val="00116E94"/>
    <w:rsid w:val="00144A03"/>
    <w:rsid w:val="001553FF"/>
    <w:rsid w:val="001873EE"/>
    <w:rsid w:val="00195811"/>
    <w:rsid w:val="001B1DAE"/>
    <w:rsid w:val="001C54EF"/>
    <w:rsid w:val="00214F57"/>
    <w:rsid w:val="00235DE2"/>
    <w:rsid w:val="0026033D"/>
    <w:rsid w:val="00274492"/>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E4913"/>
    <w:rsid w:val="003F5C79"/>
    <w:rsid w:val="004044B4"/>
    <w:rsid w:val="00423D80"/>
    <w:rsid w:val="0044514A"/>
    <w:rsid w:val="0045409A"/>
    <w:rsid w:val="00476F07"/>
    <w:rsid w:val="00487F3F"/>
    <w:rsid w:val="004A273C"/>
    <w:rsid w:val="004A7C92"/>
    <w:rsid w:val="004E758C"/>
    <w:rsid w:val="004F43D3"/>
    <w:rsid w:val="00504C4A"/>
    <w:rsid w:val="00506EF8"/>
    <w:rsid w:val="00512AFB"/>
    <w:rsid w:val="00512F17"/>
    <w:rsid w:val="00530215"/>
    <w:rsid w:val="00530386"/>
    <w:rsid w:val="005374F0"/>
    <w:rsid w:val="00551EB4"/>
    <w:rsid w:val="00552F85"/>
    <w:rsid w:val="00554464"/>
    <w:rsid w:val="0057706A"/>
    <w:rsid w:val="00582A62"/>
    <w:rsid w:val="005A6A3B"/>
    <w:rsid w:val="005B784B"/>
    <w:rsid w:val="005C20B5"/>
    <w:rsid w:val="005C2541"/>
    <w:rsid w:val="005C7942"/>
    <w:rsid w:val="005D5487"/>
    <w:rsid w:val="005E0BD0"/>
    <w:rsid w:val="005E7332"/>
    <w:rsid w:val="00605C94"/>
    <w:rsid w:val="00613F4B"/>
    <w:rsid w:val="00640DBB"/>
    <w:rsid w:val="006443D4"/>
    <w:rsid w:val="0064478C"/>
    <w:rsid w:val="0065190B"/>
    <w:rsid w:val="006543CE"/>
    <w:rsid w:val="00664024"/>
    <w:rsid w:val="00674012"/>
    <w:rsid w:val="00681095"/>
    <w:rsid w:val="0069528C"/>
    <w:rsid w:val="006A4D88"/>
    <w:rsid w:val="006B3BE9"/>
    <w:rsid w:val="006C0633"/>
    <w:rsid w:val="006C506C"/>
    <w:rsid w:val="006E67CB"/>
    <w:rsid w:val="00731832"/>
    <w:rsid w:val="007432A6"/>
    <w:rsid w:val="007462CB"/>
    <w:rsid w:val="0074666E"/>
    <w:rsid w:val="00755F8E"/>
    <w:rsid w:val="00762DDE"/>
    <w:rsid w:val="00771553"/>
    <w:rsid w:val="007C4449"/>
    <w:rsid w:val="007D4AE2"/>
    <w:rsid w:val="007F77DF"/>
    <w:rsid w:val="0080282E"/>
    <w:rsid w:val="00804FCC"/>
    <w:rsid w:val="00811CA9"/>
    <w:rsid w:val="00811E09"/>
    <w:rsid w:val="00826BFF"/>
    <w:rsid w:val="00835A47"/>
    <w:rsid w:val="008450D9"/>
    <w:rsid w:val="00846F4C"/>
    <w:rsid w:val="00856E2B"/>
    <w:rsid w:val="00872D87"/>
    <w:rsid w:val="00874946"/>
    <w:rsid w:val="00877E0E"/>
    <w:rsid w:val="008907AA"/>
    <w:rsid w:val="00890C04"/>
    <w:rsid w:val="008A23C2"/>
    <w:rsid w:val="008A49B2"/>
    <w:rsid w:val="008B2D28"/>
    <w:rsid w:val="008B42D1"/>
    <w:rsid w:val="008C5F29"/>
    <w:rsid w:val="008E30C5"/>
    <w:rsid w:val="008E5329"/>
    <w:rsid w:val="008E5559"/>
    <w:rsid w:val="008F1554"/>
    <w:rsid w:val="00900873"/>
    <w:rsid w:val="00903D56"/>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A10DCE"/>
    <w:rsid w:val="00A21D08"/>
    <w:rsid w:val="00A509DE"/>
    <w:rsid w:val="00A621AA"/>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95BA6"/>
    <w:rsid w:val="00BA1CE4"/>
    <w:rsid w:val="00BA37DA"/>
    <w:rsid w:val="00BA4031"/>
    <w:rsid w:val="00BB5652"/>
    <w:rsid w:val="00BB70D8"/>
    <w:rsid w:val="00BD35E9"/>
    <w:rsid w:val="00BE2C93"/>
    <w:rsid w:val="00C03A7E"/>
    <w:rsid w:val="00C14E13"/>
    <w:rsid w:val="00C27F3A"/>
    <w:rsid w:val="00C40A36"/>
    <w:rsid w:val="00C45088"/>
    <w:rsid w:val="00C51E1B"/>
    <w:rsid w:val="00C55C1B"/>
    <w:rsid w:val="00C705C3"/>
    <w:rsid w:val="00C7478D"/>
    <w:rsid w:val="00C76DD4"/>
    <w:rsid w:val="00C80272"/>
    <w:rsid w:val="00C819CF"/>
    <w:rsid w:val="00C87521"/>
    <w:rsid w:val="00C91747"/>
    <w:rsid w:val="00CA66C0"/>
    <w:rsid w:val="00CA6834"/>
    <w:rsid w:val="00CB00E9"/>
    <w:rsid w:val="00CC50B0"/>
    <w:rsid w:val="00CD27E1"/>
    <w:rsid w:val="00CE006E"/>
    <w:rsid w:val="00CE51BC"/>
    <w:rsid w:val="00D15365"/>
    <w:rsid w:val="00D17074"/>
    <w:rsid w:val="00D256D6"/>
    <w:rsid w:val="00D37592"/>
    <w:rsid w:val="00D466F0"/>
    <w:rsid w:val="00D502B4"/>
    <w:rsid w:val="00D50C3A"/>
    <w:rsid w:val="00D57E97"/>
    <w:rsid w:val="00D95B77"/>
    <w:rsid w:val="00D96279"/>
    <w:rsid w:val="00DA4AB4"/>
    <w:rsid w:val="00DD69EF"/>
    <w:rsid w:val="00DE1F00"/>
    <w:rsid w:val="00E02B6F"/>
    <w:rsid w:val="00E2506D"/>
    <w:rsid w:val="00E4049B"/>
    <w:rsid w:val="00E677F1"/>
    <w:rsid w:val="00E81A5D"/>
    <w:rsid w:val="00E84A13"/>
    <w:rsid w:val="00EA7C92"/>
    <w:rsid w:val="00EB5C85"/>
    <w:rsid w:val="00EB785C"/>
    <w:rsid w:val="00EC446E"/>
    <w:rsid w:val="00EC7BC7"/>
    <w:rsid w:val="00EF1A41"/>
    <w:rsid w:val="00EF25BB"/>
    <w:rsid w:val="00F0121F"/>
    <w:rsid w:val="00F11DBA"/>
    <w:rsid w:val="00F12451"/>
    <w:rsid w:val="00F12FF3"/>
    <w:rsid w:val="00F14039"/>
    <w:rsid w:val="00F4610F"/>
    <w:rsid w:val="00F56662"/>
    <w:rsid w:val="00F85FA2"/>
    <w:rsid w:val="00FA20C3"/>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2017-09-27T15:02:00Z</cp:lastPrinted>
  <dcterms:created xsi:type="dcterms:W3CDTF">2017-09-29T22:52:00Z</dcterms:created>
  <dcterms:modified xsi:type="dcterms:W3CDTF">2017-09-29T23:37:00Z</dcterms:modified>
</cp:coreProperties>
</file>