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255A0C" w:rsidP="00255A0C">
      <w:pPr>
        <w:jc w:val="center"/>
      </w:pPr>
      <w:r w:rsidRPr="00255A0C">
        <w:rPr>
          <w:b/>
        </w:rPr>
        <w:t>CURRICULUM COMMITTEE</w:t>
      </w:r>
    </w:p>
    <w:p w:rsidR="00255A0C" w:rsidRDefault="00255A0C" w:rsidP="00255A0C">
      <w:pPr>
        <w:jc w:val="center"/>
      </w:pPr>
      <w:r>
        <w:t>January 13, 2014</w:t>
      </w:r>
    </w:p>
    <w:p w:rsidR="00255A0C" w:rsidRDefault="00255A0C" w:rsidP="00255A0C"/>
    <w:p w:rsidR="00255A0C" w:rsidRDefault="00255A0C" w:rsidP="00255A0C">
      <w:r>
        <w:t xml:space="preserve">Present: Ayers, </w:t>
      </w:r>
      <w:proofErr w:type="spellStart"/>
      <w:r>
        <w:t>Grimland</w:t>
      </w:r>
      <w:proofErr w:type="spellEnd"/>
      <w:r>
        <w:t xml:space="preserve">, McCandless, Miller-Francisco, </w:t>
      </w:r>
      <w:proofErr w:type="spellStart"/>
      <w:r>
        <w:t>Oline</w:t>
      </w:r>
      <w:proofErr w:type="spellEnd"/>
      <w:r>
        <w:t>, V Smith, Simpson, J Smith</w:t>
      </w:r>
    </w:p>
    <w:p w:rsidR="00255A0C" w:rsidRDefault="00255A0C" w:rsidP="00255A0C"/>
    <w:p w:rsidR="00255A0C" w:rsidRDefault="00255A0C" w:rsidP="00255A0C">
      <w:r>
        <w:t>The meeting began at 10:30am.  The minutes from the December 2 meeting were reviewed; there were two comments:  Business will be added to the areas that participate in the Interdisciplinary Studies degree, and the proposed change of CS 280 back to its earlier CS 380 numbering is acceptable, because the CS 280 version has not been taught.  The minutes were accepted.</w:t>
      </w:r>
    </w:p>
    <w:p w:rsidR="00255A0C" w:rsidRDefault="00255A0C" w:rsidP="00255A0C"/>
    <w:p w:rsidR="00255A0C" w:rsidRDefault="00255A0C" w:rsidP="00255A0C">
      <w:r w:rsidRPr="00255A0C">
        <w:rPr>
          <w:u w:val="single"/>
        </w:rPr>
        <w:t>Art and Art History</w:t>
      </w:r>
    </w:p>
    <w:p w:rsidR="00255A0C" w:rsidRDefault="00255A0C" w:rsidP="00255A0C">
      <w:r>
        <w:t xml:space="preserve">The committee reviewed the most recent changes for Art and Art History, including the revised prerequisites for ART 450, and prerequisite changes for ART 364 and 365 (Sound Art and Experimental Music).  The committee had a lengthy discussion about ART 365, especially in the context of the cross-listing with </w:t>
      </w:r>
      <w:proofErr w:type="spellStart"/>
      <w:r>
        <w:t>EMDA</w:t>
      </w:r>
      <w:proofErr w:type="spellEnd"/>
      <w:r>
        <w:t xml:space="preserve"> 365, and </w:t>
      </w:r>
      <w:proofErr w:type="spellStart"/>
      <w:r>
        <w:t>MUS</w:t>
      </w:r>
      <w:proofErr w:type="spellEnd"/>
      <w:r>
        <w:t xml:space="preserve"> 355, which has a different course title (Electronic and Computer Music), course description, and prerequisites.  Should </w:t>
      </w:r>
      <w:proofErr w:type="spellStart"/>
      <w:r>
        <w:t>MUS</w:t>
      </w:r>
      <w:proofErr w:type="spellEnd"/>
      <w:r>
        <w:t xml:space="preserve"> 355 still be cross-listed with ART/</w:t>
      </w:r>
      <w:proofErr w:type="spellStart"/>
      <w:r>
        <w:t>EMDA</w:t>
      </w:r>
      <w:proofErr w:type="spellEnd"/>
      <w:r>
        <w:t xml:space="preserve"> 365?  If the course content is really the same, should </w:t>
      </w:r>
      <w:proofErr w:type="spellStart"/>
      <w:r>
        <w:t>MUS</w:t>
      </w:r>
      <w:proofErr w:type="spellEnd"/>
      <w:r>
        <w:t xml:space="preserve"> 355 be renumbered to </w:t>
      </w:r>
      <w:proofErr w:type="spellStart"/>
      <w:r>
        <w:t>MUS</w:t>
      </w:r>
      <w:proofErr w:type="spellEnd"/>
      <w:r>
        <w:t xml:space="preserve"> 365?  Thorpe will contact the relevant departments to ask about the </w:t>
      </w:r>
      <w:proofErr w:type="spellStart"/>
      <w:r>
        <w:t>MUS</w:t>
      </w:r>
      <w:proofErr w:type="spellEnd"/>
      <w:r>
        <w:t xml:space="preserve"> 355 cross-listing.  Ayers/Smith moved to approve the modified courses for Art and Art History, with the exception of ART 365.  The motion passed 6Y/0N0A.</w:t>
      </w:r>
    </w:p>
    <w:p w:rsidR="00CB7B66" w:rsidRDefault="00CB7B66" w:rsidP="00255A0C"/>
    <w:p w:rsidR="00CB7B66" w:rsidRDefault="00CB7B66" w:rsidP="00255A0C">
      <w:r>
        <w:t xml:space="preserve">The committee continued to review other proposed catalog changes for Art and Art History, including deleted courses, changes to the major, and changes to the minor (including deletion of the Digital Art and Design minor).  Some corrections were noted for the summary of catalog changes, and changes to the </w:t>
      </w:r>
      <w:proofErr w:type="spellStart"/>
      <w:r>
        <w:t>BFA</w:t>
      </w:r>
      <w:proofErr w:type="spellEnd"/>
      <w:r>
        <w:t xml:space="preserve"> requirements were discussed.  </w:t>
      </w:r>
      <w:proofErr w:type="spellStart"/>
      <w:r>
        <w:t>Grimland</w:t>
      </w:r>
      <w:proofErr w:type="spellEnd"/>
      <w:r>
        <w:t>/Ayers moved to approve all the remaining catalog changes for Art and Art History, with the exception of ART 365.  The motion passed 6Y/0N/0A.</w:t>
      </w:r>
    </w:p>
    <w:p w:rsidR="00CB7B66" w:rsidRDefault="00CB7B66" w:rsidP="00255A0C"/>
    <w:p w:rsidR="00CB7B66" w:rsidRDefault="00CB7B66" w:rsidP="00255A0C">
      <w:r w:rsidRPr="00CB7B66">
        <w:rPr>
          <w:u w:val="single"/>
        </w:rPr>
        <w:t>Native American Studies</w:t>
      </w:r>
    </w:p>
    <w:p w:rsidR="00CB7B66" w:rsidRDefault="00CB7B66" w:rsidP="00255A0C">
      <w:r>
        <w:t>The c</w:t>
      </w:r>
      <w:r w:rsidR="002C43AA">
        <w:t>ommittee discussed the proposal and revised syllabus</w:t>
      </w:r>
      <w:r>
        <w:t xml:space="preserve"> for NAS 480.  Ayers said she and Kristin Nagy </w:t>
      </w:r>
      <w:proofErr w:type="spellStart"/>
      <w:r>
        <w:t>Catz</w:t>
      </w:r>
      <w:proofErr w:type="spellEnd"/>
      <w:r>
        <w:t xml:space="preserve"> had met with David West last term, and said the revised syllabus is much improved and more solid than the original proposal.  Thorpe will make some slight adjustments to the course description.  V Smith/</w:t>
      </w:r>
      <w:proofErr w:type="spellStart"/>
      <w:r>
        <w:t>Grimland</w:t>
      </w:r>
      <w:proofErr w:type="spellEnd"/>
      <w:r>
        <w:t xml:space="preserve"> moved to approve NAS 480; the motion passed 6Y/0N/0A.</w:t>
      </w:r>
    </w:p>
    <w:p w:rsidR="00C27C46" w:rsidRDefault="00C27C46" w:rsidP="00255A0C"/>
    <w:p w:rsidR="00C27C46" w:rsidRDefault="00C27C46" w:rsidP="00255A0C">
      <w:r w:rsidRPr="00C27C46">
        <w:rPr>
          <w:u w:val="single"/>
        </w:rPr>
        <w:t>English and Writing</w:t>
      </w:r>
    </w:p>
    <w:p w:rsidR="00C27C46" w:rsidRPr="00C27C46" w:rsidRDefault="00C27C46" w:rsidP="00255A0C">
      <w:r>
        <w:t xml:space="preserve">The new course proposal for </w:t>
      </w:r>
      <w:proofErr w:type="spellStart"/>
      <w:r>
        <w:t>WR</w:t>
      </w:r>
      <w:proofErr w:type="spellEnd"/>
      <w:r>
        <w:t xml:space="preserve"> 360 (Songwriting Workshop) has been withdrawn.</w:t>
      </w:r>
    </w:p>
    <w:p w:rsidR="00CB7B66" w:rsidRDefault="00CB7B66" w:rsidP="00255A0C"/>
    <w:p w:rsidR="00CB7B66" w:rsidRDefault="00C27C46" w:rsidP="00255A0C">
      <w:pPr>
        <w:rPr>
          <w:u w:val="single"/>
        </w:rPr>
      </w:pPr>
      <w:r w:rsidRPr="00C27C46">
        <w:rPr>
          <w:u w:val="single"/>
        </w:rPr>
        <w:t>Honors College</w:t>
      </w:r>
    </w:p>
    <w:p w:rsidR="00C27C46" w:rsidRDefault="00C27C46" w:rsidP="00255A0C">
      <w:r>
        <w:t xml:space="preserve">The committee discussed proposals for open-numbered courses HON 209, HON 409, HON 299, and HON 399.  Simpson commented that the maximum number of credits is listed as 4 credits, so if a student takes a 4-credit HON 399 class, they would not be able to receive credit for an </w:t>
      </w:r>
      <w:r>
        <w:lastRenderedPageBreak/>
        <w:t xml:space="preserve">additional HON 399 course.  She recommended changing the maximum credits to 12 credits.  Thorpe will ask Ken </w:t>
      </w:r>
      <w:proofErr w:type="spellStart"/>
      <w:r>
        <w:t>Mulliken</w:t>
      </w:r>
      <w:proofErr w:type="spellEnd"/>
      <w:r>
        <w:t xml:space="preserve"> about maximum credits for these courses.</w:t>
      </w:r>
    </w:p>
    <w:p w:rsidR="00C27C46" w:rsidRDefault="00C27C46" w:rsidP="00255A0C"/>
    <w:p w:rsidR="00C27C46" w:rsidRDefault="00C27C46" w:rsidP="00255A0C">
      <w:r>
        <w:t xml:space="preserve">The committee also asked about any transitional plans for general education, Houses, and Honors College.  Thorpe will ask Ken </w:t>
      </w:r>
      <w:proofErr w:type="spellStart"/>
      <w:r>
        <w:t>Mulliken</w:t>
      </w:r>
      <w:proofErr w:type="spellEnd"/>
      <w:r>
        <w:t xml:space="preserve"> about the maximum credits for the open-numbered course proposals, and about general education curriculum for Honors College.   Thorpe will ask Ken </w:t>
      </w:r>
      <w:proofErr w:type="spellStart"/>
      <w:r>
        <w:t>Mulliken</w:t>
      </w:r>
      <w:proofErr w:type="spellEnd"/>
      <w:r>
        <w:t xml:space="preserve"> to attend a Curriculum Committee meeting.</w:t>
      </w:r>
    </w:p>
    <w:p w:rsidR="00C27C46" w:rsidRDefault="00C27C46" w:rsidP="00255A0C"/>
    <w:p w:rsidR="00C27C46" w:rsidRDefault="00C27C46" w:rsidP="00255A0C">
      <w:proofErr w:type="gramStart"/>
      <w:r w:rsidRPr="00C27C46">
        <w:rPr>
          <w:u w:val="single"/>
        </w:rPr>
        <w:t>Performing  Arts</w:t>
      </w:r>
      <w:proofErr w:type="gramEnd"/>
      <w:r w:rsidRPr="00C27C46">
        <w:rPr>
          <w:u w:val="single"/>
        </w:rPr>
        <w:t>/Musical Theatre Studies program</w:t>
      </w:r>
    </w:p>
    <w:p w:rsidR="00C27C46" w:rsidRDefault="00C27C46" w:rsidP="00255A0C">
      <w:r>
        <w:t>The committee had a number of questions about the proposed Musical Theatre Studies program</w:t>
      </w:r>
      <w:r w:rsidR="002C43AA">
        <w:t>, and discontinuance of the Musical Theatre minor</w:t>
      </w:r>
      <w:r>
        <w:t xml:space="preserve">.  Issues are complex enough that the committee would like to invite David Humphrey to attend a meeting. </w:t>
      </w:r>
    </w:p>
    <w:p w:rsidR="00C27C46" w:rsidRDefault="00C27C46" w:rsidP="00255A0C"/>
    <w:p w:rsidR="00C27C46" w:rsidRPr="00C27C46" w:rsidRDefault="00C27C46" w:rsidP="00255A0C">
      <w:pPr>
        <w:rPr>
          <w:u w:val="single"/>
        </w:rPr>
      </w:pPr>
      <w:r w:rsidRPr="00C27C46">
        <w:rPr>
          <w:u w:val="single"/>
        </w:rPr>
        <w:t>Next meetings:</w:t>
      </w:r>
    </w:p>
    <w:p w:rsidR="00C27C46" w:rsidRDefault="00C27C46" w:rsidP="00255A0C"/>
    <w:p w:rsidR="00C27C46" w:rsidRDefault="00C27C46" w:rsidP="00255A0C">
      <w:r>
        <w:t xml:space="preserve">Next Monday is a holiday so there will not be a meeting; next Curriculum Committee meeting is January 27. Thorpe will invite Ken Mullikan and David Humphrey to attend the meeting, and will also contact the Art and Art History department for the prerequisite issues for three courses.  The meeting adjourned at 11:52am.  </w:t>
      </w:r>
    </w:p>
    <w:p w:rsidR="00EB10BE" w:rsidRDefault="00EB10BE" w:rsidP="00255A0C"/>
    <w:p w:rsidR="00EB10BE" w:rsidRPr="00C27C46" w:rsidRDefault="00EB10BE" w:rsidP="00255A0C">
      <w:r>
        <w:t>The meeting adjourned at 11:52 a.m.</w:t>
      </w:r>
      <w:bookmarkStart w:id="0" w:name="_GoBack"/>
      <w:bookmarkEnd w:id="0"/>
    </w:p>
    <w:sectPr w:rsidR="00EB10BE" w:rsidRPr="00C27C46"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5A0C"/>
    <w:rsid w:val="00255A0C"/>
    <w:rsid w:val="002C43AA"/>
    <w:rsid w:val="006B0314"/>
    <w:rsid w:val="008029BF"/>
    <w:rsid w:val="00C27C46"/>
    <w:rsid w:val="00C67A07"/>
    <w:rsid w:val="00CB7B66"/>
    <w:rsid w:val="00DB41E7"/>
    <w:rsid w:val="00EB10BE"/>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4</cp:revision>
  <cp:lastPrinted>2014-01-14T00:40:00Z</cp:lastPrinted>
  <dcterms:created xsi:type="dcterms:W3CDTF">2014-01-14T00:04:00Z</dcterms:created>
  <dcterms:modified xsi:type="dcterms:W3CDTF">2014-01-14T00:40:00Z</dcterms:modified>
</cp:coreProperties>
</file>