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5E6ADF" w:rsidP="003B7D4A">
      <w:pPr>
        <w:jc w:val="center"/>
        <w:rPr>
          <w:sz w:val="24"/>
          <w:szCs w:val="24"/>
        </w:rPr>
      </w:pPr>
      <w:r w:rsidRPr="005E6ADF">
        <w:rPr>
          <w:sz w:val="24"/>
          <w:szCs w:val="24"/>
        </w:rPr>
        <w:t>Friday, January 27</w:t>
      </w:r>
      <w:r w:rsidR="003B7D4A" w:rsidRPr="005E6ADF">
        <w:rPr>
          <w:sz w:val="24"/>
          <w:szCs w:val="24"/>
        </w:rPr>
        <w:t>,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Pr="005E6ADF">
        <w:rPr>
          <w:sz w:val="24"/>
          <w:szCs w:val="24"/>
        </w:rPr>
        <w:t xml:space="preserve"> Andrew Gay, Vincent Smith, Tim</w:t>
      </w:r>
      <w:r w:rsidR="00FD2E27" w:rsidRPr="005E6ADF">
        <w:rPr>
          <w:sz w:val="24"/>
          <w:szCs w:val="24"/>
        </w:rPr>
        <w:t xml:space="preserve"> Becker, Susan Faller-Mitchell</w:t>
      </w:r>
      <w:r w:rsidR="00F9663B">
        <w:rPr>
          <w:sz w:val="24"/>
          <w:szCs w:val="24"/>
        </w:rPr>
        <w:t>, Emily Miller-Francisco</w:t>
      </w:r>
      <w:r w:rsidRPr="005E6ADF">
        <w:rPr>
          <w:sz w:val="24"/>
          <w:szCs w:val="24"/>
        </w:rPr>
        <w:t xml:space="preserve">; MaryAnn Neely, Karen Adams, Karen </w:t>
      </w:r>
      <w:proofErr w:type="spellStart"/>
      <w:r w:rsidRPr="005E6ADF">
        <w:rPr>
          <w:sz w:val="24"/>
          <w:szCs w:val="24"/>
        </w:rPr>
        <w:t>DeRoss</w:t>
      </w:r>
      <w:proofErr w:type="spellEnd"/>
      <w:r w:rsidR="00F30C1B">
        <w:rPr>
          <w:sz w:val="24"/>
          <w:szCs w:val="24"/>
        </w:rPr>
        <w:t>, Mathew Cable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Deborah Rosenberg, Miles Inada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FD2E27" w:rsidRPr="005E6ADF">
        <w:rPr>
          <w:sz w:val="24"/>
          <w:szCs w:val="24"/>
        </w:rPr>
        <w:t>10:00</w:t>
      </w:r>
      <w:r w:rsidRPr="005E6ADF">
        <w:rPr>
          <w:sz w:val="24"/>
          <w:szCs w:val="24"/>
        </w:rPr>
        <w:t xml:space="preserve"> </w:t>
      </w:r>
      <w:r w:rsidR="003B7D4A" w:rsidRPr="005E6ADF">
        <w:rPr>
          <w:sz w:val="24"/>
          <w:szCs w:val="24"/>
        </w:rPr>
        <w:t>am</w:t>
      </w:r>
      <w:r w:rsidR="002C286C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9C75B5" w:rsidRDefault="005E6ADF" w:rsidP="003B7D4A">
      <w:pPr>
        <w:rPr>
          <w:b/>
          <w:sz w:val="24"/>
          <w:szCs w:val="24"/>
          <w:u w:val="single"/>
        </w:rPr>
      </w:pPr>
      <w:r w:rsidRPr="009C75B5">
        <w:rPr>
          <w:b/>
          <w:sz w:val="24"/>
          <w:szCs w:val="24"/>
          <w:u w:val="single"/>
        </w:rPr>
        <w:t>Minutes from 1/20 M</w:t>
      </w:r>
      <w:r w:rsidR="003B7D4A" w:rsidRPr="009C75B5">
        <w:rPr>
          <w:b/>
          <w:sz w:val="24"/>
          <w:szCs w:val="24"/>
          <w:u w:val="single"/>
        </w:rPr>
        <w:t>eeting</w:t>
      </w:r>
    </w:p>
    <w:p w:rsidR="009C75B5" w:rsidRDefault="009C75B5" w:rsidP="003B7D4A">
      <w:pPr>
        <w:rPr>
          <w:sz w:val="24"/>
          <w:szCs w:val="24"/>
        </w:rPr>
      </w:pPr>
    </w:p>
    <w:p w:rsidR="006D551C" w:rsidRPr="005E6ADF" w:rsidRDefault="009C75B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January </w:t>
      </w:r>
      <w:proofErr w:type="gramStart"/>
      <w:r>
        <w:rPr>
          <w:sz w:val="24"/>
          <w:szCs w:val="24"/>
        </w:rPr>
        <w:t>20</w:t>
      </w:r>
      <w:r w:rsidRPr="009C75B5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 ac</w:t>
      </w:r>
      <w:r w:rsidR="00FD2E27" w:rsidRPr="005E6ADF">
        <w:rPr>
          <w:sz w:val="24"/>
          <w:szCs w:val="24"/>
        </w:rPr>
        <w:t>cepted</w:t>
      </w:r>
      <w:r>
        <w:rPr>
          <w:sz w:val="24"/>
          <w:szCs w:val="24"/>
        </w:rPr>
        <w:t xml:space="preserve"> as written.</w:t>
      </w:r>
    </w:p>
    <w:p w:rsidR="00FD2E27" w:rsidRPr="005E6ADF" w:rsidRDefault="00FD2E27" w:rsidP="003B7D4A">
      <w:pPr>
        <w:rPr>
          <w:sz w:val="24"/>
          <w:szCs w:val="24"/>
        </w:rPr>
      </w:pPr>
    </w:p>
    <w:p w:rsidR="00A178EE" w:rsidRDefault="005E6ADF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Creative Arts (Art, Creative Writing, EMDA)</w:t>
      </w:r>
    </w:p>
    <w:p w:rsidR="005E6ADF" w:rsidRDefault="005E6ADF" w:rsidP="003B7D4A">
      <w:pPr>
        <w:rPr>
          <w:sz w:val="24"/>
          <w:szCs w:val="24"/>
        </w:rPr>
      </w:pPr>
    </w:p>
    <w:p w:rsidR="00F91795" w:rsidRDefault="00F9179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Miles Inada </w:t>
      </w:r>
      <w:r w:rsidR="00965807">
        <w:rPr>
          <w:sz w:val="24"/>
          <w:szCs w:val="24"/>
        </w:rPr>
        <w:t>discussed the proposed changes in Creative Arts.</w:t>
      </w:r>
      <w:r>
        <w:rPr>
          <w:sz w:val="24"/>
          <w:szCs w:val="24"/>
        </w:rPr>
        <w:t xml:space="preserve"> </w:t>
      </w:r>
      <w:r w:rsidR="00965807">
        <w:rPr>
          <w:sz w:val="24"/>
          <w:szCs w:val="24"/>
        </w:rPr>
        <w:t xml:space="preserve"> He said the main changes are to the Arts requirements; one proposed change would </w:t>
      </w:r>
      <w:r>
        <w:rPr>
          <w:sz w:val="24"/>
          <w:szCs w:val="24"/>
        </w:rPr>
        <w:t>reduc</w:t>
      </w:r>
      <w:r w:rsidR="00965807">
        <w:rPr>
          <w:sz w:val="24"/>
          <w:szCs w:val="24"/>
        </w:rPr>
        <w:t>e</w:t>
      </w:r>
      <w:r>
        <w:rPr>
          <w:sz w:val="24"/>
          <w:szCs w:val="24"/>
        </w:rPr>
        <w:t xml:space="preserve"> the credits </w:t>
      </w:r>
      <w:r w:rsidR="00965807">
        <w:rPr>
          <w:sz w:val="24"/>
          <w:szCs w:val="24"/>
        </w:rPr>
        <w:t xml:space="preserve">for the Art BFA and BA or BS. </w:t>
      </w:r>
      <w:r>
        <w:rPr>
          <w:sz w:val="24"/>
          <w:szCs w:val="24"/>
        </w:rPr>
        <w:t xml:space="preserve"> </w:t>
      </w:r>
      <w:r w:rsidR="00965807">
        <w:rPr>
          <w:sz w:val="24"/>
          <w:szCs w:val="24"/>
        </w:rPr>
        <w:t>The current required credits are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really high</w:t>
      </w:r>
      <w:proofErr w:type="gramEnd"/>
      <w:r w:rsidR="00642C36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642C36">
        <w:rPr>
          <w:sz w:val="24"/>
          <w:szCs w:val="24"/>
        </w:rPr>
        <w:t xml:space="preserve">that makes it </w:t>
      </w:r>
      <w:r>
        <w:rPr>
          <w:sz w:val="24"/>
          <w:szCs w:val="24"/>
        </w:rPr>
        <w:t xml:space="preserve">hard </w:t>
      </w:r>
      <w:r w:rsidR="00965807">
        <w:rPr>
          <w:sz w:val="24"/>
          <w:szCs w:val="24"/>
        </w:rPr>
        <w:t xml:space="preserve">for the program </w:t>
      </w:r>
      <w:r>
        <w:rPr>
          <w:sz w:val="24"/>
          <w:szCs w:val="24"/>
        </w:rPr>
        <w:t>to cover wi</w:t>
      </w:r>
      <w:r w:rsidR="00965807">
        <w:rPr>
          <w:sz w:val="24"/>
          <w:szCs w:val="24"/>
        </w:rPr>
        <w:t>th the faculty available.  Looking</w:t>
      </w:r>
      <w:r>
        <w:rPr>
          <w:sz w:val="24"/>
          <w:szCs w:val="24"/>
        </w:rPr>
        <w:t xml:space="preserve"> at other bachelor degrees to see what was standard</w:t>
      </w:r>
      <w:r w:rsidR="00965807">
        <w:rPr>
          <w:sz w:val="24"/>
          <w:szCs w:val="24"/>
        </w:rPr>
        <w:t xml:space="preserve"> regarding credit requirements</w:t>
      </w:r>
      <w:r>
        <w:rPr>
          <w:sz w:val="24"/>
          <w:szCs w:val="24"/>
        </w:rPr>
        <w:t>, art was considerably higher</w:t>
      </w:r>
      <w:r w:rsidR="00965807">
        <w:rPr>
          <w:sz w:val="24"/>
          <w:szCs w:val="24"/>
        </w:rPr>
        <w:t xml:space="preserve"> than most</w:t>
      </w:r>
      <w:r w:rsidR="00642C36">
        <w:rPr>
          <w:sz w:val="24"/>
          <w:szCs w:val="24"/>
        </w:rPr>
        <w:t xml:space="preserve">.  Another proposed change is the title change for </w:t>
      </w:r>
      <w:r>
        <w:rPr>
          <w:sz w:val="24"/>
          <w:szCs w:val="24"/>
        </w:rPr>
        <w:t>EMDA 203</w:t>
      </w:r>
      <w:r w:rsidR="00642C36">
        <w:rPr>
          <w:sz w:val="24"/>
          <w:szCs w:val="24"/>
        </w:rPr>
        <w:t>; the current title</w:t>
      </w:r>
      <w:r>
        <w:rPr>
          <w:sz w:val="24"/>
          <w:szCs w:val="24"/>
        </w:rPr>
        <w:t xml:space="preserve"> </w:t>
      </w:r>
      <w:r w:rsidR="00642C36">
        <w:rPr>
          <w:sz w:val="24"/>
          <w:szCs w:val="24"/>
        </w:rPr>
        <w:t>i</w:t>
      </w:r>
      <w:r>
        <w:rPr>
          <w:sz w:val="24"/>
          <w:szCs w:val="24"/>
        </w:rPr>
        <w:t>s a little vague</w:t>
      </w:r>
      <w:r w:rsidR="00642C36">
        <w:rPr>
          <w:sz w:val="24"/>
          <w:szCs w:val="24"/>
        </w:rPr>
        <w:t>.  The co</w:t>
      </w:r>
      <w:r>
        <w:rPr>
          <w:sz w:val="24"/>
          <w:szCs w:val="24"/>
        </w:rPr>
        <w:t>ntent</w:t>
      </w:r>
      <w:r w:rsidR="00642C36">
        <w:rPr>
          <w:sz w:val="24"/>
          <w:szCs w:val="24"/>
        </w:rPr>
        <w:t xml:space="preserve"> of that course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also be tweaked</w:t>
      </w:r>
      <w:proofErr w:type="gramEnd"/>
      <w:r>
        <w:rPr>
          <w:sz w:val="24"/>
          <w:szCs w:val="24"/>
        </w:rPr>
        <w:t xml:space="preserve"> a little bit.  </w:t>
      </w:r>
      <w:r w:rsidR="00642C36">
        <w:rPr>
          <w:sz w:val="24"/>
          <w:szCs w:val="24"/>
        </w:rPr>
        <w:t>Other changes include t</w:t>
      </w:r>
      <w:r w:rsidR="00A642F8">
        <w:rPr>
          <w:sz w:val="24"/>
          <w:szCs w:val="24"/>
        </w:rPr>
        <w:t xml:space="preserve">rying to align EMDA with COMM courses </w:t>
      </w:r>
      <w:proofErr w:type="gramStart"/>
      <w:r w:rsidR="00A642F8">
        <w:rPr>
          <w:sz w:val="24"/>
          <w:szCs w:val="24"/>
        </w:rPr>
        <w:t>they’re</w:t>
      </w:r>
      <w:proofErr w:type="gramEnd"/>
      <w:r w:rsidR="00A642F8">
        <w:rPr>
          <w:sz w:val="24"/>
          <w:szCs w:val="24"/>
        </w:rPr>
        <w:t xml:space="preserve"> cross-listed with.</w:t>
      </w:r>
    </w:p>
    <w:p w:rsidR="00A642F8" w:rsidRDefault="00A642F8" w:rsidP="003B7D4A">
      <w:pPr>
        <w:rPr>
          <w:sz w:val="24"/>
          <w:szCs w:val="24"/>
        </w:rPr>
      </w:pPr>
    </w:p>
    <w:p w:rsidR="00A642F8" w:rsidRDefault="00A642F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Deborah Rosenberg </w:t>
      </w:r>
      <w:r w:rsidR="00642C36">
        <w:rPr>
          <w:sz w:val="24"/>
          <w:szCs w:val="24"/>
        </w:rPr>
        <w:t>discussed the proposed changes in Art Hi</w:t>
      </w:r>
      <w:r>
        <w:rPr>
          <w:sz w:val="24"/>
          <w:szCs w:val="24"/>
        </w:rPr>
        <w:t>story</w:t>
      </w:r>
      <w:r w:rsidR="00642C36">
        <w:rPr>
          <w:sz w:val="24"/>
          <w:szCs w:val="24"/>
        </w:rPr>
        <w:t xml:space="preserve">, which would </w:t>
      </w:r>
      <w:r>
        <w:rPr>
          <w:sz w:val="24"/>
          <w:szCs w:val="24"/>
        </w:rPr>
        <w:t>add ARTH</w:t>
      </w:r>
      <w:r w:rsidR="00642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260 as core requirement, replacing another course.  </w:t>
      </w:r>
      <w:r w:rsidR="00642C36">
        <w:rPr>
          <w:sz w:val="24"/>
          <w:szCs w:val="24"/>
        </w:rPr>
        <w:t xml:space="preserve">She also discussed the proposed changes in </w:t>
      </w:r>
      <w:r>
        <w:rPr>
          <w:sz w:val="24"/>
          <w:szCs w:val="24"/>
        </w:rPr>
        <w:t xml:space="preserve">Creative </w:t>
      </w:r>
      <w:r w:rsidR="00642C36">
        <w:rPr>
          <w:sz w:val="24"/>
          <w:szCs w:val="24"/>
        </w:rPr>
        <w:t>W</w:t>
      </w:r>
      <w:r>
        <w:rPr>
          <w:sz w:val="24"/>
          <w:szCs w:val="24"/>
        </w:rPr>
        <w:t>riting</w:t>
      </w:r>
      <w:r w:rsidR="00642C36">
        <w:rPr>
          <w:sz w:val="24"/>
          <w:szCs w:val="24"/>
        </w:rPr>
        <w:t xml:space="preserve">, explaining </w:t>
      </w:r>
      <w:r w:rsidR="00672F9E">
        <w:rPr>
          <w:sz w:val="24"/>
          <w:szCs w:val="24"/>
        </w:rPr>
        <w:t>that the goal is for</w:t>
      </w:r>
      <w:r>
        <w:rPr>
          <w:sz w:val="24"/>
          <w:szCs w:val="24"/>
        </w:rPr>
        <w:t xml:space="preserve"> CW 220 and 230 </w:t>
      </w:r>
      <w:r w:rsidR="00672F9E">
        <w:rPr>
          <w:sz w:val="24"/>
          <w:szCs w:val="24"/>
        </w:rPr>
        <w:t>t</w:t>
      </w:r>
      <w:r>
        <w:rPr>
          <w:sz w:val="24"/>
          <w:szCs w:val="24"/>
        </w:rPr>
        <w:t xml:space="preserve">o be gateway classes (so students must take before they are CW majors).  </w:t>
      </w:r>
      <w:r w:rsidR="00672F9E">
        <w:rPr>
          <w:sz w:val="24"/>
          <w:szCs w:val="24"/>
        </w:rPr>
        <w:t>This is desirable because s</w:t>
      </w:r>
      <w:r>
        <w:rPr>
          <w:sz w:val="24"/>
          <w:szCs w:val="24"/>
        </w:rPr>
        <w:t>tudents need to have baseline proficiency level</w:t>
      </w:r>
      <w:r w:rsidR="00672F9E">
        <w:rPr>
          <w:sz w:val="24"/>
          <w:szCs w:val="24"/>
        </w:rPr>
        <w:t xml:space="preserve"> before they enter the other courses in the major, and </w:t>
      </w:r>
      <w:proofErr w:type="gramStart"/>
      <w:r w:rsidR="00672F9E">
        <w:rPr>
          <w:sz w:val="24"/>
          <w:szCs w:val="24"/>
        </w:rPr>
        <w:t>it</w:t>
      </w:r>
      <w:r>
        <w:rPr>
          <w:sz w:val="24"/>
          <w:szCs w:val="24"/>
        </w:rPr>
        <w:t xml:space="preserve"> also</w:t>
      </w:r>
      <w:proofErr w:type="gramEnd"/>
      <w:r>
        <w:rPr>
          <w:sz w:val="24"/>
          <w:szCs w:val="24"/>
        </w:rPr>
        <w:t xml:space="preserve"> </w:t>
      </w:r>
      <w:r w:rsidR="00672F9E">
        <w:rPr>
          <w:sz w:val="24"/>
          <w:szCs w:val="24"/>
        </w:rPr>
        <w:t xml:space="preserve">helps </w:t>
      </w:r>
      <w:r>
        <w:rPr>
          <w:sz w:val="24"/>
          <w:szCs w:val="24"/>
        </w:rPr>
        <w:t>organize when students take what.</w:t>
      </w:r>
    </w:p>
    <w:p w:rsidR="00A642F8" w:rsidRDefault="00A642F8" w:rsidP="003B7D4A">
      <w:pPr>
        <w:rPr>
          <w:sz w:val="24"/>
          <w:szCs w:val="24"/>
        </w:rPr>
      </w:pPr>
    </w:p>
    <w:p w:rsidR="00A642F8" w:rsidRDefault="00A642F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324002">
        <w:rPr>
          <w:sz w:val="24"/>
          <w:szCs w:val="24"/>
        </w:rPr>
        <w:t>asked if there are</w:t>
      </w:r>
      <w:r>
        <w:rPr>
          <w:sz w:val="24"/>
          <w:szCs w:val="24"/>
        </w:rPr>
        <w:t xml:space="preserve"> any specifics around which U</w:t>
      </w:r>
      <w:r w:rsidR="00324002">
        <w:rPr>
          <w:sz w:val="24"/>
          <w:szCs w:val="24"/>
        </w:rPr>
        <w:t>niversity</w:t>
      </w:r>
      <w:r>
        <w:rPr>
          <w:sz w:val="24"/>
          <w:szCs w:val="24"/>
        </w:rPr>
        <w:t xml:space="preserve"> Studies courses should be taken</w:t>
      </w:r>
      <w:r w:rsidR="00352B18">
        <w:rPr>
          <w:sz w:val="24"/>
          <w:szCs w:val="24"/>
        </w:rPr>
        <w:t xml:space="preserve"> to fulfill the </w:t>
      </w:r>
      <w:proofErr w:type="gramStart"/>
      <w:r w:rsidR="00352B18">
        <w:rPr>
          <w:sz w:val="24"/>
          <w:szCs w:val="24"/>
        </w:rPr>
        <w:t>24</w:t>
      </w:r>
      <w:r w:rsidR="00324002">
        <w:rPr>
          <w:sz w:val="24"/>
          <w:szCs w:val="24"/>
        </w:rPr>
        <w:t xml:space="preserve"> credit</w:t>
      </w:r>
      <w:proofErr w:type="gramEnd"/>
      <w:r w:rsidR="00324002">
        <w:rPr>
          <w:sz w:val="24"/>
          <w:szCs w:val="24"/>
        </w:rPr>
        <w:t xml:space="preserve"> requirement for Creative Writ</w:t>
      </w:r>
      <w:r w:rsidR="00B2312D">
        <w:rPr>
          <w:sz w:val="24"/>
          <w:szCs w:val="24"/>
        </w:rPr>
        <w:t>i</w:t>
      </w:r>
      <w:r w:rsidR="00324002">
        <w:rPr>
          <w:sz w:val="24"/>
          <w:szCs w:val="24"/>
        </w:rPr>
        <w:t>ng.</w:t>
      </w:r>
      <w:r>
        <w:rPr>
          <w:sz w:val="24"/>
          <w:szCs w:val="24"/>
        </w:rPr>
        <w:t xml:space="preserve">  </w:t>
      </w:r>
      <w:r w:rsidR="00B2312D">
        <w:rPr>
          <w:sz w:val="24"/>
          <w:szCs w:val="24"/>
        </w:rPr>
        <w:t xml:space="preserve">Rosenberg said no, any University Studies courses </w:t>
      </w:r>
      <w:proofErr w:type="gramStart"/>
      <w:r w:rsidR="00B2312D">
        <w:rPr>
          <w:sz w:val="24"/>
          <w:szCs w:val="24"/>
        </w:rPr>
        <w:t>will</w:t>
      </w:r>
      <w:proofErr w:type="gramEnd"/>
      <w:r w:rsidR="00B2312D">
        <w:rPr>
          <w:sz w:val="24"/>
          <w:szCs w:val="24"/>
        </w:rPr>
        <w:t xml:space="preserve"> do.  Ayers</w:t>
      </w:r>
      <w:r w:rsidR="00324002">
        <w:rPr>
          <w:sz w:val="24"/>
          <w:szCs w:val="24"/>
        </w:rPr>
        <w:t xml:space="preserve"> said it might help to consider clarifying l</w:t>
      </w:r>
      <w:r>
        <w:rPr>
          <w:sz w:val="24"/>
          <w:szCs w:val="24"/>
        </w:rPr>
        <w:t xml:space="preserve">anguage </w:t>
      </w:r>
      <w:r w:rsidR="00324002">
        <w:rPr>
          <w:sz w:val="24"/>
          <w:szCs w:val="24"/>
        </w:rPr>
        <w:t>aro</w:t>
      </w:r>
      <w:r>
        <w:rPr>
          <w:sz w:val="24"/>
          <w:szCs w:val="24"/>
        </w:rPr>
        <w:t>und this</w:t>
      </w:r>
      <w:r w:rsidR="00324002">
        <w:rPr>
          <w:sz w:val="24"/>
          <w:szCs w:val="24"/>
        </w:rPr>
        <w:t xml:space="preserve"> because</w:t>
      </w:r>
      <w:r>
        <w:rPr>
          <w:sz w:val="24"/>
          <w:szCs w:val="24"/>
        </w:rPr>
        <w:t xml:space="preserve"> some students come</w:t>
      </w:r>
      <w:r w:rsidR="00324002">
        <w:rPr>
          <w:sz w:val="24"/>
          <w:szCs w:val="24"/>
        </w:rPr>
        <w:t xml:space="preserve"> from high school with credits and </w:t>
      </w:r>
      <w:proofErr w:type="gramStart"/>
      <w:r>
        <w:rPr>
          <w:sz w:val="24"/>
          <w:szCs w:val="24"/>
        </w:rPr>
        <w:t>could be tripped up</w:t>
      </w:r>
      <w:proofErr w:type="gramEnd"/>
      <w:r>
        <w:rPr>
          <w:sz w:val="24"/>
          <w:szCs w:val="24"/>
        </w:rPr>
        <w:t>.</w:t>
      </w:r>
    </w:p>
    <w:p w:rsidR="00A642F8" w:rsidRDefault="00A642F8" w:rsidP="003B7D4A">
      <w:pPr>
        <w:rPr>
          <w:sz w:val="24"/>
          <w:szCs w:val="24"/>
        </w:rPr>
      </w:pPr>
    </w:p>
    <w:p w:rsidR="00C74EBC" w:rsidRDefault="00A642F8" w:rsidP="003B7D4A">
      <w:pPr>
        <w:rPr>
          <w:sz w:val="24"/>
          <w:szCs w:val="24"/>
        </w:rPr>
      </w:pPr>
      <w:r>
        <w:rPr>
          <w:sz w:val="24"/>
          <w:szCs w:val="24"/>
        </w:rPr>
        <w:t>Gay asked about EMDA 203 and</w:t>
      </w:r>
      <w:r w:rsidR="00B2312D">
        <w:rPr>
          <w:sz w:val="24"/>
          <w:szCs w:val="24"/>
        </w:rPr>
        <w:t xml:space="preserve"> the change in content, wanting to clarify if this </w:t>
      </w:r>
      <w:proofErr w:type="gramStart"/>
      <w:r w:rsidR="00B2312D">
        <w:rPr>
          <w:sz w:val="24"/>
          <w:szCs w:val="24"/>
        </w:rPr>
        <w:t>would be more appropriately considered</w:t>
      </w:r>
      <w:proofErr w:type="gramEnd"/>
      <w:r w:rsidR="00B2312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new course </w:t>
      </w:r>
      <w:r w:rsidR="00B2312D">
        <w:rPr>
          <w:sz w:val="24"/>
          <w:szCs w:val="24"/>
        </w:rPr>
        <w:t>rather than a</w:t>
      </w:r>
      <w:r>
        <w:rPr>
          <w:sz w:val="24"/>
          <w:szCs w:val="24"/>
        </w:rPr>
        <w:t xml:space="preserve"> modification to </w:t>
      </w:r>
      <w:r w:rsidR="00B2312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current course.  Inada </w:t>
      </w:r>
      <w:r w:rsidR="00AF3660">
        <w:rPr>
          <w:sz w:val="24"/>
          <w:szCs w:val="24"/>
        </w:rPr>
        <w:t xml:space="preserve">said it is really just a modification to the current course.  He </w:t>
      </w:r>
      <w:r>
        <w:rPr>
          <w:sz w:val="24"/>
          <w:szCs w:val="24"/>
        </w:rPr>
        <w:t xml:space="preserve">said </w:t>
      </w:r>
      <w:r w:rsidR="00B2312D">
        <w:rPr>
          <w:sz w:val="24"/>
          <w:szCs w:val="24"/>
        </w:rPr>
        <w:t xml:space="preserve">that </w:t>
      </w:r>
      <w:r>
        <w:rPr>
          <w:sz w:val="24"/>
          <w:szCs w:val="24"/>
        </w:rPr>
        <w:t>it</w:t>
      </w:r>
      <w:r w:rsidR="00B2312D">
        <w:rPr>
          <w:sz w:val="24"/>
          <w:szCs w:val="24"/>
        </w:rPr>
        <w:t xml:space="preserve"> has been an ambitious class and</w:t>
      </w:r>
      <w:r>
        <w:rPr>
          <w:sz w:val="24"/>
          <w:szCs w:val="24"/>
        </w:rPr>
        <w:t xml:space="preserve"> a lot of the students </w:t>
      </w:r>
      <w:r w:rsidR="00B2312D">
        <w:rPr>
          <w:sz w:val="24"/>
          <w:szCs w:val="24"/>
        </w:rPr>
        <w:t>l</w:t>
      </w:r>
      <w:r>
        <w:rPr>
          <w:sz w:val="24"/>
          <w:szCs w:val="24"/>
        </w:rPr>
        <w:t>ook overwhelmed</w:t>
      </w:r>
      <w:r w:rsidR="00B2312D">
        <w:rPr>
          <w:sz w:val="24"/>
          <w:szCs w:val="24"/>
        </w:rPr>
        <w:t xml:space="preserve"> by the end of it.  The program </w:t>
      </w:r>
      <w:r>
        <w:rPr>
          <w:sz w:val="24"/>
          <w:szCs w:val="24"/>
        </w:rPr>
        <w:t>th</w:t>
      </w:r>
      <w:r w:rsidR="00B2312D">
        <w:rPr>
          <w:sz w:val="24"/>
          <w:szCs w:val="24"/>
        </w:rPr>
        <w:t>inks</w:t>
      </w:r>
      <w:r>
        <w:rPr>
          <w:sz w:val="24"/>
          <w:szCs w:val="24"/>
        </w:rPr>
        <w:t xml:space="preserve"> it might be better to save part of that experience for a next-level class</w:t>
      </w:r>
      <w:r w:rsidR="00B2312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focus more </w:t>
      </w:r>
      <w:r w:rsidR="00B2312D">
        <w:rPr>
          <w:sz w:val="24"/>
          <w:szCs w:val="24"/>
        </w:rPr>
        <w:t xml:space="preserve">on establishing the </w:t>
      </w:r>
      <w:r>
        <w:rPr>
          <w:sz w:val="24"/>
          <w:szCs w:val="24"/>
        </w:rPr>
        <w:t>foundations</w:t>
      </w:r>
      <w:r w:rsidR="00B2312D">
        <w:rPr>
          <w:sz w:val="24"/>
          <w:szCs w:val="24"/>
        </w:rPr>
        <w:t xml:space="preserve"> and </w:t>
      </w:r>
      <w:r>
        <w:rPr>
          <w:sz w:val="24"/>
          <w:szCs w:val="24"/>
        </w:rPr>
        <w:t>core skill set</w:t>
      </w:r>
      <w:r w:rsidR="00B2312D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.  </w:t>
      </w:r>
      <w:r w:rsidR="00B2312D">
        <w:rPr>
          <w:sz w:val="24"/>
          <w:szCs w:val="24"/>
        </w:rPr>
        <w:t xml:space="preserve">The </w:t>
      </w:r>
      <w:r w:rsidR="00AF3660">
        <w:rPr>
          <w:sz w:val="24"/>
          <w:szCs w:val="24"/>
        </w:rPr>
        <w:t>type</w:t>
      </w:r>
      <w:r w:rsidR="00B2312D">
        <w:rPr>
          <w:sz w:val="24"/>
          <w:szCs w:val="24"/>
        </w:rPr>
        <w:t xml:space="preserve"> of p</w:t>
      </w:r>
      <w:r w:rsidR="00C74EBC">
        <w:rPr>
          <w:sz w:val="24"/>
          <w:szCs w:val="24"/>
        </w:rPr>
        <w:t xml:space="preserve">rogramming </w:t>
      </w:r>
      <w:r w:rsidR="00AF3660">
        <w:rPr>
          <w:sz w:val="24"/>
          <w:szCs w:val="24"/>
        </w:rPr>
        <w:t xml:space="preserve">that </w:t>
      </w:r>
      <w:r w:rsidR="00C74EBC">
        <w:rPr>
          <w:sz w:val="24"/>
          <w:szCs w:val="24"/>
        </w:rPr>
        <w:t xml:space="preserve">students have been expected to </w:t>
      </w:r>
      <w:r w:rsidR="00AF3660">
        <w:rPr>
          <w:sz w:val="24"/>
          <w:szCs w:val="24"/>
        </w:rPr>
        <w:t>use</w:t>
      </w:r>
      <w:r w:rsidR="00C74EBC">
        <w:rPr>
          <w:sz w:val="24"/>
          <w:szCs w:val="24"/>
        </w:rPr>
        <w:t xml:space="preserve"> by the end of the class to complete </w:t>
      </w:r>
      <w:r w:rsidR="00AF3660">
        <w:rPr>
          <w:sz w:val="24"/>
          <w:szCs w:val="24"/>
        </w:rPr>
        <w:t xml:space="preserve">their </w:t>
      </w:r>
      <w:r w:rsidR="00C74EBC">
        <w:rPr>
          <w:sz w:val="24"/>
          <w:szCs w:val="24"/>
        </w:rPr>
        <w:t>project</w:t>
      </w:r>
      <w:r w:rsidR="00AF3660">
        <w:rPr>
          <w:sz w:val="24"/>
          <w:szCs w:val="24"/>
        </w:rPr>
        <w:t>s</w:t>
      </w:r>
      <w:r w:rsidR="00C74EBC">
        <w:rPr>
          <w:sz w:val="24"/>
          <w:szCs w:val="24"/>
        </w:rPr>
        <w:t xml:space="preserve"> was </w:t>
      </w:r>
      <w:proofErr w:type="gramStart"/>
      <w:r w:rsidR="00C74EBC">
        <w:rPr>
          <w:sz w:val="24"/>
          <w:szCs w:val="24"/>
        </w:rPr>
        <w:t>pretty high</w:t>
      </w:r>
      <w:proofErr w:type="gramEnd"/>
      <w:r w:rsidR="00C74EBC">
        <w:rPr>
          <w:sz w:val="24"/>
          <w:szCs w:val="24"/>
        </w:rPr>
        <w:t xml:space="preserve"> level, so </w:t>
      </w:r>
      <w:r w:rsidR="00B2312D">
        <w:rPr>
          <w:sz w:val="24"/>
          <w:szCs w:val="24"/>
        </w:rPr>
        <w:t xml:space="preserve">it </w:t>
      </w:r>
      <w:r w:rsidR="00B2312D">
        <w:rPr>
          <w:sz w:val="24"/>
          <w:szCs w:val="24"/>
        </w:rPr>
        <w:lastRenderedPageBreak/>
        <w:t>has been very challenging.  As it is now, the students have been</w:t>
      </w:r>
      <w:r w:rsidR="00C74EBC">
        <w:rPr>
          <w:sz w:val="24"/>
          <w:szCs w:val="24"/>
        </w:rPr>
        <w:t xml:space="preserve"> able form teams to make it work, but now </w:t>
      </w:r>
      <w:r w:rsidR="00B2312D">
        <w:rPr>
          <w:sz w:val="24"/>
          <w:szCs w:val="24"/>
        </w:rPr>
        <w:t xml:space="preserve">the program </w:t>
      </w:r>
      <w:r w:rsidR="00C74EBC">
        <w:rPr>
          <w:sz w:val="24"/>
          <w:szCs w:val="24"/>
        </w:rPr>
        <w:t>think</w:t>
      </w:r>
      <w:r w:rsidR="00B2312D">
        <w:rPr>
          <w:sz w:val="24"/>
          <w:szCs w:val="24"/>
        </w:rPr>
        <w:t>s</w:t>
      </w:r>
      <w:r w:rsidR="00C74EBC">
        <w:rPr>
          <w:sz w:val="24"/>
          <w:szCs w:val="24"/>
        </w:rPr>
        <w:t xml:space="preserve"> it would be better to </w:t>
      </w:r>
      <w:r w:rsidR="00AF3660">
        <w:rPr>
          <w:sz w:val="24"/>
          <w:szCs w:val="24"/>
        </w:rPr>
        <w:t xml:space="preserve">have more time to </w:t>
      </w:r>
      <w:r w:rsidR="00C74EBC">
        <w:rPr>
          <w:sz w:val="24"/>
          <w:szCs w:val="24"/>
        </w:rPr>
        <w:t>build the core skill set.</w:t>
      </w:r>
      <w:r w:rsidR="00AF3660">
        <w:rPr>
          <w:sz w:val="24"/>
          <w:szCs w:val="24"/>
        </w:rPr>
        <w:t xml:space="preserve">  Gay asked if</w:t>
      </w:r>
      <w:r w:rsidR="00C74EBC">
        <w:rPr>
          <w:sz w:val="24"/>
          <w:szCs w:val="24"/>
        </w:rPr>
        <w:t xml:space="preserve"> any of the things in the description </w:t>
      </w:r>
      <w:r w:rsidR="00AF3660">
        <w:rPr>
          <w:sz w:val="24"/>
          <w:szCs w:val="24"/>
        </w:rPr>
        <w:t xml:space="preserve">are </w:t>
      </w:r>
      <w:r w:rsidR="00C74EBC">
        <w:rPr>
          <w:sz w:val="24"/>
          <w:szCs w:val="24"/>
        </w:rPr>
        <w:t>not going to be part of the content</w:t>
      </w:r>
      <w:r w:rsidR="00AF3660">
        <w:rPr>
          <w:sz w:val="24"/>
          <w:szCs w:val="24"/>
        </w:rPr>
        <w:t>.</w:t>
      </w:r>
      <w:r w:rsidR="00C74EBC">
        <w:rPr>
          <w:sz w:val="24"/>
          <w:szCs w:val="24"/>
        </w:rPr>
        <w:t xml:space="preserve">  Inada </w:t>
      </w:r>
      <w:r w:rsidR="00AF3660">
        <w:rPr>
          <w:sz w:val="24"/>
          <w:szCs w:val="24"/>
        </w:rPr>
        <w:t xml:space="preserve">said </w:t>
      </w:r>
      <w:r w:rsidR="00C74EBC">
        <w:rPr>
          <w:sz w:val="24"/>
          <w:szCs w:val="24"/>
        </w:rPr>
        <w:t xml:space="preserve">everything </w:t>
      </w:r>
      <w:r w:rsidR="00AF3660">
        <w:rPr>
          <w:sz w:val="24"/>
          <w:szCs w:val="24"/>
        </w:rPr>
        <w:t xml:space="preserve">in the description </w:t>
      </w:r>
      <w:r w:rsidR="00C74EBC">
        <w:rPr>
          <w:sz w:val="24"/>
          <w:szCs w:val="24"/>
        </w:rPr>
        <w:t xml:space="preserve">should still be in </w:t>
      </w:r>
      <w:proofErr w:type="gramStart"/>
      <w:r w:rsidR="00C74EBC">
        <w:rPr>
          <w:sz w:val="24"/>
          <w:szCs w:val="24"/>
        </w:rPr>
        <w:t>there,</w:t>
      </w:r>
      <w:proofErr w:type="gramEnd"/>
      <w:r w:rsidR="00C74EBC">
        <w:rPr>
          <w:sz w:val="24"/>
          <w:szCs w:val="24"/>
        </w:rPr>
        <w:t xml:space="preserve"> </w:t>
      </w:r>
      <w:r w:rsidR="00AF3660">
        <w:rPr>
          <w:sz w:val="24"/>
          <w:szCs w:val="24"/>
        </w:rPr>
        <w:t xml:space="preserve">it’s </w:t>
      </w:r>
      <w:r w:rsidR="00C74EBC">
        <w:rPr>
          <w:sz w:val="24"/>
          <w:szCs w:val="24"/>
        </w:rPr>
        <w:t xml:space="preserve">not a total shift in focus, still the same basic content.  </w:t>
      </w:r>
      <w:r w:rsidR="00AF3660">
        <w:rPr>
          <w:sz w:val="24"/>
          <w:szCs w:val="24"/>
        </w:rPr>
        <w:t>He said one change to the description would be to r</w:t>
      </w:r>
      <w:r w:rsidR="00C74EBC">
        <w:rPr>
          <w:sz w:val="24"/>
          <w:szCs w:val="24"/>
        </w:rPr>
        <w:t>emove</w:t>
      </w:r>
      <w:r w:rsidR="00AF3660">
        <w:rPr>
          <w:sz w:val="24"/>
          <w:szCs w:val="24"/>
        </w:rPr>
        <w:t xml:space="preserve"> the reference to</w:t>
      </w:r>
      <w:r w:rsidR="00C74EBC">
        <w:rPr>
          <w:sz w:val="24"/>
          <w:szCs w:val="24"/>
        </w:rPr>
        <w:t xml:space="preserve"> “Flash,” </w:t>
      </w:r>
      <w:r w:rsidR="00AF3660">
        <w:rPr>
          <w:sz w:val="24"/>
          <w:szCs w:val="24"/>
        </w:rPr>
        <w:t xml:space="preserve">and </w:t>
      </w:r>
      <w:r w:rsidR="00C74EBC">
        <w:rPr>
          <w:sz w:val="24"/>
          <w:szCs w:val="24"/>
        </w:rPr>
        <w:t>just keep</w:t>
      </w:r>
      <w:r w:rsidR="00AF3660">
        <w:rPr>
          <w:sz w:val="24"/>
          <w:szCs w:val="24"/>
        </w:rPr>
        <w:t xml:space="preserve"> the word animation.  </w:t>
      </w:r>
      <w:proofErr w:type="gramStart"/>
      <w:r w:rsidR="00AF3660">
        <w:rPr>
          <w:sz w:val="24"/>
          <w:szCs w:val="24"/>
        </w:rPr>
        <w:t>It’s</w:t>
      </w:r>
      <w:proofErr w:type="gramEnd"/>
      <w:r w:rsidR="00AF3660">
        <w:rPr>
          <w:sz w:val="24"/>
          <w:szCs w:val="24"/>
        </w:rPr>
        <w:t xml:space="preserve"> not called Flash anymore.</w:t>
      </w:r>
    </w:p>
    <w:p w:rsidR="00C74EBC" w:rsidRDefault="00C74EBC" w:rsidP="003B7D4A">
      <w:pPr>
        <w:rPr>
          <w:sz w:val="24"/>
          <w:szCs w:val="24"/>
        </w:rPr>
      </w:pPr>
    </w:p>
    <w:p w:rsidR="00C74EBC" w:rsidRDefault="00EE0897" w:rsidP="003B7D4A">
      <w:pPr>
        <w:rPr>
          <w:sz w:val="24"/>
          <w:szCs w:val="24"/>
        </w:rPr>
      </w:pPr>
      <w:r>
        <w:rPr>
          <w:sz w:val="24"/>
          <w:szCs w:val="24"/>
        </w:rPr>
        <w:t>Adams pointed out that the summary</w:t>
      </w:r>
      <w:r w:rsidR="00C74EBC">
        <w:rPr>
          <w:sz w:val="24"/>
          <w:szCs w:val="24"/>
        </w:rPr>
        <w:t xml:space="preserve"> says </w:t>
      </w:r>
      <w:r>
        <w:rPr>
          <w:sz w:val="24"/>
          <w:szCs w:val="24"/>
        </w:rPr>
        <w:t>“</w:t>
      </w:r>
      <w:r w:rsidR="00C74EBC">
        <w:rPr>
          <w:sz w:val="24"/>
          <w:szCs w:val="24"/>
        </w:rPr>
        <w:t>suspend</w:t>
      </w:r>
      <w:r>
        <w:rPr>
          <w:sz w:val="24"/>
          <w:szCs w:val="24"/>
        </w:rPr>
        <w:t>”</w:t>
      </w:r>
      <w:r w:rsidR="00C74EBC">
        <w:rPr>
          <w:sz w:val="24"/>
          <w:szCs w:val="24"/>
        </w:rPr>
        <w:t xml:space="preserve"> for all the </w:t>
      </w:r>
      <w:r>
        <w:rPr>
          <w:sz w:val="24"/>
          <w:szCs w:val="24"/>
        </w:rPr>
        <w:t>A</w:t>
      </w:r>
      <w:r w:rsidR="00C74EBC">
        <w:rPr>
          <w:sz w:val="24"/>
          <w:szCs w:val="24"/>
        </w:rPr>
        <w:t>rt courses</w:t>
      </w:r>
      <w:r>
        <w:rPr>
          <w:sz w:val="24"/>
          <w:szCs w:val="24"/>
        </w:rPr>
        <w:t xml:space="preserve"> to be removed, but it sounds like in this case it would be</w:t>
      </w:r>
      <w:r w:rsidR="00C74EBC">
        <w:rPr>
          <w:sz w:val="24"/>
          <w:szCs w:val="24"/>
        </w:rPr>
        <w:t xml:space="preserve"> better to delete</w:t>
      </w:r>
      <w:r>
        <w:rPr>
          <w:sz w:val="24"/>
          <w:szCs w:val="24"/>
        </w:rPr>
        <w:t xml:space="preserve"> them</w:t>
      </w:r>
      <w:r w:rsidR="00C74EBC">
        <w:rPr>
          <w:sz w:val="24"/>
          <w:szCs w:val="24"/>
        </w:rPr>
        <w:t xml:space="preserve">.  Rosenberg </w:t>
      </w:r>
      <w:r>
        <w:rPr>
          <w:sz w:val="24"/>
          <w:szCs w:val="24"/>
        </w:rPr>
        <w:t>and</w:t>
      </w:r>
      <w:r w:rsidR="00C74EBC">
        <w:rPr>
          <w:sz w:val="24"/>
          <w:szCs w:val="24"/>
        </w:rPr>
        <w:t xml:space="preserve"> Inada </w:t>
      </w:r>
      <w:r>
        <w:rPr>
          <w:sz w:val="24"/>
          <w:szCs w:val="24"/>
        </w:rPr>
        <w:t xml:space="preserve">agreed that those courses </w:t>
      </w:r>
      <w:proofErr w:type="gramStart"/>
      <w:r>
        <w:rPr>
          <w:sz w:val="24"/>
          <w:szCs w:val="24"/>
        </w:rPr>
        <w:t>should be deleted rather than suspended</w:t>
      </w:r>
      <w:proofErr w:type="gramEnd"/>
      <w:r w:rsidR="00C74EBC">
        <w:rPr>
          <w:sz w:val="24"/>
          <w:szCs w:val="24"/>
        </w:rPr>
        <w:t>.</w:t>
      </w:r>
    </w:p>
    <w:p w:rsidR="00C74EBC" w:rsidRDefault="00C74EBC" w:rsidP="003B7D4A">
      <w:pPr>
        <w:rPr>
          <w:sz w:val="24"/>
          <w:szCs w:val="24"/>
        </w:rPr>
      </w:pPr>
    </w:p>
    <w:p w:rsidR="00C74EBC" w:rsidRDefault="00EE0897" w:rsidP="003B7D4A">
      <w:pPr>
        <w:rPr>
          <w:sz w:val="24"/>
          <w:szCs w:val="24"/>
        </w:rPr>
      </w:pPr>
      <w:r>
        <w:rPr>
          <w:sz w:val="24"/>
          <w:szCs w:val="24"/>
        </w:rPr>
        <w:t>Adams mentioned that ART 104-6 were required courses and asked if</w:t>
      </w:r>
      <w:r w:rsidR="00C74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proofErr w:type="gramStart"/>
      <w:r>
        <w:rPr>
          <w:sz w:val="24"/>
          <w:szCs w:val="24"/>
        </w:rPr>
        <w:t>were being replaced</w:t>
      </w:r>
      <w:proofErr w:type="gramEnd"/>
      <w:r w:rsidR="00352B18">
        <w:rPr>
          <w:sz w:val="24"/>
          <w:szCs w:val="24"/>
        </w:rPr>
        <w:t xml:space="preserve"> with other requirements</w:t>
      </w:r>
      <w:r>
        <w:rPr>
          <w:sz w:val="24"/>
          <w:szCs w:val="24"/>
        </w:rPr>
        <w:t xml:space="preserve">.  Rosenberg confirmed that they </w:t>
      </w:r>
      <w:proofErr w:type="gramStart"/>
      <w:r>
        <w:rPr>
          <w:sz w:val="24"/>
          <w:szCs w:val="24"/>
        </w:rPr>
        <w:t xml:space="preserve">are being </w:t>
      </w:r>
      <w:r w:rsidR="00352B18">
        <w:rPr>
          <w:sz w:val="24"/>
          <w:szCs w:val="24"/>
        </w:rPr>
        <w:t xml:space="preserve">removed from requirements and </w:t>
      </w:r>
      <w:r>
        <w:rPr>
          <w:sz w:val="24"/>
          <w:szCs w:val="24"/>
        </w:rPr>
        <w:t>replaced</w:t>
      </w:r>
      <w:proofErr w:type="gramEnd"/>
      <w:r>
        <w:rPr>
          <w:sz w:val="24"/>
          <w:szCs w:val="24"/>
        </w:rPr>
        <w:t>.</w:t>
      </w:r>
    </w:p>
    <w:p w:rsidR="00471BAF" w:rsidRDefault="00471BAF" w:rsidP="00471BAF">
      <w:pPr>
        <w:rPr>
          <w:sz w:val="24"/>
          <w:szCs w:val="24"/>
        </w:rPr>
      </w:pPr>
    </w:p>
    <w:p w:rsidR="00471BAF" w:rsidRDefault="00471BAF" w:rsidP="00471BAF">
      <w:pPr>
        <w:rPr>
          <w:sz w:val="24"/>
          <w:szCs w:val="24"/>
        </w:rPr>
      </w:pPr>
      <w:r>
        <w:rPr>
          <w:sz w:val="24"/>
          <w:szCs w:val="24"/>
        </w:rPr>
        <w:t xml:space="preserve">Ayers asked about the process for becoming a Creative Writing major.  Inada said there is a major intake form and </w:t>
      </w:r>
      <w:proofErr w:type="gramStart"/>
      <w:r>
        <w:rPr>
          <w:sz w:val="24"/>
          <w:szCs w:val="24"/>
        </w:rPr>
        <w:t>students also</w:t>
      </w:r>
      <w:proofErr w:type="gramEnd"/>
      <w:r>
        <w:rPr>
          <w:sz w:val="24"/>
          <w:szCs w:val="24"/>
        </w:rPr>
        <w:t xml:space="preserve"> need to come in for an advisor for the major.  </w:t>
      </w:r>
      <w:proofErr w:type="spellStart"/>
      <w:r>
        <w:rPr>
          <w:sz w:val="24"/>
          <w:szCs w:val="24"/>
        </w:rPr>
        <w:t>DeRoss</w:t>
      </w:r>
      <w:proofErr w:type="spellEnd"/>
      <w:r>
        <w:rPr>
          <w:sz w:val="24"/>
          <w:szCs w:val="24"/>
        </w:rPr>
        <w:t xml:space="preserve"> recommended making the major intake form available to the students on the Creative Writing web page.</w:t>
      </w:r>
    </w:p>
    <w:p w:rsidR="00760350" w:rsidRDefault="00760350" w:rsidP="003B7D4A">
      <w:pPr>
        <w:rPr>
          <w:sz w:val="24"/>
          <w:szCs w:val="24"/>
        </w:rPr>
      </w:pPr>
    </w:p>
    <w:p w:rsidR="00471BAF" w:rsidRDefault="00760350" w:rsidP="00471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DeRoss</w:t>
      </w:r>
      <w:proofErr w:type="spellEnd"/>
      <w:r w:rsidR="00EE0897">
        <w:rPr>
          <w:sz w:val="24"/>
          <w:szCs w:val="24"/>
        </w:rPr>
        <w:t xml:space="preserve"> asked about the language </w:t>
      </w:r>
      <w:r w:rsidR="00A32C30">
        <w:rPr>
          <w:sz w:val="24"/>
          <w:szCs w:val="24"/>
        </w:rPr>
        <w:t>around</w:t>
      </w:r>
      <w:r w:rsidR="00EE0897">
        <w:rPr>
          <w:sz w:val="24"/>
          <w:szCs w:val="24"/>
        </w:rPr>
        <w:t xml:space="preserve"> applying to the </w:t>
      </w:r>
      <w:r>
        <w:rPr>
          <w:sz w:val="24"/>
          <w:szCs w:val="24"/>
        </w:rPr>
        <w:t>C</w:t>
      </w:r>
      <w:r w:rsidR="00EE0897">
        <w:rPr>
          <w:sz w:val="24"/>
          <w:szCs w:val="24"/>
        </w:rPr>
        <w:t xml:space="preserve">reative </w:t>
      </w:r>
      <w:r>
        <w:rPr>
          <w:sz w:val="24"/>
          <w:szCs w:val="24"/>
        </w:rPr>
        <w:t>W</w:t>
      </w:r>
      <w:r w:rsidR="00EE0897">
        <w:rPr>
          <w:sz w:val="24"/>
          <w:szCs w:val="24"/>
        </w:rPr>
        <w:t>riting program.</w:t>
      </w:r>
      <w:r w:rsidR="00A32C30">
        <w:rPr>
          <w:sz w:val="24"/>
          <w:szCs w:val="24"/>
        </w:rPr>
        <w:t xml:space="preserve">  She pointed out that the </w:t>
      </w:r>
      <w:r w:rsidR="00352B18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language says </w:t>
      </w:r>
      <w:r w:rsidR="00A32C30">
        <w:rPr>
          <w:sz w:val="24"/>
          <w:szCs w:val="24"/>
        </w:rPr>
        <w:t>students</w:t>
      </w:r>
      <w:r w:rsidR="00352B18">
        <w:rPr>
          <w:sz w:val="24"/>
          <w:szCs w:val="24"/>
        </w:rPr>
        <w:t xml:space="preserve"> </w:t>
      </w:r>
      <w:r w:rsidR="00A32C30">
        <w:rPr>
          <w:sz w:val="24"/>
          <w:szCs w:val="24"/>
        </w:rPr>
        <w:t>“may apply”</w:t>
      </w:r>
      <w:r w:rsidR="00352B18">
        <w:rPr>
          <w:sz w:val="24"/>
          <w:szCs w:val="24"/>
        </w:rPr>
        <w:t xml:space="preserve"> to the BFA after completing 24 credits of University Studies and CW 220 and 230.  She</w:t>
      </w:r>
      <w:r w:rsidR="00A32C30">
        <w:rPr>
          <w:sz w:val="24"/>
          <w:szCs w:val="24"/>
        </w:rPr>
        <w:t xml:space="preserve"> recommended a change so that it</w:t>
      </w:r>
      <w:r w:rsidR="00471BAF">
        <w:rPr>
          <w:sz w:val="24"/>
          <w:szCs w:val="24"/>
        </w:rPr>
        <w:t xml:space="preserve"> instead</w:t>
      </w:r>
      <w:r w:rsidR="00A32C30">
        <w:rPr>
          <w:sz w:val="24"/>
          <w:szCs w:val="24"/>
        </w:rPr>
        <w:t xml:space="preserve"> says students </w:t>
      </w:r>
      <w:r>
        <w:rPr>
          <w:sz w:val="24"/>
          <w:szCs w:val="24"/>
        </w:rPr>
        <w:t xml:space="preserve">need to complete </w:t>
      </w:r>
      <w:r w:rsidR="00352B18">
        <w:rPr>
          <w:sz w:val="24"/>
          <w:szCs w:val="24"/>
        </w:rPr>
        <w:t xml:space="preserve">the </w:t>
      </w:r>
      <w:r w:rsidR="00A32C30">
        <w:rPr>
          <w:sz w:val="24"/>
          <w:szCs w:val="24"/>
        </w:rPr>
        <w:t>24 credits</w:t>
      </w:r>
      <w:r w:rsidR="00352B18">
        <w:rPr>
          <w:sz w:val="24"/>
          <w:szCs w:val="24"/>
        </w:rPr>
        <w:t xml:space="preserve"> of</w:t>
      </w:r>
      <w:r w:rsidR="00A32C30">
        <w:rPr>
          <w:sz w:val="24"/>
          <w:szCs w:val="24"/>
        </w:rPr>
        <w:t xml:space="preserve"> </w:t>
      </w:r>
      <w:r w:rsidR="00352B18">
        <w:rPr>
          <w:sz w:val="24"/>
          <w:szCs w:val="24"/>
        </w:rPr>
        <w:t>University Studies and CW 220 and 230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 xml:space="preserve">be </w:t>
      </w:r>
      <w:r w:rsidR="00352B18">
        <w:rPr>
          <w:sz w:val="24"/>
          <w:szCs w:val="24"/>
        </w:rPr>
        <w:t>admitted</w:t>
      </w:r>
      <w:proofErr w:type="gramEnd"/>
      <w:r>
        <w:rPr>
          <w:sz w:val="24"/>
          <w:szCs w:val="24"/>
        </w:rPr>
        <w:t>.</w:t>
      </w:r>
      <w:r w:rsidR="00471BAF">
        <w:rPr>
          <w:sz w:val="24"/>
          <w:szCs w:val="24"/>
        </w:rPr>
        <w:t xml:space="preserve"> </w:t>
      </w:r>
      <w:r w:rsidR="00471BAF" w:rsidRPr="00471BAF">
        <w:rPr>
          <w:sz w:val="24"/>
          <w:szCs w:val="24"/>
        </w:rPr>
        <w:t xml:space="preserve"> </w:t>
      </w:r>
      <w:r w:rsidR="001C2599">
        <w:rPr>
          <w:sz w:val="24"/>
          <w:szCs w:val="24"/>
        </w:rPr>
        <w:t xml:space="preserve">Inada agreed that this would be a good change.  </w:t>
      </w:r>
      <w:proofErr w:type="spellStart"/>
      <w:r w:rsidR="00471BAF">
        <w:rPr>
          <w:sz w:val="24"/>
          <w:szCs w:val="24"/>
        </w:rPr>
        <w:t>DeRoss</w:t>
      </w:r>
      <w:proofErr w:type="spellEnd"/>
      <w:r w:rsidR="00471BAF">
        <w:rPr>
          <w:sz w:val="24"/>
          <w:szCs w:val="24"/>
        </w:rPr>
        <w:t xml:space="preserve"> asked if Creative Writing courses that are University Studies courses already </w:t>
      </w:r>
      <w:proofErr w:type="gramStart"/>
      <w:r w:rsidR="00471BAF">
        <w:rPr>
          <w:sz w:val="24"/>
          <w:szCs w:val="24"/>
        </w:rPr>
        <w:t>will</w:t>
      </w:r>
      <w:proofErr w:type="gramEnd"/>
      <w:r w:rsidR="00471BAF">
        <w:rPr>
          <w:sz w:val="24"/>
          <w:szCs w:val="24"/>
        </w:rPr>
        <w:t xml:space="preserve"> be considered as part of the 24 credits in University Studies.  Inada said yes.</w:t>
      </w:r>
    </w:p>
    <w:p w:rsidR="00760350" w:rsidRDefault="00760350" w:rsidP="003B7D4A">
      <w:pPr>
        <w:rPr>
          <w:sz w:val="24"/>
          <w:szCs w:val="24"/>
        </w:rPr>
      </w:pPr>
    </w:p>
    <w:p w:rsidR="005901EE" w:rsidRDefault="00471BAF" w:rsidP="003B7D4A">
      <w:pPr>
        <w:rPr>
          <w:sz w:val="24"/>
          <w:szCs w:val="24"/>
        </w:rPr>
      </w:pPr>
      <w:r>
        <w:rPr>
          <w:sz w:val="24"/>
          <w:szCs w:val="24"/>
        </w:rPr>
        <w:t>Rosenberg and Inada clarified that the intent is to have students take CW 220 and CW 230 in that order before anything else in the Creative Writing major.</w:t>
      </w:r>
      <w:r w:rsidR="006C3E72">
        <w:rPr>
          <w:sz w:val="24"/>
          <w:szCs w:val="24"/>
        </w:rPr>
        <w:t xml:space="preserve">  This </w:t>
      </w:r>
      <w:proofErr w:type="gramStart"/>
      <w:r w:rsidR="006C3E72">
        <w:rPr>
          <w:sz w:val="24"/>
          <w:szCs w:val="24"/>
        </w:rPr>
        <w:t>is intended</w:t>
      </w:r>
      <w:proofErr w:type="gramEnd"/>
      <w:r w:rsidR="006C3E72">
        <w:rPr>
          <w:sz w:val="24"/>
          <w:szCs w:val="24"/>
        </w:rPr>
        <w:t xml:space="preserve"> to make sure that students are serious and ensure that students entering the later courses in the major are prepared.  </w:t>
      </w:r>
      <w:r w:rsidR="00E52309">
        <w:rPr>
          <w:sz w:val="24"/>
          <w:szCs w:val="24"/>
        </w:rPr>
        <w:t xml:space="preserve">The idea of </w:t>
      </w:r>
      <w:r>
        <w:rPr>
          <w:sz w:val="24"/>
          <w:szCs w:val="24"/>
        </w:rPr>
        <w:t>pre-</w:t>
      </w:r>
      <w:r w:rsidR="00E52309">
        <w:rPr>
          <w:sz w:val="24"/>
          <w:szCs w:val="24"/>
        </w:rPr>
        <w:t xml:space="preserve">majors </w:t>
      </w:r>
      <w:proofErr w:type="gramStart"/>
      <w:r w:rsidR="00E52309">
        <w:rPr>
          <w:sz w:val="24"/>
          <w:szCs w:val="24"/>
        </w:rPr>
        <w:t>was raised</w:t>
      </w:r>
      <w:proofErr w:type="gramEnd"/>
      <w:r w:rsidR="00E52309">
        <w:rPr>
          <w:sz w:val="24"/>
          <w:szCs w:val="24"/>
        </w:rPr>
        <w:t xml:space="preserve">.  </w:t>
      </w:r>
      <w:r w:rsidR="00BD4B0C">
        <w:rPr>
          <w:sz w:val="24"/>
          <w:szCs w:val="24"/>
        </w:rPr>
        <w:t xml:space="preserve">Neely </w:t>
      </w:r>
      <w:r>
        <w:rPr>
          <w:sz w:val="24"/>
          <w:szCs w:val="24"/>
        </w:rPr>
        <w:t>said</w:t>
      </w:r>
      <w:r w:rsidR="00BD4B0C">
        <w:rPr>
          <w:sz w:val="24"/>
          <w:szCs w:val="24"/>
        </w:rPr>
        <w:t xml:space="preserve"> pre</w:t>
      </w:r>
      <w:r>
        <w:rPr>
          <w:sz w:val="24"/>
          <w:szCs w:val="24"/>
        </w:rPr>
        <w:t>-</w:t>
      </w:r>
      <w:r w:rsidR="00BD4B0C">
        <w:rPr>
          <w:sz w:val="24"/>
          <w:szCs w:val="24"/>
        </w:rPr>
        <w:t xml:space="preserve">majors </w:t>
      </w:r>
      <w:r>
        <w:rPr>
          <w:sz w:val="24"/>
          <w:szCs w:val="24"/>
        </w:rPr>
        <w:t xml:space="preserve">are not </w:t>
      </w:r>
      <w:r w:rsidR="00BD4B0C">
        <w:rPr>
          <w:sz w:val="24"/>
          <w:szCs w:val="24"/>
        </w:rPr>
        <w:t xml:space="preserve">coded in </w:t>
      </w:r>
      <w:proofErr w:type="spellStart"/>
      <w:r>
        <w:rPr>
          <w:sz w:val="24"/>
          <w:szCs w:val="24"/>
        </w:rPr>
        <w:t>D</w:t>
      </w:r>
      <w:r w:rsidR="00E52309">
        <w:rPr>
          <w:sz w:val="24"/>
          <w:szCs w:val="24"/>
        </w:rPr>
        <w:t>egreeworks</w:t>
      </w:r>
      <w:proofErr w:type="spellEnd"/>
      <w:r w:rsidR="00E52309">
        <w:rPr>
          <w:sz w:val="24"/>
          <w:szCs w:val="24"/>
        </w:rPr>
        <w:t>, though</w:t>
      </w:r>
      <w:r w:rsidR="00BD4B0C">
        <w:rPr>
          <w:sz w:val="24"/>
          <w:szCs w:val="24"/>
        </w:rPr>
        <w:t xml:space="preserve"> </w:t>
      </w:r>
      <w:r w:rsidR="00E52309">
        <w:rPr>
          <w:sz w:val="24"/>
          <w:szCs w:val="24"/>
        </w:rPr>
        <w:t>s</w:t>
      </w:r>
      <w:r>
        <w:rPr>
          <w:sz w:val="24"/>
          <w:szCs w:val="24"/>
        </w:rPr>
        <w:t>tudents</w:t>
      </w:r>
      <w:r w:rsidR="00BD4B0C">
        <w:rPr>
          <w:sz w:val="24"/>
          <w:szCs w:val="24"/>
        </w:rPr>
        <w:t xml:space="preserve"> can do a </w:t>
      </w:r>
      <w:r w:rsidR="00E52309">
        <w:rPr>
          <w:sz w:val="24"/>
          <w:szCs w:val="24"/>
        </w:rPr>
        <w:t>“</w:t>
      </w:r>
      <w:r w:rsidR="00BD4B0C">
        <w:rPr>
          <w:sz w:val="24"/>
          <w:szCs w:val="24"/>
        </w:rPr>
        <w:t>what if</w:t>
      </w:r>
      <w:r w:rsidR="00E52309">
        <w:rPr>
          <w:sz w:val="24"/>
          <w:szCs w:val="24"/>
        </w:rPr>
        <w:t>”</w:t>
      </w:r>
      <w:r>
        <w:rPr>
          <w:sz w:val="24"/>
          <w:szCs w:val="24"/>
        </w:rPr>
        <w:t xml:space="preserve"> search</w:t>
      </w:r>
      <w:r w:rsidR="00BD4B0C">
        <w:rPr>
          <w:sz w:val="24"/>
          <w:szCs w:val="24"/>
        </w:rPr>
        <w:t>.</w:t>
      </w:r>
      <w:r w:rsidR="006C3E72">
        <w:rPr>
          <w:sz w:val="24"/>
          <w:szCs w:val="24"/>
        </w:rPr>
        <w:t xml:space="preserve">  </w:t>
      </w:r>
      <w:r w:rsidR="00BD4B0C">
        <w:rPr>
          <w:sz w:val="24"/>
          <w:szCs w:val="24"/>
        </w:rPr>
        <w:t xml:space="preserve">Ayers </w:t>
      </w:r>
      <w:r w:rsidR="006C3E72">
        <w:rPr>
          <w:sz w:val="24"/>
          <w:szCs w:val="24"/>
        </w:rPr>
        <w:t>said that some programs with similar goals</w:t>
      </w:r>
      <w:r w:rsidR="00BD4B0C">
        <w:rPr>
          <w:sz w:val="24"/>
          <w:szCs w:val="24"/>
        </w:rPr>
        <w:t xml:space="preserve"> set up a major GPA </w:t>
      </w:r>
      <w:proofErr w:type="gramStart"/>
      <w:r w:rsidR="00BD4B0C">
        <w:rPr>
          <w:sz w:val="24"/>
          <w:szCs w:val="24"/>
        </w:rPr>
        <w:t>that’s</w:t>
      </w:r>
      <w:proofErr w:type="gramEnd"/>
      <w:r w:rsidR="00BD4B0C">
        <w:rPr>
          <w:sz w:val="24"/>
          <w:szCs w:val="24"/>
        </w:rPr>
        <w:t xml:space="preserve"> higher for lower division courses to help with the pre-screening.</w:t>
      </w:r>
      <w:r w:rsidR="006C3E72">
        <w:rPr>
          <w:sz w:val="24"/>
          <w:szCs w:val="24"/>
        </w:rPr>
        <w:t xml:space="preserve">  Adams suggested that</w:t>
      </w:r>
      <w:r w:rsidR="00BD4B0C">
        <w:rPr>
          <w:sz w:val="24"/>
          <w:szCs w:val="24"/>
        </w:rPr>
        <w:t xml:space="preserve"> </w:t>
      </w:r>
      <w:r w:rsidR="006C3E72">
        <w:rPr>
          <w:sz w:val="24"/>
          <w:szCs w:val="24"/>
        </w:rPr>
        <w:t>Music’s handling of their majors</w:t>
      </w:r>
      <w:r w:rsidR="00BD4B0C">
        <w:rPr>
          <w:sz w:val="24"/>
          <w:szCs w:val="24"/>
        </w:rPr>
        <w:t xml:space="preserve"> might be a model</w:t>
      </w:r>
      <w:r w:rsidR="006C3E72">
        <w:rPr>
          <w:sz w:val="24"/>
          <w:szCs w:val="24"/>
        </w:rPr>
        <w:t xml:space="preserve"> to consider for comparison</w:t>
      </w:r>
      <w:r w:rsidR="00BD4B0C">
        <w:rPr>
          <w:sz w:val="24"/>
          <w:szCs w:val="24"/>
        </w:rPr>
        <w:t>.</w:t>
      </w:r>
      <w:r w:rsidR="006C3E72">
        <w:rPr>
          <w:sz w:val="24"/>
          <w:szCs w:val="24"/>
        </w:rPr>
        <w:t xml:space="preserve">  Inada said they</w:t>
      </w:r>
      <w:r w:rsidR="00564615">
        <w:rPr>
          <w:sz w:val="24"/>
          <w:szCs w:val="24"/>
        </w:rPr>
        <w:t xml:space="preserve"> </w:t>
      </w:r>
      <w:proofErr w:type="gramStart"/>
      <w:r w:rsidR="00564615">
        <w:rPr>
          <w:sz w:val="24"/>
          <w:szCs w:val="24"/>
        </w:rPr>
        <w:t>don’t</w:t>
      </w:r>
      <w:proofErr w:type="gramEnd"/>
      <w:r w:rsidR="00564615">
        <w:rPr>
          <w:sz w:val="24"/>
          <w:szCs w:val="24"/>
        </w:rPr>
        <w:t xml:space="preserve"> want to put u</w:t>
      </w:r>
      <w:r w:rsidR="006C3E72">
        <w:rPr>
          <w:sz w:val="24"/>
          <w:szCs w:val="24"/>
        </w:rPr>
        <w:t>p barriers to becoming a major, so</w:t>
      </w:r>
      <w:r w:rsidR="00564615">
        <w:rPr>
          <w:sz w:val="24"/>
          <w:szCs w:val="24"/>
        </w:rPr>
        <w:t xml:space="preserve"> </w:t>
      </w:r>
      <w:r w:rsidR="006C3E72">
        <w:rPr>
          <w:sz w:val="24"/>
          <w:szCs w:val="24"/>
        </w:rPr>
        <w:t>i</w:t>
      </w:r>
      <w:r w:rsidR="00564615">
        <w:rPr>
          <w:sz w:val="24"/>
          <w:szCs w:val="24"/>
        </w:rPr>
        <w:t xml:space="preserve">f </w:t>
      </w:r>
      <w:r w:rsidR="006C3E72">
        <w:rPr>
          <w:sz w:val="24"/>
          <w:szCs w:val="24"/>
        </w:rPr>
        <w:t>the issue can be addressed with prerequisites that would be better.</w:t>
      </w:r>
      <w:r w:rsidR="00F406A3">
        <w:rPr>
          <w:sz w:val="24"/>
          <w:szCs w:val="24"/>
        </w:rPr>
        <w:t xml:space="preserve">  It </w:t>
      </w:r>
      <w:proofErr w:type="gramStart"/>
      <w:r w:rsidR="00F406A3">
        <w:rPr>
          <w:sz w:val="24"/>
          <w:szCs w:val="24"/>
        </w:rPr>
        <w:t>was suggested</w:t>
      </w:r>
      <w:proofErr w:type="gramEnd"/>
      <w:r w:rsidR="00F406A3">
        <w:rPr>
          <w:sz w:val="24"/>
          <w:szCs w:val="24"/>
        </w:rPr>
        <w:t xml:space="preserve"> that CW 220 and 230 could be made prerequisites for all of the later CW major courses.  Ayers said that doing so w</w:t>
      </w:r>
      <w:r w:rsidR="00564615">
        <w:rPr>
          <w:sz w:val="24"/>
          <w:szCs w:val="24"/>
        </w:rPr>
        <w:t xml:space="preserve">ould create problems for the current </w:t>
      </w:r>
      <w:r w:rsidR="00F406A3">
        <w:rPr>
          <w:sz w:val="24"/>
          <w:szCs w:val="24"/>
        </w:rPr>
        <w:t>explorations strand CW courses, CW 2</w:t>
      </w:r>
      <w:r w:rsidR="00564615">
        <w:rPr>
          <w:sz w:val="24"/>
          <w:szCs w:val="24"/>
        </w:rPr>
        <w:t xml:space="preserve">81 </w:t>
      </w:r>
      <w:r w:rsidR="00F406A3">
        <w:rPr>
          <w:sz w:val="24"/>
          <w:szCs w:val="24"/>
        </w:rPr>
        <w:t>and 282.</w:t>
      </w:r>
      <w:r w:rsidR="00564615">
        <w:rPr>
          <w:sz w:val="24"/>
          <w:szCs w:val="24"/>
        </w:rPr>
        <w:t xml:space="preserve">  It would be a barrier for students to explore the major.</w:t>
      </w:r>
      <w:r w:rsidR="00F406A3">
        <w:rPr>
          <w:sz w:val="24"/>
          <w:szCs w:val="24"/>
        </w:rPr>
        <w:t xml:space="preserve">  </w:t>
      </w:r>
      <w:r w:rsidR="00564615">
        <w:rPr>
          <w:sz w:val="24"/>
          <w:szCs w:val="24"/>
        </w:rPr>
        <w:t xml:space="preserve">Inada </w:t>
      </w:r>
      <w:r w:rsidR="00F406A3">
        <w:rPr>
          <w:sz w:val="24"/>
          <w:szCs w:val="24"/>
        </w:rPr>
        <w:t>said it sounds like</w:t>
      </w:r>
      <w:r w:rsidR="00564615">
        <w:rPr>
          <w:sz w:val="24"/>
          <w:szCs w:val="24"/>
        </w:rPr>
        <w:t xml:space="preserve"> </w:t>
      </w:r>
      <w:r w:rsidR="00F406A3">
        <w:rPr>
          <w:sz w:val="24"/>
          <w:szCs w:val="24"/>
        </w:rPr>
        <w:t xml:space="preserve">CW </w:t>
      </w:r>
      <w:r w:rsidR="00564615">
        <w:rPr>
          <w:sz w:val="24"/>
          <w:szCs w:val="24"/>
        </w:rPr>
        <w:t xml:space="preserve">220 </w:t>
      </w:r>
      <w:r w:rsidR="00F406A3">
        <w:rPr>
          <w:sz w:val="24"/>
          <w:szCs w:val="24"/>
        </w:rPr>
        <w:t>and CW</w:t>
      </w:r>
      <w:r w:rsidR="00564615">
        <w:rPr>
          <w:sz w:val="24"/>
          <w:szCs w:val="24"/>
        </w:rPr>
        <w:t xml:space="preserve"> </w:t>
      </w:r>
      <w:r w:rsidR="00F406A3">
        <w:rPr>
          <w:sz w:val="24"/>
          <w:szCs w:val="24"/>
        </w:rPr>
        <w:t>230 should be the strand courses, not CW 281 and 282</w:t>
      </w:r>
      <w:r w:rsidR="00564615">
        <w:rPr>
          <w:sz w:val="24"/>
          <w:szCs w:val="24"/>
        </w:rPr>
        <w:t>.</w:t>
      </w:r>
      <w:r w:rsidR="00F406A3">
        <w:rPr>
          <w:sz w:val="24"/>
          <w:szCs w:val="24"/>
        </w:rPr>
        <w:t xml:space="preserve">  He asked about the process for making those changes.  </w:t>
      </w:r>
      <w:r w:rsidR="00DE3111">
        <w:rPr>
          <w:sz w:val="24"/>
          <w:szCs w:val="24"/>
        </w:rPr>
        <w:t>Ayers</w:t>
      </w:r>
      <w:r w:rsidR="00F406A3">
        <w:rPr>
          <w:sz w:val="24"/>
          <w:szCs w:val="24"/>
        </w:rPr>
        <w:t xml:space="preserve"> described the process and said the</w:t>
      </w:r>
      <w:r w:rsidR="00DE3111">
        <w:rPr>
          <w:sz w:val="24"/>
          <w:szCs w:val="24"/>
        </w:rPr>
        <w:t xml:space="preserve"> deadline </w:t>
      </w:r>
      <w:r w:rsidR="00E52309">
        <w:rPr>
          <w:sz w:val="24"/>
          <w:szCs w:val="24"/>
        </w:rPr>
        <w:t>is usually mid-May.</w:t>
      </w:r>
    </w:p>
    <w:p w:rsidR="005901EE" w:rsidRDefault="005901EE" w:rsidP="003B7D4A">
      <w:pPr>
        <w:rPr>
          <w:sz w:val="24"/>
          <w:szCs w:val="24"/>
        </w:rPr>
      </w:pPr>
    </w:p>
    <w:p w:rsidR="005901EE" w:rsidRDefault="00F406A3" w:rsidP="003B7D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Neely asked if students who took what is now a University S</w:t>
      </w:r>
      <w:r w:rsidR="005901EE">
        <w:rPr>
          <w:sz w:val="24"/>
          <w:szCs w:val="24"/>
        </w:rPr>
        <w:t xml:space="preserve">tudies course before it was </w:t>
      </w:r>
      <w:proofErr w:type="gramStart"/>
      <w:r>
        <w:rPr>
          <w:sz w:val="24"/>
          <w:szCs w:val="24"/>
        </w:rPr>
        <w:t>officially</w:t>
      </w:r>
      <w:proofErr w:type="gramEnd"/>
      <w:r>
        <w:rPr>
          <w:sz w:val="24"/>
          <w:szCs w:val="24"/>
        </w:rPr>
        <w:t xml:space="preserve"> a University Studies course</w:t>
      </w:r>
      <w:r w:rsidR="005901EE">
        <w:rPr>
          <w:sz w:val="24"/>
          <w:szCs w:val="24"/>
        </w:rPr>
        <w:t xml:space="preserve"> get </w:t>
      </w:r>
      <w:r>
        <w:rPr>
          <w:sz w:val="24"/>
          <w:szCs w:val="24"/>
        </w:rPr>
        <w:t xml:space="preserve">University Studies credit retroactively.  </w:t>
      </w:r>
      <w:r w:rsidR="005901EE">
        <w:rPr>
          <w:sz w:val="24"/>
          <w:szCs w:val="24"/>
        </w:rPr>
        <w:t xml:space="preserve">Ayers </w:t>
      </w:r>
      <w:r>
        <w:rPr>
          <w:sz w:val="24"/>
          <w:szCs w:val="24"/>
        </w:rPr>
        <w:t>said</w:t>
      </w:r>
      <w:r w:rsidR="005901EE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they do</w:t>
      </w:r>
      <w:r w:rsidR="005901EE">
        <w:rPr>
          <w:sz w:val="24"/>
          <w:szCs w:val="24"/>
        </w:rPr>
        <w:t xml:space="preserve">, but we </w:t>
      </w:r>
      <w:proofErr w:type="gramStart"/>
      <w:r w:rsidR="005901EE">
        <w:rPr>
          <w:sz w:val="24"/>
          <w:szCs w:val="24"/>
        </w:rPr>
        <w:t>don’t</w:t>
      </w:r>
      <w:proofErr w:type="gramEnd"/>
      <w:r w:rsidR="005901EE">
        <w:rPr>
          <w:sz w:val="24"/>
          <w:szCs w:val="24"/>
        </w:rPr>
        <w:t xml:space="preserve"> publicize that to students.</w:t>
      </w:r>
      <w:r w:rsidR="0064633B">
        <w:rPr>
          <w:sz w:val="24"/>
          <w:szCs w:val="24"/>
        </w:rPr>
        <w:t xml:space="preserve">  </w:t>
      </w:r>
      <w:r w:rsidR="00D06A62">
        <w:rPr>
          <w:sz w:val="24"/>
          <w:szCs w:val="24"/>
        </w:rPr>
        <w:t>Gay asked if that meant</w:t>
      </w:r>
      <w:r w:rsidR="005901EE">
        <w:rPr>
          <w:sz w:val="24"/>
          <w:szCs w:val="24"/>
        </w:rPr>
        <w:t xml:space="preserve"> </w:t>
      </w:r>
      <w:r w:rsidR="00D06A62">
        <w:rPr>
          <w:sz w:val="24"/>
          <w:szCs w:val="24"/>
        </w:rPr>
        <w:t>it would be problematic to</w:t>
      </w:r>
      <w:r w:rsidR="005901EE">
        <w:rPr>
          <w:sz w:val="24"/>
          <w:szCs w:val="24"/>
        </w:rPr>
        <w:t xml:space="preserve"> drop CW 281</w:t>
      </w:r>
      <w:r w:rsidR="00D06A62">
        <w:rPr>
          <w:sz w:val="24"/>
          <w:szCs w:val="24"/>
        </w:rPr>
        <w:t xml:space="preserve"> and 282 from University Studies</w:t>
      </w:r>
      <w:r w:rsidR="005901EE">
        <w:rPr>
          <w:sz w:val="24"/>
          <w:szCs w:val="24"/>
        </w:rPr>
        <w:t xml:space="preserve"> because s</w:t>
      </w:r>
      <w:r w:rsidR="00D06A62">
        <w:rPr>
          <w:sz w:val="24"/>
          <w:szCs w:val="24"/>
        </w:rPr>
        <w:t xml:space="preserve">tudents will have that stripped from their University Studies requirements.  </w:t>
      </w:r>
      <w:r w:rsidR="005901EE">
        <w:rPr>
          <w:sz w:val="24"/>
          <w:szCs w:val="24"/>
        </w:rPr>
        <w:t xml:space="preserve">Ayers </w:t>
      </w:r>
      <w:r w:rsidR="00D06A62">
        <w:rPr>
          <w:sz w:val="24"/>
          <w:szCs w:val="24"/>
        </w:rPr>
        <w:t>said</w:t>
      </w:r>
      <w:r w:rsidR="005901EE">
        <w:rPr>
          <w:sz w:val="24"/>
          <w:szCs w:val="24"/>
        </w:rPr>
        <w:t xml:space="preserve"> </w:t>
      </w:r>
      <w:r w:rsidR="0064633B">
        <w:rPr>
          <w:sz w:val="24"/>
          <w:szCs w:val="24"/>
        </w:rPr>
        <w:t xml:space="preserve">University Studies credits </w:t>
      </w:r>
      <w:proofErr w:type="gramStart"/>
      <w:r w:rsidR="0064633B">
        <w:rPr>
          <w:sz w:val="24"/>
          <w:szCs w:val="24"/>
        </w:rPr>
        <w:t>aren’t</w:t>
      </w:r>
      <w:proofErr w:type="gramEnd"/>
      <w:r w:rsidR="0064633B">
        <w:rPr>
          <w:sz w:val="24"/>
          <w:szCs w:val="24"/>
        </w:rPr>
        <w:t xml:space="preserve"> removed retroactively if the course loses its University Studies designation after the student has completed it.</w:t>
      </w:r>
    </w:p>
    <w:p w:rsidR="005901EE" w:rsidRDefault="005901EE" w:rsidP="003B7D4A">
      <w:pPr>
        <w:rPr>
          <w:sz w:val="24"/>
          <w:szCs w:val="24"/>
        </w:rPr>
      </w:pPr>
    </w:p>
    <w:p w:rsidR="00ED4976" w:rsidRDefault="0064633B" w:rsidP="003B7D4A">
      <w:pPr>
        <w:rPr>
          <w:sz w:val="24"/>
          <w:szCs w:val="24"/>
        </w:rPr>
      </w:pPr>
      <w:r>
        <w:rPr>
          <w:sz w:val="24"/>
          <w:szCs w:val="24"/>
        </w:rPr>
        <w:t>Inada asked a</w:t>
      </w:r>
      <w:r w:rsidR="005901EE">
        <w:rPr>
          <w:sz w:val="24"/>
          <w:szCs w:val="24"/>
        </w:rPr>
        <w:t xml:space="preserve"> follow up question </w:t>
      </w:r>
      <w:r>
        <w:rPr>
          <w:sz w:val="24"/>
          <w:szCs w:val="24"/>
        </w:rPr>
        <w:t xml:space="preserve">regarding the question of </w:t>
      </w:r>
      <w:r w:rsidR="005901EE">
        <w:rPr>
          <w:sz w:val="24"/>
          <w:szCs w:val="24"/>
        </w:rPr>
        <w:t>pre-req</w:t>
      </w:r>
      <w:r>
        <w:rPr>
          <w:sz w:val="24"/>
          <w:szCs w:val="24"/>
        </w:rPr>
        <w:t>uisite</w:t>
      </w:r>
      <w:r w:rsidR="005901EE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and transfer students.  If CW 220 and 230 </w:t>
      </w:r>
      <w:proofErr w:type="gramStart"/>
      <w:r w:rsidR="001C2599"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added as prerequisites for all of the CW major courses, would we need to do overrides</w:t>
      </w:r>
      <w:r w:rsidR="005901EE">
        <w:rPr>
          <w:sz w:val="24"/>
          <w:szCs w:val="24"/>
        </w:rPr>
        <w:t xml:space="preserve"> for every single </w:t>
      </w:r>
      <w:r>
        <w:rPr>
          <w:sz w:val="24"/>
          <w:szCs w:val="24"/>
        </w:rPr>
        <w:t xml:space="preserve">CW major </w:t>
      </w:r>
      <w:r w:rsidR="005901EE">
        <w:rPr>
          <w:sz w:val="24"/>
          <w:szCs w:val="24"/>
        </w:rPr>
        <w:t>course</w:t>
      </w:r>
      <w:r>
        <w:rPr>
          <w:sz w:val="24"/>
          <w:szCs w:val="24"/>
        </w:rPr>
        <w:t xml:space="preserve"> for students transferring in?  </w:t>
      </w:r>
      <w:r w:rsidR="005901EE">
        <w:rPr>
          <w:sz w:val="24"/>
          <w:szCs w:val="24"/>
        </w:rPr>
        <w:t xml:space="preserve">Neely </w:t>
      </w:r>
      <w:r>
        <w:rPr>
          <w:sz w:val="24"/>
          <w:szCs w:val="24"/>
        </w:rPr>
        <w:t xml:space="preserve">said </w:t>
      </w:r>
      <w:proofErr w:type="gramStart"/>
      <w:r>
        <w:rPr>
          <w:sz w:val="24"/>
          <w:szCs w:val="24"/>
        </w:rPr>
        <w:t>there’s</w:t>
      </w:r>
      <w:proofErr w:type="gramEnd"/>
      <w:r w:rsidR="005901EE">
        <w:rPr>
          <w:sz w:val="24"/>
          <w:szCs w:val="24"/>
        </w:rPr>
        <w:t xml:space="preserve"> no way to fix that unless the</w:t>
      </w:r>
      <w:r>
        <w:rPr>
          <w:sz w:val="24"/>
          <w:szCs w:val="24"/>
        </w:rPr>
        <w:t xml:space="preserve"> transfer students have courses that</w:t>
      </w:r>
      <w:r w:rsidR="005901EE">
        <w:rPr>
          <w:sz w:val="24"/>
          <w:szCs w:val="24"/>
        </w:rPr>
        <w:t xml:space="preserve"> are articulated as equivalent course.</w:t>
      </w:r>
      <w:r>
        <w:rPr>
          <w:sz w:val="24"/>
          <w:szCs w:val="24"/>
        </w:rPr>
        <w:t xml:space="preserve">  </w:t>
      </w:r>
      <w:r w:rsidR="005901EE">
        <w:rPr>
          <w:sz w:val="24"/>
          <w:szCs w:val="24"/>
        </w:rPr>
        <w:t xml:space="preserve">Inada </w:t>
      </w:r>
      <w:proofErr w:type="gramStart"/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</w:t>
      </w:r>
      <w:r w:rsidR="005901EE">
        <w:rPr>
          <w:sz w:val="24"/>
          <w:szCs w:val="24"/>
        </w:rPr>
        <w:t xml:space="preserve"> for ROAR we probably need</w:t>
      </w:r>
      <w:proofErr w:type="gramEnd"/>
      <w:r w:rsidR="005901EE">
        <w:rPr>
          <w:sz w:val="24"/>
          <w:szCs w:val="24"/>
        </w:rPr>
        <w:t xml:space="preserve"> to come up with a system so people can get in.</w:t>
      </w:r>
      <w:r>
        <w:rPr>
          <w:sz w:val="24"/>
          <w:szCs w:val="24"/>
        </w:rPr>
        <w:t xml:space="preserve">  </w:t>
      </w:r>
      <w:r w:rsidR="005901EE">
        <w:rPr>
          <w:sz w:val="24"/>
          <w:szCs w:val="24"/>
        </w:rPr>
        <w:t xml:space="preserve">Neely </w:t>
      </w:r>
      <w:r>
        <w:rPr>
          <w:sz w:val="24"/>
          <w:szCs w:val="24"/>
        </w:rPr>
        <w:t xml:space="preserve">asked if </w:t>
      </w:r>
      <w:proofErr w:type="gramStart"/>
      <w:r w:rsidR="005901EE">
        <w:rPr>
          <w:sz w:val="24"/>
          <w:szCs w:val="24"/>
        </w:rPr>
        <w:t xml:space="preserve">overrides </w:t>
      </w:r>
      <w:r>
        <w:rPr>
          <w:sz w:val="24"/>
          <w:szCs w:val="24"/>
        </w:rPr>
        <w:t xml:space="preserve">can </w:t>
      </w:r>
      <w:r w:rsidR="005901EE">
        <w:rPr>
          <w:sz w:val="24"/>
          <w:szCs w:val="24"/>
        </w:rPr>
        <w:t xml:space="preserve">be </w:t>
      </w:r>
      <w:r>
        <w:rPr>
          <w:sz w:val="24"/>
          <w:szCs w:val="24"/>
        </w:rPr>
        <w:t>entered in advance by advisors</w:t>
      </w:r>
      <w:proofErr w:type="gramEnd"/>
      <w:r>
        <w:rPr>
          <w:sz w:val="24"/>
          <w:szCs w:val="24"/>
        </w:rPr>
        <w:t xml:space="preserve">.  </w:t>
      </w:r>
      <w:r w:rsidR="00ED4976">
        <w:rPr>
          <w:sz w:val="24"/>
          <w:szCs w:val="24"/>
        </w:rPr>
        <w:t xml:space="preserve">Inada </w:t>
      </w:r>
      <w:r>
        <w:rPr>
          <w:sz w:val="24"/>
          <w:szCs w:val="24"/>
        </w:rPr>
        <w:t>said</w:t>
      </w:r>
      <w:r w:rsidR="00ED4976">
        <w:rPr>
          <w:sz w:val="24"/>
          <w:szCs w:val="24"/>
        </w:rPr>
        <w:t xml:space="preserve"> if transcripts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received</w:t>
      </w:r>
      <w:proofErr w:type="gramEnd"/>
      <w:r>
        <w:rPr>
          <w:sz w:val="24"/>
          <w:szCs w:val="24"/>
        </w:rPr>
        <w:t xml:space="preserve"> </w:t>
      </w:r>
      <w:r w:rsidR="00ED4976">
        <w:rPr>
          <w:sz w:val="24"/>
          <w:szCs w:val="24"/>
        </w:rPr>
        <w:t>in advance that</w:t>
      </w:r>
      <w:r>
        <w:rPr>
          <w:sz w:val="24"/>
          <w:szCs w:val="24"/>
        </w:rPr>
        <w:t xml:space="preserve"> would be possible</w:t>
      </w:r>
      <w:r w:rsidR="00ED497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="00ED4976">
        <w:rPr>
          <w:sz w:val="24"/>
          <w:szCs w:val="24"/>
        </w:rPr>
        <w:t>DeRoss</w:t>
      </w:r>
      <w:proofErr w:type="spellEnd"/>
      <w:r w:rsidR="00ED4976">
        <w:rPr>
          <w:sz w:val="24"/>
          <w:szCs w:val="24"/>
        </w:rPr>
        <w:t xml:space="preserve"> </w:t>
      </w:r>
      <w:r>
        <w:rPr>
          <w:sz w:val="24"/>
          <w:szCs w:val="24"/>
        </w:rPr>
        <w:t>said it would be possible to provide the program</w:t>
      </w:r>
      <w:r w:rsidR="00ED4976">
        <w:rPr>
          <w:sz w:val="24"/>
          <w:szCs w:val="24"/>
        </w:rPr>
        <w:t xml:space="preserve"> access to the students who </w:t>
      </w:r>
      <w:r>
        <w:rPr>
          <w:sz w:val="24"/>
          <w:szCs w:val="24"/>
        </w:rPr>
        <w:t>are pre-CW so they</w:t>
      </w:r>
      <w:r w:rsidR="00ED4976">
        <w:rPr>
          <w:sz w:val="24"/>
          <w:szCs w:val="24"/>
        </w:rPr>
        <w:t xml:space="preserve"> could focus on them.</w:t>
      </w:r>
      <w:r w:rsidR="006521C5">
        <w:rPr>
          <w:sz w:val="24"/>
          <w:szCs w:val="24"/>
        </w:rPr>
        <w:t xml:space="preserve">  </w:t>
      </w:r>
      <w:r w:rsidR="00ED4976">
        <w:rPr>
          <w:sz w:val="24"/>
          <w:szCs w:val="24"/>
        </w:rPr>
        <w:t xml:space="preserve">Rosenberg </w:t>
      </w:r>
      <w:r w:rsidR="006521C5">
        <w:rPr>
          <w:sz w:val="24"/>
          <w:szCs w:val="24"/>
        </w:rPr>
        <w:t>said we</w:t>
      </w:r>
      <w:r w:rsidR="00ED4976">
        <w:rPr>
          <w:sz w:val="24"/>
          <w:szCs w:val="24"/>
        </w:rPr>
        <w:t xml:space="preserve"> </w:t>
      </w:r>
      <w:proofErr w:type="gramStart"/>
      <w:r w:rsidR="00ED4976">
        <w:rPr>
          <w:sz w:val="24"/>
          <w:szCs w:val="24"/>
        </w:rPr>
        <w:t>can</w:t>
      </w:r>
      <w:proofErr w:type="gramEnd"/>
      <w:r w:rsidR="00ED4976">
        <w:rPr>
          <w:sz w:val="24"/>
          <w:szCs w:val="24"/>
        </w:rPr>
        <w:t xml:space="preserve"> also have more people at ROAR who can help with equivalencies.</w:t>
      </w:r>
    </w:p>
    <w:p w:rsidR="00ED4976" w:rsidRDefault="00ED4976" w:rsidP="003B7D4A">
      <w:pPr>
        <w:rPr>
          <w:sz w:val="24"/>
          <w:szCs w:val="24"/>
        </w:rPr>
      </w:pPr>
    </w:p>
    <w:p w:rsidR="00ED4976" w:rsidRDefault="00ED4976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6521C5">
        <w:rPr>
          <w:sz w:val="24"/>
          <w:szCs w:val="24"/>
        </w:rPr>
        <w:t>asked about the</w:t>
      </w:r>
      <w:r>
        <w:rPr>
          <w:sz w:val="24"/>
          <w:szCs w:val="24"/>
        </w:rPr>
        <w:t xml:space="preserve"> upper division methods courses</w:t>
      </w:r>
      <w:r w:rsidR="006521C5">
        <w:rPr>
          <w:sz w:val="24"/>
          <w:szCs w:val="24"/>
        </w:rPr>
        <w:t xml:space="preserve"> in Art;</w:t>
      </w:r>
      <w:r>
        <w:rPr>
          <w:sz w:val="24"/>
          <w:szCs w:val="24"/>
        </w:rPr>
        <w:t xml:space="preserve"> some</w:t>
      </w:r>
      <w:r w:rsidR="006521C5">
        <w:rPr>
          <w:sz w:val="24"/>
          <w:szCs w:val="24"/>
        </w:rPr>
        <w:t xml:space="preserve"> have repeatability </w:t>
      </w:r>
      <w:r w:rsidR="00FC4112">
        <w:rPr>
          <w:sz w:val="24"/>
          <w:szCs w:val="24"/>
        </w:rPr>
        <w:t>increasing</w:t>
      </w:r>
      <w:r w:rsidR="006521C5">
        <w:rPr>
          <w:sz w:val="24"/>
          <w:szCs w:val="24"/>
        </w:rPr>
        <w:t xml:space="preserve">, some </w:t>
      </w:r>
      <w:r w:rsidR="00FC4112">
        <w:rPr>
          <w:sz w:val="24"/>
          <w:szCs w:val="24"/>
        </w:rPr>
        <w:t>decreasing</w:t>
      </w:r>
      <w:r w:rsidR="006521C5">
        <w:rPr>
          <w:sz w:val="24"/>
          <w:szCs w:val="24"/>
        </w:rPr>
        <w:t xml:space="preserve">.  </w:t>
      </w:r>
      <w:proofErr w:type="gramStart"/>
      <w:r w:rsidR="006521C5">
        <w:rPr>
          <w:sz w:val="24"/>
          <w:szCs w:val="24"/>
        </w:rPr>
        <w:t>Also</w:t>
      </w:r>
      <w:proofErr w:type="gramEnd"/>
      <w:r w:rsidR="006521C5">
        <w:rPr>
          <w:sz w:val="24"/>
          <w:szCs w:val="24"/>
        </w:rPr>
        <w:t>, t</w:t>
      </w:r>
      <w:r>
        <w:rPr>
          <w:sz w:val="24"/>
          <w:szCs w:val="24"/>
        </w:rPr>
        <w:t>here are some pretty high repeat</w:t>
      </w:r>
      <w:r w:rsidR="00FC4112">
        <w:rPr>
          <w:sz w:val="24"/>
          <w:szCs w:val="24"/>
        </w:rPr>
        <w:t>ability</w:t>
      </w:r>
      <w:r>
        <w:rPr>
          <w:sz w:val="24"/>
          <w:szCs w:val="24"/>
        </w:rPr>
        <w:t xml:space="preserve"> numbers.</w:t>
      </w:r>
      <w:r w:rsidR="00652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Inada </w:t>
      </w:r>
      <w:r w:rsidR="006521C5">
        <w:rPr>
          <w:sz w:val="24"/>
          <w:szCs w:val="24"/>
        </w:rPr>
        <w:t xml:space="preserve">said the intention was </w:t>
      </w:r>
      <w:r>
        <w:rPr>
          <w:sz w:val="24"/>
          <w:szCs w:val="24"/>
        </w:rPr>
        <w:t>to anticipate random cases where people might run up against the limit</w:t>
      </w:r>
      <w:r w:rsidR="006521C5">
        <w:rPr>
          <w:sz w:val="24"/>
          <w:szCs w:val="24"/>
        </w:rPr>
        <w:t>.  The</w:t>
      </w:r>
      <w:r>
        <w:rPr>
          <w:sz w:val="24"/>
          <w:szCs w:val="24"/>
        </w:rPr>
        <w:t xml:space="preserve"> idea is to allow students to repeat the course with different content.</w:t>
      </w:r>
      <w:r w:rsidR="00652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Ayers </w:t>
      </w:r>
      <w:r w:rsidR="006521C5">
        <w:rPr>
          <w:sz w:val="24"/>
          <w:szCs w:val="24"/>
        </w:rPr>
        <w:t>asked</w:t>
      </w:r>
      <w:r>
        <w:rPr>
          <w:sz w:val="24"/>
          <w:szCs w:val="24"/>
        </w:rPr>
        <w:t xml:space="preserve"> how we reflect that in transcript so it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look like student took 24 credits in one course.</w:t>
      </w:r>
      <w:r w:rsidR="00652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Inada </w:t>
      </w:r>
      <w:r w:rsidR="006521C5">
        <w:rPr>
          <w:sz w:val="24"/>
          <w:szCs w:val="24"/>
        </w:rPr>
        <w:t>said that</w:t>
      </w:r>
      <w:r>
        <w:rPr>
          <w:sz w:val="24"/>
          <w:szCs w:val="24"/>
        </w:rPr>
        <w:t xml:space="preserve"> it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real</w:t>
      </w:r>
      <w:r w:rsidR="006521C5">
        <w:rPr>
          <w:sz w:val="24"/>
          <w:szCs w:val="24"/>
        </w:rPr>
        <w:t>ly happen.  Ayers suggested a</w:t>
      </w:r>
      <w:r>
        <w:rPr>
          <w:sz w:val="24"/>
          <w:szCs w:val="24"/>
        </w:rPr>
        <w:t>dding letters like 352A, B</w:t>
      </w:r>
      <w:r w:rsidR="00FC4112">
        <w:rPr>
          <w:sz w:val="24"/>
          <w:szCs w:val="24"/>
        </w:rPr>
        <w:t>, C,</w:t>
      </w:r>
      <w:r>
        <w:rPr>
          <w:sz w:val="24"/>
          <w:szCs w:val="24"/>
        </w:rPr>
        <w:t xml:space="preserve"> etc.</w:t>
      </w:r>
      <w:r w:rsidR="00652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Adams </w:t>
      </w:r>
      <w:r w:rsidR="006521C5">
        <w:rPr>
          <w:sz w:val="24"/>
          <w:szCs w:val="24"/>
        </w:rPr>
        <w:t>asked if those courses</w:t>
      </w:r>
      <w:r>
        <w:rPr>
          <w:sz w:val="24"/>
          <w:szCs w:val="24"/>
        </w:rPr>
        <w:t xml:space="preserve"> </w:t>
      </w:r>
      <w:proofErr w:type="gramStart"/>
      <w:r w:rsidR="006521C5">
        <w:rPr>
          <w:sz w:val="24"/>
          <w:szCs w:val="24"/>
        </w:rPr>
        <w:t xml:space="preserve">are </w:t>
      </w:r>
      <w:r>
        <w:rPr>
          <w:sz w:val="24"/>
          <w:szCs w:val="24"/>
        </w:rPr>
        <w:t>ever offer</w:t>
      </w:r>
      <w:r w:rsidR="006521C5"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</w:t>
      </w:r>
      <w:r w:rsidR="006521C5">
        <w:rPr>
          <w:sz w:val="24"/>
          <w:szCs w:val="24"/>
        </w:rPr>
        <w:t xml:space="preserve">with variability.  </w:t>
      </w:r>
      <w:r>
        <w:rPr>
          <w:sz w:val="24"/>
          <w:szCs w:val="24"/>
        </w:rPr>
        <w:t xml:space="preserve">Inada </w:t>
      </w:r>
      <w:r w:rsidR="006521C5">
        <w:rPr>
          <w:sz w:val="24"/>
          <w:szCs w:val="24"/>
        </w:rPr>
        <w:t xml:space="preserve">said in practice most are </w:t>
      </w:r>
      <w:proofErr w:type="gramStart"/>
      <w:r w:rsidR="006521C5">
        <w:rPr>
          <w:sz w:val="24"/>
          <w:szCs w:val="24"/>
        </w:rPr>
        <w:t>4</w:t>
      </w:r>
      <w:proofErr w:type="gramEnd"/>
      <w:r w:rsidR="006521C5">
        <w:rPr>
          <w:sz w:val="24"/>
          <w:szCs w:val="24"/>
        </w:rPr>
        <w:t xml:space="preserve"> credits, but the</w:t>
      </w:r>
      <w:r>
        <w:rPr>
          <w:sz w:val="24"/>
          <w:szCs w:val="24"/>
        </w:rPr>
        <w:t xml:space="preserve"> variability </w:t>
      </w:r>
      <w:r w:rsidR="006521C5">
        <w:rPr>
          <w:sz w:val="24"/>
          <w:szCs w:val="24"/>
        </w:rPr>
        <w:t>allows the program</w:t>
      </w:r>
      <w:r>
        <w:rPr>
          <w:sz w:val="24"/>
          <w:szCs w:val="24"/>
        </w:rPr>
        <w:t xml:space="preserve"> flexibility to expe</w:t>
      </w:r>
      <w:r w:rsidR="006521C5">
        <w:rPr>
          <w:sz w:val="24"/>
          <w:szCs w:val="24"/>
        </w:rPr>
        <w:t>riment.</w:t>
      </w:r>
      <w:r w:rsidR="001852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Ayers </w:t>
      </w:r>
      <w:r w:rsidR="001852CB">
        <w:rPr>
          <w:sz w:val="24"/>
          <w:szCs w:val="24"/>
        </w:rPr>
        <w:t>said</w:t>
      </w:r>
      <w:r>
        <w:rPr>
          <w:sz w:val="24"/>
          <w:szCs w:val="24"/>
        </w:rPr>
        <w:t xml:space="preserve"> an external auditor </w:t>
      </w:r>
      <w:r w:rsidR="001852CB">
        <w:rPr>
          <w:sz w:val="24"/>
          <w:szCs w:val="24"/>
        </w:rPr>
        <w:t xml:space="preserve">might </w:t>
      </w:r>
      <w:r>
        <w:rPr>
          <w:sz w:val="24"/>
          <w:szCs w:val="24"/>
        </w:rPr>
        <w:t>be concerned that a student can do so much in one topic area.</w:t>
      </w:r>
      <w:r w:rsidR="001852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Inada </w:t>
      </w:r>
      <w:r w:rsidR="001852CB">
        <w:rPr>
          <w:sz w:val="24"/>
          <w:szCs w:val="24"/>
        </w:rPr>
        <w:t>said the proof has to be in the product</w:t>
      </w:r>
      <w:proofErr w:type="gramStart"/>
      <w:r w:rsidR="001852CB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in the studio areas</w:t>
      </w:r>
      <w:r w:rsidR="009C520E">
        <w:rPr>
          <w:sz w:val="24"/>
          <w:szCs w:val="24"/>
        </w:rPr>
        <w:t>,</w:t>
      </w:r>
      <w:r>
        <w:rPr>
          <w:sz w:val="24"/>
          <w:szCs w:val="24"/>
        </w:rPr>
        <w:t xml:space="preserve"> look at the portfolio.  Given the number of </w:t>
      </w:r>
      <w:r w:rsidR="009C520E">
        <w:rPr>
          <w:sz w:val="24"/>
          <w:szCs w:val="24"/>
        </w:rPr>
        <w:t xml:space="preserve">faculty </w:t>
      </w:r>
      <w:r w:rsidR="00FC4112">
        <w:rPr>
          <w:sz w:val="24"/>
          <w:szCs w:val="24"/>
        </w:rPr>
        <w:t>available</w:t>
      </w:r>
      <w:r w:rsidR="009C520E">
        <w:rPr>
          <w:sz w:val="24"/>
          <w:szCs w:val="24"/>
        </w:rPr>
        <w:t xml:space="preserve">, </w:t>
      </w:r>
      <w:proofErr w:type="gramStart"/>
      <w:r w:rsidR="009C520E">
        <w:rPr>
          <w:sz w:val="24"/>
          <w:szCs w:val="24"/>
        </w:rPr>
        <w:t>it’s</w:t>
      </w:r>
      <w:proofErr w:type="gramEnd"/>
      <w:r w:rsidR="009C520E">
        <w:rPr>
          <w:sz w:val="24"/>
          <w:szCs w:val="24"/>
        </w:rPr>
        <w:t xml:space="preserve"> a problem to offer more courses.  Faller-Mitchell said</w:t>
      </w:r>
      <w:r>
        <w:rPr>
          <w:sz w:val="24"/>
          <w:szCs w:val="24"/>
        </w:rPr>
        <w:t xml:space="preserve"> if you already have classes with different levels of students</w:t>
      </w:r>
      <w:r w:rsidR="009C520E">
        <w:rPr>
          <w:sz w:val="24"/>
          <w:szCs w:val="24"/>
        </w:rPr>
        <w:t xml:space="preserve"> </w:t>
      </w:r>
      <w:proofErr w:type="gramStart"/>
      <w:r w:rsidR="009C520E">
        <w:rPr>
          <w:sz w:val="24"/>
          <w:szCs w:val="24"/>
        </w:rPr>
        <w:t>being instructed</w:t>
      </w:r>
      <w:proofErr w:type="gramEnd"/>
      <w:r w:rsidR="009C520E">
        <w:rPr>
          <w:sz w:val="24"/>
          <w:szCs w:val="24"/>
        </w:rPr>
        <w:t xml:space="preserve"> at the same time</w:t>
      </w:r>
      <w:r>
        <w:rPr>
          <w:sz w:val="24"/>
          <w:szCs w:val="24"/>
        </w:rPr>
        <w:t>,</w:t>
      </w:r>
      <w:r w:rsidR="009C520E">
        <w:rPr>
          <w:sz w:val="24"/>
          <w:szCs w:val="24"/>
        </w:rPr>
        <w:t xml:space="preserve"> using 352</w:t>
      </w:r>
      <w:r>
        <w:rPr>
          <w:sz w:val="24"/>
          <w:szCs w:val="24"/>
        </w:rPr>
        <w:t>A</w:t>
      </w:r>
      <w:r w:rsidR="009C520E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="009C520E">
        <w:rPr>
          <w:sz w:val="24"/>
          <w:szCs w:val="24"/>
        </w:rPr>
        <w:t>,</w:t>
      </w:r>
      <w:r w:rsidR="00FC4112">
        <w:rPr>
          <w:sz w:val="24"/>
          <w:szCs w:val="24"/>
        </w:rPr>
        <w:t xml:space="preserve"> C,</w:t>
      </w:r>
      <w:r w:rsidR="009C520E">
        <w:rPr>
          <w:sz w:val="24"/>
          <w:szCs w:val="24"/>
        </w:rPr>
        <w:t xml:space="preserve"> and so on will look</w:t>
      </w:r>
      <w:r>
        <w:rPr>
          <w:sz w:val="24"/>
          <w:szCs w:val="24"/>
        </w:rPr>
        <w:t xml:space="preserve"> better on the transcript.</w:t>
      </w:r>
      <w:r w:rsidR="00FC41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Inada </w:t>
      </w:r>
      <w:r w:rsidR="00FC4112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FC4112">
        <w:rPr>
          <w:sz w:val="24"/>
          <w:szCs w:val="24"/>
        </w:rPr>
        <w:t xml:space="preserve">it </w:t>
      </w:r>
      <w:r>
        <w:rPr>
          <w:sz w:val="24"/>
          <w:szCs w:val="24"/>
        </w:rPr>
        <w:t>could be a registration issue.</w:t>
      </w:r>
      <w:r w:rsidR="00BD76C4">
        <w:rPr>
          <w:sz w:val="24"/>
          <w:szCs w:val="24"/>
        </w:rPr>
        <w:t xml:space="preserve">  Practice is currently that we get crazy spreadsheets hyper-divided.   W</w:t>
      </w:r>
      <w:r w:rsidR="00FC4112">
        <w:rPr>
          <w:sz w:val="24"/>
          <w:szCs w:val="24"/>
        </w:rPr>
        <w:t>e w</w:t>
      </w:r>
      <w:r w:rsidR="00BD76C4">
        <w:rPr>
          <w:sz w:val="24"/>
          <w:szCs w:val="24"/>
        </w:rPr>
        <w:t>ant to keep it as simple as possible.  W</w:t>
      </w:r>
      <w:r w:rsidR="00FC4112">
        <w:rPr>
          <w:sz w:val="24"/>
          <w:szCs w:val="24"/>
        </w:rPr>
        <w:t>e w</w:t>
      </w:r>
      <w:r w:rsidR="00BD76C4">
        <w:rPr>
          <w:sz w:val="24"/>
          <w:szCs w:val="24"/>
        </w:rPr>
        <w:t xml:space="preserve">ent through this </w:t>
      </w:r>
      <w:r w:rsidR="00FC4112">
        <w:rPr>
          <w:sz w:val="24"/>
          <w:szCs w:val="24"/>
        </w:rPr>
        <w:t xml:space="preserve">issue </w:t>
      </w:r>
      <w:r w:rsidR="00BD76C4">
        <w:rPr>
          <w:sz w:val="24"/>
          <w:szCs w:val="24"/>
        </w:rPr>
        <w:t>with art a few years ag</w:t>
      </w:r>
      <w:r w:rsidR="00FC4112">
        <w:rPr>
          <w:sz w:val="24"/>
          <w:szCs w:val="24"/>
        </w:rPr>
        <w:t>o, with a very long list of</w:t>
      </w:r>
      <w:r w:rsidR="00BD76C4">
        <w:rPr>
          <w:sz w:val="24"/>
          <w:szCs w:val="24"/>
        </w:rPr>
        <w:t xml:space="preserve"> courses.</w:t>
      </w:r>
      <w:r w:rsidR="00FC4112" w:rsidRPr="00FC4112">
        <w:rPr>
          <w:sz w:val="24"/>
          <w:szCs w:val="24"/>
        </w:rPr>
        <w:t xml:space="preserve"> </w:t>
      </w:r>
      <w:r w:rsidR="00FC4112">
        <w:rPr>
          <w:sz w:val="24"/>
          <w:szCs w:val="24"/>
        </w:rPr>
        <w:t xml:space="preserve"> Rosenberg proposed making them </w:t>
      </w:r>
      <w:proofErr w:type="gramStart"/>
      <w:r w:rsidR="00FC4112">
        <w:rPr>
          <w:sz w:val="24"/>
          <w:szCs w:val="24"/>
        </w:rPr>
        <w:t>4</w:t>
      </w:r>
      <w:proofErr w:type="gramEnd"/>
      <w:r w:rsidR="00FC4112">
        <w:rPr>
          <w:sz w:val="24"/>
          <w:szCs w:val="24"/>
        </w:rPr>
        <w:t xml:space="preserve"> credit classes repeatable for up to 16 credits.</w:t>
      </w:r>
      <w:r w:rsidR="00FC7AC2">
        <w:rPr>
          <w:sz w:val="24"/>
          <w:szCs w:val="24"/>
        </w:rPr>
        <w:t xml:space="preserve">  </w:t>
      </w:r>
      <w:r w:rsidR="00BD76C4">
        <w:rPr>
          <w:sz w:val="24"/>
          <w:szCs w:val="24"/>
        </w:rPr>
        <w:t xml:space="preserve">Inada </w:t>
      </w:r>
      <w:r w:rsidR="00FC7AC2">
        <w:rPr>
          <w:sz w:val="24"/>
          <w:szCs w:val="24"/>
        </w:rPr>
        <w:t>agreed with making them all repeatable for 16 credits, but said he would prefer</w:t>
      </w:r>
      <w:r w:rsidR="00BD76C4">
        <w:rPr>
          <w:sz w:val="24"/>
          <w:szCs w:val="24"/>
        </w:rPr>
        <w:t xml:space="preserve"> to keep </w:t>
      </w:r>
      <w:r w:rsidR="00FC7AC2">
        <w:rPr>
          <w:sz w:val="24"/>
          <w:szCs w:val="24"/>
        </w:rPr>
        <w:t xml:space="preserve">the credits </w:t>
      </w:r>
      <w:r w:rsidR="00BD76C4">
        <w:rPr>
          <w:sz w:val="24"/>
          <w:szCs w:val="24"/>
        </w:rPr>
        <w:t>variable</w:t>
      </w:r>
      <w:r w:rsidR="00FC7AC2">
        <w:rPr>
          <w:sz w:val="24"/>
          <w:szCs w:val="24"/>
        </w:rPr>
        <w:t>.</w:t>
      </w:r>
      <w:r w:rsidR="00BD76C4">
        <w:rPr>
          <w:sz w:val="24"/>
          <w:szCs w:val="24"/>
        </w:rPr>
        <w:t xml:space="preserve">  </w:t>
      </w:r>
      <w:r w:rsidR="00FC7AC2">
        <w:rPr>
          <w:sz w:val="24"/>
          <w:szCs w:val="24"/>
        </w:rPr>
        <w:t>This would allow</w:t>
      </w:r>
      <w:r w:rsidR="00BD76C4">
        <w:rPr>
          <w:sz w:val="24"/>
          <w:szCs w:val="24"/>
        </w:rPr>
        <w:t xml:space="preserve"> </w:t>
      </w:r>
      <w:r w:rsidR="00FC7AC2">
        <w:rPr>
          <w:sz w:val="24"/>
          <w:szCs w:val="24"/>
        </w:rPr>
        <w:t xml:space="preserve">more </w:t>
      </w:r>
      <w:r w:rsidR="00BD76C4">
        <w:rPr>
          <w:sz w:val="24"/>
          <w:szCs w:val="24"/>
        </w:rPr>
        <w:t>flexibility.</w:t>
      </w:r>
    </w:p>
    <w:p w:rsidR="00BD76C4" w:rsidRDefault="00BD76C4" w:rsidP="003B7D4A">
      <w:pPr>
        <w:rPr>
          <w:sz w:val="24"/>
          <w:szCs w:val="24"/>
        </w:rPr>
      </w:pPr>
    </w:p>
    <w:p w:rsidR="00C63325" w:rsidRDefault="00BD76C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Miller-Francisco/Faller-Mitchell </w:t>
      </w:r>
      <w:r w:rsidR="00C63325">
        <w:rPr>
          <w:sz w:val="24"/>
          <w:szCs w:val="24"/>
        </w:rPr>
        <w:t>moved to accept the</w:t>
      </w:r>
      <w:r w:rsidR="00EC1EB9">
        <w:rPr>
          <w:sz w:val="24"/>
          <w:szCs w:val="24"/>
        </w:rPr>
        <w:t xml:space="preserve"> proposed</w:t>
      </w:r>
      <w:r w:rsidR="00C63325">
        <w:rPr>
          <w:sz w:val="24"/>
          <w:szCs w:val="24"/>
        </w:rPr>
        <w:t xml:space="preserve"> Creative Arts changes with the following edits:</w:t>
      </w:r>
    </w:p>
    <w:p w:rsidR="00455990" w:rsidRDefault="00455990" w:rsidP="004559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 333 – add note to description indicating that the course may include nude models.</w:t>
      </w:r>
    </w:p>
    <w:p w:rsidR="00C63325" w:rsidRDefault="00455990" w:rsidP="00C633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ART 352 and 353 – </w:t>
      </w:r>
      <w:r w:rsidR="001C2599">
        <w:rPr>
          <w:sz w:val="24"/>
          <w:szCs w:val="24"/>
        </w:rPr>
        <w:t>c</w:t>
      </w:r>
      <w:r w:rsidR="00C63325">
        <w:rPr>
          <w:sz w:val="24"/>
          <w:szCs w:val="24"/>
        </w:rPr>
        <w:t xml:space="preserve">hange repeatability to “repeatable for up to 16 </w:t>
      </w:r>
      <w:proofErr w:type="gramStart"/>
      <w:r w:rsidR="00C63325">
        <w:rPr>
          <w:sz w:val="24"/>
          <w:szCs w:val="24"/>
        </w:rPr>
        <w:t>credits</w:t>
      </w:r>
      <w:r w:rsidR="001C2599">
        <w:rPr>
          <w:sz w:val="24"/>
          <w:szCs w:val="24"/>
        </w:rPr>
        <w:t>.</w:t>
      </w:r>
      <w:proofErr w:type="gramEnd"/>
      <w:r w:rsidR="00C63325">
        <w:rPr>
          <w:sz w:val="24"/>
          <w:szCs w:val="24"/>
        </w:rPr>
        <w:t>”</w:t>
      </w:r>
    </w:p>
    <w:p w:rsidR="00455990" w:rsidRDefault="00455990" w:rsidP="004559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Delete (rather than suspend) ART 104, 105, 106, 198, 298, 398, 483A, 483B, 483C.</w:t>
      </w:r>
    </w:p>
    <w:p w:rsidR="00FE5ED6" w:rsidRDefault="00FE5ED6" w:rsidP="00C633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Art, BFA requirement “2f. Capstone &amp; Thesis: Senior Studio” remove “&amp; Thesis.”</w:t>
      </w:r>
    </w:p>
    <w:p w:rsidR="00E52309" w:rsidRDefault="00C16F58" w:rsidP="00E52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Instead of requiring </w:t>
      </w:r>
      <w:r w:rsidR="00E52309">
        <w:rPr>
          <w:sz w:val="24"/>
          <w:szCs w:val="24"/>
        </w:rPr>
        <w:t xml:space="preserve">CW 220 and 230 </w:t>
      </w:r>
      <w:r>
        <w:rPr>
          <w:sz w:val="24"/>
          <w:szCs w:val="24"/>
        </w:rPr>
        <w:t xml:space="preserve">before students can apply to the CW major, add those two courses </w:t>
      </w:r>
      <w:r w:rsidR="00E52309">
        <w:rPr>
          <w:sz w:val="24"/>
          <w:szCs w:val="24"/>
        </w:rPr>
        <w:t xml:space="preserve">to the prerequisites of all </w:t>
      </w:r>
      <w:r>
        <w:rPr>
          <w:sz w:val="24"/>
          <w:szCs w:val="24"/>
        </w:rPr>
        <w:t xml:space="preserve">other </w:t>
      </w:r>
      <w:r w:rsidR="00E52309">
        <w:rPr>
          <w:sz w:val="24"/>
          <w:szCs w:val="24"/>
        </w:rPr>
        <w:t>required</w:t>
      </w:r>
      <w:r w:rsidR="002C286C">
        <w:rPr>
          <w:sz w:val="24"/>
          <w:szCs w:val="24"/>
        </w:rPr>
        <w:t xml:space="preserve"> CW</w:t>
      </w:r>
      <w:r w:rsidR="00E52309">
        <w:rPr>
          <w:sz w:val="24"/>
          <w:szCs w:val="24"/>
        </w:rPr>
        <w:t xml:space="preserve"> courses in the CW major.</w:t>
      </w:r>
    </w:p>
    <w:p w:rsidR="00E52309" w:rsidRPr="00E52309" w:rsidRDefault="001C2599" w:rsidP="00E52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455990">
        <w:rPr>
          <w:sz w:val="24"/>
          <w:szCs w:val="24"/>
        </w:rPr>
        <w:t xml:space="preserve">the </w:t>
      </w:r>
      <w:r w:rsidR="00F576AF">
        <w:rPr>
          <w:sz w:val="24"/>
          <w:szCs w:val="24"/>
        </w:rPr>
        <w:t>Creative Writing</w:t>
      </w:r>
      <w:r>
        <w:rPr>
          <w:sz w:val="24"/>
          <w:szCs w:val="24"/>
        </w:rPr>
        <w:t xml:space="preserve"> </w:t>
      </w:r>
      <w:r w:rsidR="00455990">
        <w:rPr>
          <w:sz w:val="24"/>
          <w:szCs w:val="24"/>
        </w:rPr>
        <w:t>BFA introduction change the “Students may apply” language to emphasize that students must complete the requirements (24 credits of University Studies Courses) to be admitted</w:t>
      </w:r>
      <w:r w:rsidR="00E52309">
        <w:rPr>
          <w:sz w:val="24"/>
          <w:szCs w:val="24"/>
        </w:rPr>
        <w:t xml:space="preserve"> to the major</w:t>
      </w:r>
      <w:r w:rsidR="00455990">
        <w:rPr>
          <w:sz w:val="24"/>
          <w:szCs w:val="24"/>
        </w:rPr>
        <w:t>.</w:t>
      </w:r>
    </w:p>
    <w:p w:rsidR="00FE5ED6" w:rsidRPr="00FE5ED6" w:rsidRDefault="00FE5ED6" w:rsidP="00FE5E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EMDA 203 – remove “Flash” from description</w:t>
      </w:r>
      <w:r w:rsidR="00B90A48">
        <w:rPr>
          <w:sz w:val="24"/>
          <w:szCs w:val="24"/>
        </w:rPr>
        <w:t>.</w:t>
      </w:r>
    </w:p>
    <w:p w:rsidR="00C63325" w:rsidRDefault="00C63325" w:rsidP="003B7D4A">
      <w:pPr>
        <w:rPr>
          <w:sz w:val="24"/>
          <w:szCs w:val="24"/>
        </w:rPr>
      </w:pPr>
    </w:p>
    <w:p w:rsidR="00BD76C4" w:rsidRDefault="00C6332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movement </w:t>
      </w:r>
      <w:r w:rsidR="00BD76C4">
        <w:rPr>
          <w:sz w:val="24"/>
          <w:szCs w:val="24"/>
        </w:rPr>
        <w:t>passed 5Y/0N/0A.</w:t>
      </w:r>
      <w:r w:rsidR="008A67F1">
        <w:rPr>
          <w:sz w:val="24"/>
          <w:szCs w:val="24"/>
        </w:rPr>
        <w:t xml:space="preserve">  (Deborah Rosenberg and Miles Inada departed).</w:t>
      </w:r>
      <w:bookmarkStart w:id="0" w:name="_GoBack"/>
      <w:bookmarkEnd w:id="0"/>
    </w:p>
    <w:p w:rsidR="00BD76C4" w:rsidRDefault="00BD76C4" w:rsidP="003B7D4A">
      <w:pPr>
        <w:rPr>
          <w:sz w:val="24"/>
          <w:szCs w:val="24"/>
        </w:rPr>
      </w:pPr>
    </w:p>
    <w:p w:rsidR="00BD76C4" w:rsidRDefault="00BD76C4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Modification vs. New Course</w:t>
      </w:r>
    </w:p>
    <w:p w:rsidR="00BD76C4" w:rsidRDefault="00BD76C4" w:rsidP="003B7D4A">
      <w:pPr>
        <w:rPr>
          <w:sz w:val="24"/>
          <w:szCs w:val="24"/>
        </w:rPr>
      </w:pPr>
    </w:p>
    <w:p w:rsidR="00BD76C4" w:rsidRDefault="00B90A4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suggested that the Committee </w:t>
      </w:r>
      <w:r w:rsidR="00BD76C4">
        <w:rPr>
          <w:sz w:val="24"/>
          <w:szCs w:val="24"/>
        </w:rPr>
        <w:t>revisit</w:t>
      </w:r>
      <w:r>
        <w:rPr>
          <w:sz w:val="24"/>
          <w:szCs w:val="24"/>
        </w:rPr>
        <w:t xml:space="preserve"> the</w:t>
      </w:r>
      <w:r w:rsidR="00DB71F5">
        <w:rPr>
          <w:sz w:val="24"/>
          <w:szCs w:val="24"/>
        </w:rPr>
        <w:t xml:space="preserve"> discussion around</w:t>
      </w:r>
      <w:r>
        <w:rPr>
          <w:sz w:val="24"/>
          <w:szCs w:val="24"/>
        </w:rPr>
        <w:t xml:space="preserve"> CCJ 414/CCJ 371, which raised the issue of what constitutes a</w:t>
      </w:r>
      <w:r w:rsidR="00BD76C4">
        <w:rPr>
          <w:sz w:val="24"/>
          <w:szCs w:val="24"/>
        </w:rPr>
        <w:t xml:space="preserve"> substantive change</w:t>
      </w:r>
      <w:r>
        <w:rPr>
          <w:sz w:val="24"/>
          <w:szCs w:val="24"/>
        </w:rPr>
        <w:t xml:space="preserve"> in course content</w:t>
      </w:r>
      <w:r w:rsidR="00BD76C4">
        <w:rPr>
          <w:sz w:val="24"/>
          <w:szCs w:val="24"/>
        </w:rPr>
        <w:t>.</w:t>
      </w:r>
      <w:r>
        <w:rPr>
          <w:sz w:val="24"/>
          <w:szCs w:val="24"/>
        </w:rPr>
        <w:t xml:space="preserve">  The handbook is not very clear on this issue.</w:t>
      </w:r>
    </w:p>
    <w:p w:rsidR="00BD76C4" w:rsidRDefault="00BD76C4" w:rsidP="003B7D4A">
      <w:pPr>
        <w:rPr>
          <w:sz w:val="24"/>
          <w:szCs w:val="24"/>
        </w:rPr>
      </w:pPr>
    </w:p>
    <w:p w:rsidR="007B5885" w:rsidRDefault="00BD76C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B90A48">
        <w:rPr>
          <w:sz w:val="24"/>
          <w:szCs w:val="24"/>
        </w:rPr>
        <w:t>discussed the</w:t>
      </w:r>
      <w:r>
        <w:rPr>
          <w:sz w:val="24"/>
          <w:szCs w:val="24"/>
        </w:rPr>
        <w:t xml:space="preserve"> history of that</w:t>
      </w:r>
      <w:r w:rsidR="00B90A48">
        <w:rPr>
          <w:sz w:val="24"/>
          <w:szCs w:val="24"/>
        </w:rPr>
        <w:t xml:space="preserve"> particular course</w:t>
      </w:r>
      <w:r w:rsidR="00DB71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71F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hen </w:t>
      </w:r>
      <w:r w:rsidR="00B90A48">
        <w:rPr>
          <w:sz w:val="24"/>
          <w:szCs w:val="24"/>
        </w:rPr>
        <w:t>the CCJ program</w:t>
      </w:r>
      <w:r>
        <w:rPr>
          <w:sz w:val="24"/>
          <w:szCs w:val="24"/>
        </w:rPr>
        <w:t xml:space="preserve"> went through and renumbered there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a corrections course in the curriculum, so </w:t>
      </w:r>
      <w:r w:rsidR="00B90A48">
        <w:rPr>
          <w:sz w:val="24"/>
          <w:szCs w:val="24"/>
        </w:rPr>
        <w:t>they created CCJ 271.  S</w:t>
      </w:r>
      <w:r>
        <w:rPr>
          <w:sz w:val="24"/>
          <w:szCs w:val="24"/>
        </w:rPr>
        <w:t>ome content got included from another course.  The 414 course was part of a track for students to prepare them to go</w:t>
      </w:r>
      <w:r w:rsidR="00B90A48">
        <w:rPr>
          <w:sz w:val="24"/>
          <w:szCs w:val="24"/>
        </w:rPr>
        <w:t xml:space="preserve"> into the corrections industry, going deep into the relevant law.</w:t>
      </w:r>
      <w:r>
        <w:rPr>
          <w:sz w:val="24"/>
          <w:szCs w:val="24"/>
        </w:rPr>
        <w:t xml:space="preserve"> </w:t>
      </w:r>
      <w:r w:rsidR="00B90A48">
        <w:rPr>
          <w:sz w:val="24"/>
          <w:szCs w:val="24"/>
        </w:rPr>
        <w:t xml:space="preserve"> The course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been taught that way in a while because </w:t>
      </w:r>
      <w:r w:rsidR="00B90A48">
        <w:rPr>
          <w:sz w:val="24"/>
          <w:szCs w:val="24"/>
        </w:rPr>
        <w:t>there hasn’t been a faculty member</w:t>
      </w:r>
      <w:r w:rsidR="00DB71F5">
        <w:rPr>
          <w:sz w:val="24"/>
          <w:szCs w:val="24"/>
        </w:rPr>
        <w:t xml:space="preserve"> with the necessary experience</w:t>
      </w:r>
      <w:r>
        <w:rPr>
          <w:sz w:val="24"/>
          <w:szCs w:val="24"/>
        </w:rPr>
        <w:t xml:space="preserve">. 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a penologist or someone who specializes in that area of corrections.</w:t>
      </w:r>
      <w:r w:rsidR="008477B2">
        <w:rPr>
          <w:sz w:val="24"/>
          <w:szCs w:val="24"/>
        </w:rPr>
        <w:t xml:space="preserve">  </w:t>
      </w:r>
      <w:r>
        <w:rPr>
          <w:sz w:val="24"/>
          <w:szCs w:val="24"/>
        </w:rPr>
        <w:t>Faller-Mitchell</w:t>
      </w:r>
      <w:r w:rsidR="008477B2">
        <w:rPr>
          <w:sz w:val="24"/>
          <w:szCs w:val="24"/>
        </w:rPr>
        <w:t xml:space="preserve"> asked if this </w:t>
      </w:r>
      <w:r>
        <w:rPr>
          <w:sz w:val="24"/>
          <w:szCs w:val="24"/>
        </w:rPr>
        <w:t>is adding to the course as</w:t>
      </w:r>
      <w:r w:rsidR="008477B2">
        <w:rPr>
          <w:sz w:val="24"/>
          <w:szCs w:val="24"/>
        </w:rPr>
        <w:t xml:space="preserve"> opposed to changing the course.</w:t>
      </w:r>
      <w:r w:rsidR="00DB71F5">
        <w:rPr>
          <w:sz w:val="24"/>
          <w:szCs w:val="24"/>
        </w:rPr>
        <w:t xml:space="preserve">  Ayers said she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r w:rsidR="00DB71F5">
        <w:rPr>
          <w:sz w:val="24"/>
          <w:szCs w:val="24"/>
        </w:rPr>
        <w:t>es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know where the course is going, or what the content structure is going to be.</w:t>
      </w:r>
      <w:r w:rsidR="00DB71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Faller-Mitchell </w:t>
      </w:r>
      <w:r w:rsidR="00DB71F5">
        <w:rPr>
          <w:sz w:val="24"/>
          <w:szCs w:val="24"/>
        </w:rPr>
        <w:t xml:space="preserve">said that in her experience </w:t>
      </w:r>
      <w:proofErr w:type="gramStart"/>
      <w:r w:rsidR="00DB71F5">
        <w:rPr>
          <w:sz w:val="24"/>
          <w:szCs w:val="24"/>
        </w:rPr>
        <w:t>she’s</w:t>
      </w:r>
      <w:r>
        <w:rPr>
          <w:sz w:val="24"/>
          <w:szCs w:val="24"/>
        </w:rPr>
        <w:t xml:space="preserve"> </w:t>
      </w:r>
      <w:r w:rsidR="00DB71F5">
        <w:rPr>
          <w:sz w:val="24"/>
          <w:szCs w:val="24"/>
        </w:rPr>
        <w:t>c</w:t>
      </w:r>
      <w:r>
        <w:rPr>
          <w:sz w:val="24"/>
          <w:szCs w:val="24"/>
        </w:rPr>
        <w:t>onstantly having</w:t>
      </w:r>
      <w:proofErr w:type="gramEnd"/>
      <w:r w:rsidR="00DB71F5">
        <w:rPr>
          <w:sz w:val="24"/>
          <w:szCs w:val="24"/>
        </w:rPr>
        <w:t xml:space="preserve"> to add to her</w:t>
      </w:r>
      <w:r>
        <w:rPr>
          <w:sz w:val="24"/>
          <w:szCs w:val="24"/>
        </w:rPr>
        <w:t xml:space="preserve"> course</w:t>
      </w:r>
      <w:r w:rsidR="00DB71F5">
        <w:rPr>
          <w:sz w:val="24"/>
          <w:szCs w:val="24"/>
        </w:rPr>
        <w:t>s</w:t>
      </w:r>
      <w:r>
        <w:rPr>
          <w:sz w:val="24"/>
          <w:szCs w:val="24"/>
        </w:rPr>
        <w:t xml:space="preserve"> to stay current.</w:t>
      </w:r>
      <w:r w:rsidR="00DB71F5">
        <w:rPr>
          <w:sz w:val="24"/>
          <w:szCs w:val="24"/>
        </w:rPr>
        <w:t xml:space="preserve">  Gay added that </w:t>
      </w:r>
      <w:r>
        <w:rPr>
          <w:sz w:val="24"/>
          <w:szCs w:val="24"/>
        </w:rPr>
        <w:t xml:space="preserve">COMM has had a couple nightmare </w:t>
      </w:r>
      <w:r w:rsidR="00DB71F5">
        <w:rPr>
          <w:sz w:val="24"/>
          <w:szCs w:val="24"/>
        </w:rPr>
        <w:t>scenarios</w:t>
      </w:r>
      <w:r>
        <w:rPr>
          <w:sz w:val="24"/>
          <w:szCs w:val="24"/>
        </w:rPr>
        <w:t xml:space="preserve"> for students; </w:t>
      </w:r>
      <w:r w:rsidR="00DB71F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change </w:t>
      </w:r>
      <w:r w:rsidR="007B5885">
        <w:rPr>
          <w:sz w:val="24"/>
          <w:szCs w:val="24"/>
        </w:rPr>
        <w:t>from COMM 201 to COMM 20</w:t>
      </w:r>
      <w:r>
        <w:rPr>
          <w:sz w:val="24"/>
          <w:szCs w:val="24"/>
        </w:rPr>
        <w:t>3</w:t>
      </w:r>
      <w:r w:rsidR="00DB71F5">
        <w:rPr>
          <w:sz w:val="24"/>
          <w:szCs w:val="24"/>
        </w:rPr>
        <w:t>, for example</w:t>
      </w:r>
      <w:r w:rsidR="007B5885">
        <w:rPr>
          <w:sz w:val="24"/>
          <w:szCs w:val="24"/>
        </w:rPr>
        <w:t xml:space="preserve"> tripped up</w:t>
      </w:r>
      <w:r w:rsidR="00DB71F5">
        <w:rPr>
          <w:sz w:val="24"/>
          <w:szCs w:val="24"/>
        </w:rPr>
        <w:t xml:space="preserve"> a number of students.  Creating a n</w:t>
      </w:r>
      <w:r w:rsidR="007B5885">
        <w:rPr>
          <w:sz w:val="24"/>
          <w:szCs w:val="24"/>
        </w:rPr>
        <w:t xml:space="preserve">ew course number for </w:t>
      </w:r>
      <w:r w:rsidR="00DB71F5">
        <w:rPr>
          <w:sz w:val="24"/>
          <w:szCs w:val="24"/>
        </w:rPr>
        <w:t xml:space="preserve">the </w:t>
      </w:r>
      <w:r w:rsidR="007B5885">
        <w:rPr>
          <w:sz w:val="24"/>
          <w:szCs w:val="24"/>
        </w:rPr>
        <w:t xml:space="preserve">same content </w:t>
      </w:r>
      <w:proofErr w:type="gramStart"/>
      <w:r w:rsidR="007B5885">
        <w:rPr>
          <w:sz w:val="24"/>
          <w:szCs w:val="24"/>
        </w:rPr>
        <w:t>causes</w:t>
      </w:r>
      <w:proofErr w:type="gramEnd"/>
      <w:r w:rsidR="007B5885">
        <w:rPr>
          <w:sz w:val="24"/>
          <w:szCs w:val="24"/>
        </w:rPr>
        <w:t xml:space="preserve"> trouble.</w:t>
      </w:r>
      <w:r w:rsidR="00DB71F5">
        <w:rPr>
          <w:sz w:val="24"/>
          <w:szCs w:val="24"/>
        </w:rPr>
        <w:t xml:space="preserve">  A</w:t>
      </w:r>
      <w:r w:rsidR="007B5885">
        <w:rPr>
          <w:sz w:val="24"/>
          <w:szCs w:val="24"/>
        </w:rPr>
        <w:t xml:space="preserve">yers </w:t>
      </w:r>
      <w:r w:rsidR="00DB71F5">
        <w:rPr>
          <w:sz w:val="24"/>
          <w:szCs w:val="24"/>
        </w:rPr>
        <w:t xml:space="preserve">said that in the case of that </w:t>
      </w:r>
      <w:r w:rsidR="007B5885">
        <w:rPr>
          <w:sz w:val="24"/>
          <w:szCs w:val="24"/>
        </w:rPr>
        <w:t>COMM course</w:t>
      </w:r>
      <w:r w:rsidR="00DB71F5">
        <w:rPr>
          <w:sz w:val="24"/>
          <w:szCs w:val="24"/>
        </w:rPr>
        <w:t>,</w:t>
      </w:r>
      <w:r w:rsidR="007B5885">
        <w:rPr>
          <w:sz w:val="24"/>
          <w:szCs w:val="24"/>
        </w:rPr>
        <w:t xml:space="preserve"> Jody</w:t>
      </w:r>
      <w:r w:rsidR="00D8111D">
        <w:rPr>
          <w:sz w:val="24"/>
          <w:szCs w:val="24"/>
        </w:rPr>
        <w:t xml:space="preserve"> Waters</w:t>
      </w:r>
      <w:r w:rsidR="007B5885">
        <w:rPr>
          <w:sz w:val="24"/>
          <w:szCs w:val="24"/>
        </w:rPr>
        <w:t xml:space="preserve"> taught</w:t>
      </w:r>
      <w:r w:rsidR="00DB71F5">
        <w:rPr>
          <w:sz w:val="24"/>
          <w:szCs w:val="24"/>
        </w:rPr>
        <w:t xml:space="preserve"> it</w:t>
      </w:r>
      <w:r w:rsidR="007B5885">
        <w:rPr>
          <w:sz w:val="24"/>
          <w:szCs w:val="24"/>
        </w:rPr>
        <w:t xml:space="preserve"> and </w:t>
      </w:r>
      <w:r w:rsidR="00DB71F5">
        <w:rPr>
          <w:sz w:val="24"/>
          <w:szCs w:val="24"/>
        </w:rPr>
        <w:t>explained</w:t>
      </w:r>
      <w:r w:rsidR="007B5885">
        <w:rPr>
          <w:sz w:val="24"/>
          <w:szCs w:val="24"/>
        </w:rPr>
        <w:t xml:space="preserve"> how</w:t>
      </w:r>
      <w:r w:rsidR="00DB71F5">
        <w:rPr>
          <w:sz w:val="24"/>
          <w:szCs w:val="24"/>
        </w:rPr>
        <w:t xml:space="preserve"> the number needed to change because</w:t>
      </w:r>
      <w:r w:rsidR="007B5885">
        <w:rPr>
          <w:sz w:val="24"/>
          <w:szCs w:val="24"/>
        </w:rPr>
        <w:t xml:space="preserve"> it was substantially diff</w:t>
      </w:r>
      <w:r w:rsidR="00DB71F5">
        <w:rPr>
          <w:sz w:val="24"/>
          <w:szCs w:val="24"/>
        </w:rPr>
        <w:t xml:space="preserve">erent from what </w:t>
      </w:r>
      <w:proofErr w:type="gramStart"/>
      <w:r w:rsidR="00DB71F5">
        <w:rPr>
          <w:sz w:val="24"/>
          <w:szCs w:val="24"/>
        </w:rPr>
        <w:t>was being taught</w:t>
      </w:r>
      <w:proofErr w:type="gramEnd"/>
      <w:r w:rsidR="007B5885">
        <w:rPr>
          <w:sz w:val="24"/>
          <w:szCs w:val="24"/>
        </w:rPr>
        <w:t xml:space="preserve">.  It would be a good question for the </w:t>
      </w:r>
      <w:r w:rsidR="00DB71F5">
        <w:rPr>
          <w:sz w:val="24"/>
          <w:szCs w:val="24"/>
        </w:rPr>
        <w:t>CCJ program:</w:t>
      </w:r>
      <w:r w:rsidR="007B5885">
        <w:rPr>
          <w:sz w:val="24"/>
          <w:szCs w:val="24"/>
        </w:rPr>
        <w:t xml:space="preserve"> does this warrant </w:t>
      </w:r>
      <w:proofErr w:type="gramStart"/>
      <w:r w:rsidR="007B5885">
        <w:rPr>
          <w:sz w:val="24"/>
          <w:szCs w:val="24"/>
        </w:rPr>
        <w:t>taking another look</w:t>
      </w:r>
      <w:proofErr w:type="gramEnd"/>
      <w:r w:rsidR="007B5885">
        <w:rPr>
          <w:sz w:val="24"/>
          <w:szCs w:val="24"/>
        </w:rPr>
        <w:t>?</w:t>
      </w:r>
    </w:p>
    <w:p w:rsidR="007B5885" w:rsidRDefault="007B5885" w:rsidP="003B7D4A">
      <w:pPr>
        <w:rPr>
          <w:sz w:val="24"/>
          <w:szCs w:val="24"/>
        </w:rPr>
      </w:pPr>
    </w:p>
    <w:p w:rsidR="007B5885" w:rsidRPr="00BD76C4" w:rsidRDefault="007B588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D8111D">
        <w:rPr>
          <w:sz w:val="24"/>
          <w:szCs w:val="24"/>
        </w:rPr>
        <w:t xml:space="preserve">asked if the Committee should </w:t>
      </w:r>
      <w:r>
        <w:rPr>
          <w:sz w:val="24"/>
          <w:szCs w:val="24"/>
        </w:rPr>
        <w:t>revisit putting standards into the handbook</w:t>
      </w:r>
      <w:r w:rsidR="00D8111D">
        <w:rPr>
          <w:sz w:val="24"/>
          <w:szCs w:val="24"/>
        </w:rPr>
        <w:t xml:space="preserve"> </w:t>
      </w:r>
      <w:proofErr w:type="gramStart"/>
      <w:r w:rsidR="00D8111D">
        <w:rPr>
          <w:sz w:val="24"/>
          <w:szCs w:val="24"/>
        </w:rPr>
        <w:t>and also</w:t>
      </w:r>
      <w:proofErr w:type="gramEnd"/>
      <w:r w:rsidR="00D8111D">
        <w:rPr>
          <w:sz w:val="24"/>
          <w:szCs w:val="24"/>
        </w:rPr>
        <w:t xml:space="preserve"> asked if the committee should be in touch with the CCJ program to clarify.</w:t>
      </w:r>
      <w:r w:rsidR="00C07071">
        <w:rPr>
          <w:sz w:val="24"/>
          <w:szCs w:val="24"/>
        </w:rPr>
        <w:t xml:space="preserve">  Ayers said y</w:t>
      </w:r>
      <w:r w:rsidR="000A1C74">
        <w:rPr>
          <w:sz w:val="24"/>
          <w:szCs w:val="24"/>
        </w:rPr>
        <w:t xml:space="preserve">es, </w:t>
      </w:r>
      <w:r w:rsidR="00C07071">
        <w:rPr>
          <w:sz w:val="24"/>
          <w:szCs w:val="24"/>
        </w:rPr>
        <w:t>it would be good to</w:t>
      </w:r>
      <w:r w:rsidR="000A1C74">
        <w:rPr>
          <w:sz w:val="24"/>
          <w:szCs w:val="24"/>
        </w:rPr>
        <w:t xml:space="preserve"> email the program to clarify.</w:t>
      </w:r>
      <w:r w:rsidR="00C07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Smith </w:t>
      </w:r>
      <w:r w:rsidR="00C07071">
        <w:rPr>
          <w:sz w:val="24"/>
          <w:szCs w:val="24"/>
        </w:rPr>
        <w:t>said yes, it would be good to revisit having standards in the handbook.</w:t>
      </w:r>
    </w:p>
    <w:sectPr w:rsidR="007B5885" w:rsidRPr="00BD76C4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2D61"/>
    <w:multiLevelType w:val="hybridMultilevel"/>
    <w:tmpl w:val="444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A1C74"/>
    <w:rsid w:val="001852CB"/>
    <w:rsid w:val="001B73F9"/>
    <w:rsid w:val="001B7F4F"/>
    <w:rsid w:val="001C2599"/>
    <w:rsid w:val="00276B00"/>
    <w:rsid w:val="00290CD2"/>
    <w:rsid w:val="002C286C"/>
    <w:rsid w:val="002E7D6D"/>
    <w:rsid w:val="002F2EC3"/>
    <w:rsid w:val="00324002"/>
    <w:rsid w:val="00352B18"/>
    <w:rsid w:val="003A29C6"/>
    <w:rsid w:val="003B7D4A"/>
    <w:rsid w:val="00446876"/>
    <w:rsid w:val="00455990"/>
    <w:rsid w:val="004560C5"/>
    <w:rsid w:val="00471BAF"/>
    <w:rsid w:val="00502E34"/>
    <w:rsid w:val="0052111C"/>
    <w:rsid w:val="00564615"/>
    <w:rsid w:val="005901EE"/>
    <w:rsid w:val="005E6ADF"/>
    <w:rsid w:val="00642C36"/>
    <w:rsid w:val="0064633B"/>
    <w:rsid w:val="006521C5"/>
    <w:rsid w:val="00672F9E"/>
    <w:rsid w:val="006C3E72"/>
    <w:rsid w:val="006D551C"/>
    <w:rsid w:val="00760350"/>
    <w:rsid w:val="007B5885"/>
    <w:rsid w:val="008065BE"/>
    <w:rsid w:val="008477B2"/>
    <w:rsid w:val="008A67F1"/>
    <w:rsid w:val="00965807"/>
    <w:rsid w:val="00983B4E"/>
    <w:rsid w:val="00993344"/>
    <w:rsid w:val="009B114C"/>
    <w:rsid w:val="009C520E"/>
    <w:rsid w:val="009C75B5"/>
    <w:rsid w:val="00A178EE"/>
    <w:rsid w:val="00A3063A"/>
    <w:rsid w:val="00A32C30"/>
    <w:rsid w:val="00A642F8"/>
    <w:rsid w:val="00A65EC1"/>
    <w:rsid w:val="00A75965"/>
    <w:rsid w:val="00AE0F0A"/>
    <w:rsid w:val="00AF3660"/>
    <w:rsid w:val="00B2312D"/>
    <w:rsid w:val="00B90A48"/>
    <w:rsid w:val="00BA271E"/>
    <w:rsid w:val="00BD4B0C"/>
    <w:rsid w:val="00BD76C4"/>
    <w:rsid w:val="00C07071"/>
    <w:rsid w:val="00C16F58"/>
    <w:rsid w:val="00C63325"/>
    <w:rsid w:val="00C7494B"/>
    <w:rsid w:val="00C74EBC"/>
    <w:rsid w:val="00D06A62"/>
    <w:rsid w:val="00D67027"/>
    <w:rsid w:val="00D8111D"/>
    <w:rsid w:val="00DB71F5"/>
    <w:rsid w:val="00DC2BEE"/>
    <w:rsid w:val="00DE3111"/>
    <w:rsid w:val="00DE4376"/>
    <w:rsid w:val="00E31511"/>
    <w:rsid w:val="00E407D6"/>
    <w:rsid w:val="00E52309"/>
    <w:rsid w:val="00EC1EB9"/>
    <w:rsid w:val="00ED4976"/>
    <w:rsid w:val="00EE0897"/>
    <w:rsid w:val="00EF0505"/>
    <w:rsid w:val="00F30C1B"/>
    <w:rsid w:val="00F406A3"/>
    <w:rsid w:val="00F52776"/>
    <w:rsid w:val="00F576AF"/>
    <w:rsid w:val="00F91795"/>
    <w:rsid w:val="00F9663B"/>
    <w:rsid w:val="00FC3AB4"/>
    <w:rsid w:val="00FC4112"/>
    <w:rsid w:val="00FC7AC2"/>
    <w:rsid w:val="00FD2E27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5A53"/>
  <w15:docId w15:val="{BF06E96B-C264-4A1A-A417-C10E582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74F48-7091-4DBE-8B04-F39BAE8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Southern Oregon University</cp:lastModifiedBy>
  <cp:revision>32</cp:revision>
  <dcterms:created xsi:type="dcterms:W3CDTF">2017-01-27T17:19:00Z</dcterms:created>
  <dcterms:modified xsi:type="dcterms:W3CDTF">2017-02-02T02:18:00Z</dcterms:modified>
</cp:coreProperties>
</file>