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5E6ADF" w:rsidP="003B7D4A">
      <w:pPr>
        <w:jc w:val="center"/>
        <w:rPr>
          <w:sz w:val="24"/>
          <w:szCs w:val="24"/>
        </w:rPr>
      </w:pPr>
      <w:r w:rsidRPr="005E6ADF">
        <w:rPr>
          <w:sz w:val="24"/>
          <w:szCs w:val="24"/>
        </w:rPr>
        <w:t xml:space="preserve">Friday, </w:t>
      </w:r>
      <w:r w:rsidR="0025062C">
        <w:rPr>
          <w:sz w:val="24"/>
          <w:szCs w:val="24"/>
        </w:rPr>
        <w:t>February 24</w:t>
      </w:r>
      <w:r w:rsidR="003B7D4A" w:rsidRPr="005E6ADF">
        <w:rPr>
          <w:sz w:val="24"/>
          <w:szCs w:val="24"/>
        </w:rPr>
        <w:t>,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Pr="005E6ADF">
        <w:rPr>
          <w:sz w:val="24"/>
          <w:szCs w:val="24"/>
        </w:rPr>
        <w:t xml:space="preserve"> Andrew Gay, Vincent Smith, </w:t>
      </w:r>
      <w:r w:rsidR="00F9663B">
        <w:rPr>
          <w:sz w:val="24"/>
          <w:szCs w:val="24"/>
        </w:rPr>
        <w:t>Emily Miller-Francisco</w:t>
      </w:r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Karen </w:t>
      </w:r>
      <w:proofErr w:type="spellStart"/>
      <w:r w:rsidR="004749B6">
        <w:rPr>
          <w:sz w:val="24"/>
          <w:szCs w:val="24"/>
        </w:rPr>
        <w:t>DeRoss</w:t>
      </w:r>
      <w:proofErr w:type="spellEnd"/>
      <w:r w:rsidRPr="005E6ADF">
        <w:rPr>
          <w:sz w:val="24"/>
          <w:szCs w:val="24"/>
        </w:rPr>
        <w:t>, Ka</w:t>
      </w:r>
      <w:r w:rsidR="00C51009">
        <w:rPr>
          <w:sz w:val="24"/>
          <w:szCs w:val="24"/>
        </w:rPr>
        <w:t>ren Adams</w:t>
      </w:r>
      <w:r w:rsidR="004749B6">
        <w:rPr>
          <w:sz w:val="24"/>
          <w:szCs w:val="24"/>
        </w:rPr>
        <w:t>, Jody Waters</w:t>
      </w:r>
      <w:r w:rsidR="00051C46">
        <w:rPr>
          <w:sz w:val="24"/>
          <w:szCs w:val="24"/>
        </w:rPr>
        <w:t>, Lee Ayers, MaryAnn Neely</w:t>
      </w:r>
      <w:r w:rsidR="006D595C">
        <w:rPr>
          <w:sz w:val="24"/>
          <w:szCs w:val="24"/>
        </w:rPr>
        <w:t xml:space="preserve">, </w:t>
      </w:r>
      <w:proofErr w:type="spellStart"/>
      <w:r w:rsidR="006D595C">
        <w:rPr>
          <w:sz w:val="24"/>
          <w:szCs w:val="24"/>
        </w:rPr>
        <w:t>Rac</w:t>
      </w:r>
      <w:r w:rsidR="006D595C">
        <w:rPr>
          <w:sz w:val="24"/>
          <w:szCs w:val="24"/>
        </w:rPr>
        <w:t>quel</w:t>
      </w:r>
      <w:proofErr w:type="spellEnd"/>
      <w:r w:rsidR="006D595C">
        <w:rPr>
          <w:sz w:val="24"/>
          <w:szCs w:val="24"/>
        </w:rPr>
        <w:t xml:space="preserve"> Berglund</w:t>
      </w:r>
    </w:p>
    <w:p w:rsidR="00C51009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Guests:</w:t>
      </w:r>
      <w:r w:rsidR="005E6ADF">
        <w:rPr>
          <w:sz w:val="24"/>
          <w:szCs w:val="24"/>
        </w:rPr>
        <w:t xml:space="preserve"> </w:t>
      </w:r>
      <w:r w:rsidR="0025062C">
        <w:rPr>
          <w:sz w:val="24"/>
          <w:szCs w:val="24"/>
        </w:rPr>
        <w:t xml:space="preserve">Alma Rosa Alvarez, </w:t>
      </w:r>
      <w:proofErr w:type="spellStart"/>
      <w:r w:rsidR="0025062C">
        <w:rPr>
          <w:sz w:val="24"/>
          <w:szCs w:val="24"/>
        </w:rPr>
        <w:t>Hala</w:t>
      </w:r>
      <w:proofErr w:type="spellEnd"/>
      <w:r w:rsidR="0025062C">
        <w:rPr>
          <w:sz w:val="24"/>
          <w:szCs w:val="24"/>
        </w:rPr>
        <w:t xml:space="preserve"> </w:t>
      </w:r>
      <w:proofErr w:type="spellStart"/>
      <w:r w:rsidR="0025062C">
        <w:rPr>
          <w:sz w:val="24"/>
          <w:szCs w:val="24"/>
        </w:rPr>
        <w:t>Schepmann</w:t>
      </w:r>
      <w:proofErr w:type="spellEnd"/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DC2BEE" w:rsidP="003B7D4A">
      <w:pPr>
        <w:rPr>
          <w:sz w:val="24"/>
          <w:szCs w:val="24"/>
        </w:rPr>
      </w:pPr>
      <w:r w:rsidRPr="005E6ADF">
        <w:rPr>
          <w:sz w:val="24"/>
          <w:szCs w:val="24"/>
        </w:rPr>
        <w:t xml:space="preserve">The Meeting began at </w:t>
      </w:r>
      <w:r w:rsidR="00C51009">
        <w:rPr>
          <w:sz w:val="24"/>
          <w:szCs w:val="24"/>
        </w:rPr>
        <w:t>10:02</w:t>
      </w:r>
      <w:r w:rsidRPr="005E6ADF">
        <w:rPr>
          <w:sz w:val="24"/>
          <w:szCs w:val="24"/>
        </w:rPr>
        <w:t xml:space="preserve"> </w:t>
      </w:r>
      <w:r w:rsidR="003B7D4A" w:rsidRPr="005E6ADF">
        <w:rPr>
          <w:sz w:val="24"/>
          <w:szCs w:val="24"/>
        </w:rPr>
        <w:t>am</w:t>
      </w:r>
      <w:r w:rsidR="006D595C">
        <w:rPr>
          <w:sz w:val="24"/>
          <w:szCs w:val="24"/>
        </w:rPr>
        <w:t>.</w:t>
      </w:r>
    </w:p>
    <w:p w:rsidR="003B7D4A" w:rsidRPr="005E6ADF" w:rsidRDefault="003B7D4A" w:rsidP="003B7D4A">
      <w:pPr>
        <w:rPr>
          <w:sz w:val="24"/>
          <w:szCs w:val="24"/>
        </w:rPr>
      </w:pPr>
    </w:p>
    <w:p w:rsidR="003B7D4A" w:rsidRPr="00FF4098" w:rsidRDefault="0025062C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from 2/17</w:t>
      </w:r>
      <w:r w:rsidR="005E6ADF" w:rsidRPr="00FF4098">
        <w:rPr>
          <w:b/>
          <w:sz w:val="24"/>
          <w:szCs w:val="24"/>
          <w:u w:val="single"/>
        </w:rPr>
        <w:t xml:space="preserve"> M</w:t>
      </w:r>
      <w:r w:rsidR="003B7D4A" w:rsidRPr="00FF4098">
        <w:rPr>
          <w:b/>
          <w:sz w:val="24"/>
          <w:szCs w:val="24"/>
          <w:u w:val="single"/>
        </w:rPr>
        <w:t>eeting</w:t>
      </w:r>
    </w:p>
    <w:p w:rsidR="00354EE8" w:rsidRDefault="00354EE8" w:rsidP="003B7D4A">
      <w:pPr>
        <w:rPr>
          <w:sz w:val="24"/>
          <w:szCs w:val="24"/>
        </w:rPr>
      </w:pPr>
    </w:p>
    <w:p w:rsidR="00FF4098" w:rsidRDefault="00354EE8" w:rsidP="003B7D4A">
      <w:pPr>
        <w:rPr>
          <w:sz w:val="24"/>
          <w:szCs w:val="24"/>
        </w:rPr>
      </w:pPr>
      <w:r w:rsidRPr="00051C46">
        <w:rPr>
          <w:sz w:val="24"/>
          <w:szCs w:val="24"/>
        </w:rPr>
        <w:t xml:space="preserve">The minutes from the February </w:t>
      </w:r>
      <w:r w:rsidR="00A82EEE" w:rsidRPr="00051C46">
        <w:rPr>
          <w:sz w:val="24"/>
          <w:szCs w:val="24"/>
        </w:rPr>
        <w:t>17</w:t>
      </w:r>
      <w:r w:rsidR="00C51009" w:rsidRPr="00051C46">
        <w:rPr>
          <w:sz w:val="24"/>
          <w:szCs w:val="24"/>
        </w:rPr>
        <w:t>th</w:t>
      </w:r>
      <w:r w:rsidRPr="00051C46">
        <w:rPr>
          <w:sz w:val="24"/>
          <w:szCs w:val="24"/>
        </w:rPr>
        <w:t xml:space="preserve"> meeting were a</w:t>
      </w:r>
      <w:r w:rsidR="00A63550" w:rsidRPr="00051C46">
        <w:rPr>
          <w:sz w:val="24"/>
          <w:szCs w:val="24"/>
        </w:rPr>
        <w:t>ccepted</w:t>
      </w:r>
      <w:r w:rsidRPr="00051C46">
        <w:rPr>
          <w:sz w:val="24"/>
          <w:szCs w:val="24"/>
        </w:rPr>
        <w:t xml:space="preserve"> as written.</w:t>
      </w:r>
    </w:p>
    <w:p w:rsidR="00C51009" w:rsidRDefault="00C51009" w:rsidP="003B7D4A">
      <w:pPr>
        <w:rPr>
          <w:b/>
          <w:sz w:val="24"/>
          <w:szCs w:val="24"/>
          <w:u w:val="single"/>
        </w:rPr>
      </w:pPr>
    </w:p>
    <w:p w:rsidR="00A82EEE" w:rsidRDefault="00A82EEE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English</w:t>
      </w:r>
    </w:p>
    <w:p w:rsidR="00A82EEE" w:rsidRDefault="00A82EEE" w:rsidP="003B7D4A">
      <w:pPr>
        <w:rPr>
          <w:sz w:val="24"/>
          <w:szCs w:val="24"/>
        </w:rPr>
      </w:pPr>
    </w:p>
    <w:p w:rsidR="00FB6C4C" w:rsidRDefault="00A82EEE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Alma Rosa Alvarez discussed the proposed changes in English.  </w:t>
      </w:r>
      <w:r w:rsidR="006D595C">
        <w:rPr>
          <w:sz w:val="24"/>
          <w:szCs w:val="24"/>
        </w:rPr>
        <w:t>Regarding</w:t>
      </w:r>
      <w:r w:rsidR="00051C46">
        <w:rPr>
          <w:sz w:val="24"/>
          <w:szCs w:val="24"/>
        </w:rPr>
        <w:t xml:space="preserve"> </w:t>
      </w:r>
      <w:r w:rsidR="006D595C">
        <w:rPr>
          <w:sz w:val="24"/>
          <w:szCs w:val="24"/>
        </w:rPr>
        <w:t xml:space="preserve">the proposed changes to </w:t>
      </w:r>
      <w:r w:rsidR="00051C46">
        <w:rPr>
          <w:sz w:val="24"/>
          <w:szCs w:val="24"/>
        </w:rPr>
        <w:t>ENG 494</w:t>
      </w:r>
      <w:r w:rsidR="006D595C">
        <w:rPr>
          <w:sz w:val="24"/>
          <w:szCs w:val="24"/>
        </w:rPr>
        <w:t>/594, she said that when she met with</w:t>
      </w:r>
      <w:r w:rsidR="00051C46">
        <w:rPr>
          <w:sz w:val="24"/>
          <w:szCs w:val="24"/>
        </w:rPr>
        <w:t xml:space="preserve"> </w:t>
      </w:r>
      <w:r w:rsidR="006D595C">
        <w:rPr>
          <w:sz w:val="24"/>
          <w:szCs w:val="24"/>
        </w:rPr>
        <w:t>G</w:t>
      </w:r>
      <w:r w:rsidR="00051C46">
        <w:rPr>
          <w:sz w:val="24"/>
          <w:szCs w:val="24"/>
        </w:rPr>
        <w:t xml:space="preserve">raduate </w:t>
      </w:r>
      <w:r w:rsidR="006D595C">
        <w:rPr>
          <w:sz w:val="24"/>
          <w:szCs w:val="24"/>
        </w:rPr>
        <w:t>Council</w:t>
      </w:r>
      <w:r w:rsidR="00051C46">
        <w:rPr>
          <w:sz w:val="24"/>
          <w:szCs w:val="24"/>
        </w:rPr>
        <w:t xml:space="preserve"> there</w:t>
      </w:r>
      <w:r w:rsidR="006D595C">
        <w:rPr>
          <w:sz w:val="24"/>
          <w:szCs w:val="24"/>
        </w:rPr>
        <w:t xml:space="preserve"> was a question about whether it would make more sense to propose an entirely new course</w:t>
      </w:r>
      <w:r w:rsidR="00051C46">
        <w:rPr>
          <w:sz w:val="24"/>
          <w:szCs w:val="24"/>
        </w:rPr>
        <w:t xml:space="preserve">.  The course </w:t>
      </w:r>
      <w:proofErr w:type="gramStart"/>
      <w:r w:rsidR="00051C46">
        <w:rPr>
          <w:sz w:val="24"/>
          <w:szCs w:val="24"/>
        </w:rPr>
        <w:t>has been completely re</w:t>
      </w:r>
      <w:r w:rsidR="006D595C">
        <w:rPr>
          <w:sz w:val="24"/>
          <w:szCs w:val="24"/>
        </w:rPr>
        <w:t>conceived</w:t>
      </w:r>
      <w:proofErr w:type="gramEnd"/>
      <w:r w:rsidR="00051C46">
        <w:rPr>
          <w:sz w:val="24"/>
          <w:szCs w:val="24"/>
        </w:rPr>
        <w:t>, so</w:t>
      </w:r>
      <w:r w:rsidR="006D595C">
        <w:rPr>
          <w:sz w:val="24"/>
          <w:szCs w:val="24"/>
        </w:rPr>
        <w:t xml:space="preserve"> it</w:t>
      </w:r>
      <w:r w:rsidR="00051C46">
        <w:rPr>
          <w:sz w:val="24"/>
          <w:szCs w:val="24"/>
        </w:rPr>
        <w:t xml:space="preserve"> probably </w:t>
      </w:r>
      <w:r w:rsidR="006D595C">
        <w:rPr>
          <w:sz w:val="24"/>
          <w:szCs w:val="24"/>
        </w:rPr>
        <w:t xml:space="preserve">would be better to create </w:t>
      </w:r>
      <w:r w:rsidR="00051C46">
        <w:rPr>
          <w:sz w:val="24"/>
          <w:szCs w:val="24"/>
        </w:rPr>
        <w:t xml:space="preserve">a new course.  </w:t>
      </w:r>
      <w:r w:rsidR="006D595C">
        <w:rPr>
          <w:sz w:val="24"/>
          <w:szCs w:val="24"/>
        </w:rPr>
        <w:t xml:space="preserve">The faculty </w:t>
      </w:r>
      <w:proofErr w:type="gramStart"/>
      <w:r w:rsidR="006D595C">
        <w:rPr>
          <w:sz w:val="24"/>
          <w:szCs w:val="24"/>
        </w:rPr>
        <w:t>member</w:t>
      </w:r>
      <w:proofErr w:type="gramEnd"/>
      <w:r w:rsidR="006D595C">
        <w:rPr>
          <w:sz w:val="24"/>
          <w:szCs w:val="24"/>
        </w:rPr>
        <w:t xml:space="preserve"> who will teach the course, Ed </w:t>
      </w:r>
      <w:proofErr w:type="spellStart"/>
      <w:r w:rsidR="006D595C">
        <w:rPr>
          <w:sz w:val="24"/>
          <w:szCs w:val="24"/>
        </w:rPr>
        <w:t>Battistella</w:t>
      </w:r>
      <w:proofErr w:type="spellEnd"/>
      <w:r w:rsidR="006D595C">
        <w:rPr>
          <w:sz w:val="24"/>
          <w:szCs w:val="24"/>
        </w:rPr>
        <w:t>, does not mind teaching it under a different number, so a new number is being explored.</w:t>
      </w:r>
      <w:r w:rsidR="00FB6C4C">
        <w:rPr>
          <w:sz w:val="24"/>
          <w:szCs w:val="24"/>
        </w:rPr>
        <w:t xml:space="preserve">  </w:t>
      </w:r>
      <w:r w:rsidR="006D595C">
        <w:rPr>
          <w:sz w:val="24"/>
          <w:szCs w:val="24"/>
        </w:rPr>
        <w:t>The original idea behind keeping the 494 number was that</w:t>
      </w:r>
      <w:r w:rsidR="00FB6C4C">
        <w:rPr>
          <w:sz w:val="24"/>
          <w:szCs w:val="24"/>
        </w:rPr>
        <w:t xml:space="preserve"> </w:t>
      </w:r>
      <w:proofErr w:type="gramStart"/>
      <w:r w:rsidR="006D595C">
        <w:rPr>
          <w:sz w:val="24"/>
          <w:szCs w:val="24"/>
        </w:rPr>
        <w:t>it’s</w:t>
      </w:r>
      <w:proofErr w:type="gramEnd"/>
      <w:r w:rsidR="006D595C">
        <w:rPr>
          <w:sz w:val="24"/>
          <w:szCs w:val="24"/>
        </w:rPr>
        <w:t xml:space="preserve"> part of</w:t>
      </w:r>
      <w:r w:rsidR="00FB6C4C">
        <w:rPr>
          <w:sz w:val="24"/>
          <w:szCs w:val="24"/>
        </w:rPr>
        <w:t xml:space="preserve"> a series of linguistics courses, </w:t>
      </w:r>
      <w:r w:rsidR="006D595C">
        <w:rPr>
          <w:sz w:val="24"/>
          <w:szCs w:val="24"/>
        </w:rPr>
        <w:t xml:space="preserve">including ENG 490, 491, and 492.  However, </w:t>
      </w:r>
      <w:r w:rsidR="00FB6C4C">
        <w:rPr>
          <w:sz w:val="24"/>
          <w:szCs w:val="24"/>
        </w:rPr>
        <w:t>it is a completely new course.</w:t>
      </w:r>
      <w:r w:rsidR="006D595C">
        <w:rPr>
          <w:sz w:val="24"/>
          <w:szCs w:val="24"/>
        </w:rPr>
        <w:t xml:space="preserve">  </w:t>
      </w:r>
      <w:r w:rsidR="00FB6C4C">
        <w:rPr>
          <w:sz w:val="24"/>
          <w:szCs w:val="24"/>
        </w:rPr>
        <w:t xml:space="preserve">The </w:t>
      </w:r>
      <w:r w:rsidR="006D595C">
        <w:rPr>
          <w:sz w:val="24"/>
          <w:szCs w:val="24"/>
        </w:rPr>
        <w:t>C</w:t>
      </w:r>
      <w:r w:rsidR="00FB6C4C">
        <w:rPr>
          <w:sz w:val="24"/>
          <w:szCs w:val="24"/>
        </w:rPr>
        <w:t xml:space="preserve">ommittee </w:t>
      </w:r>
      <w:r w:rsidR="006D595C">
        <w:rPr>
          <w:sz w:val="24"/>
          <w:szCs w:val="24"/>
        </w:rPr>
        <w:t xml:space="preserve">confirmed that this sounds like a new course, and a new course proposal </w:t>
      </w:r>
      <w:proofErr w:type="gramStart"/>
      <w:r w:rsidR="006D595C">
        <w:rPr>
          <w:sz w:val="24"/>
          <w:szCs w:val="24"/>
        </w:rPr>
        <w:t>will</w:t>
      </w:r>
      <w:proofErr w:type="gramEnd"/>
      <w:r w:rsidR="006D595C">
        <w:rPr>
          <w:sz w:val="24"/>
          <w:szCs w:val="24"/>
        </w:rPr>
        <w:t xml:space="preserve"> be needed for it to be approved.</w:t>
      </w:r>
    </w:p>
    <w:p w:rsidR="00FB6C4C" w:rsidRDefault="00FB6C4C" w:rsidP="003B7D4A">
      <w:pPr>
        <w:rPr>
          <w:sz w:val="24"/>
          <w:szCs w:val="24"/>
        </w:rPr>
      </w:pPr>
    </w:p>
    <w:p w:rsidR="00336EBA" w:rsidRDefault="00FB6C4C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Adams </w:t>
      </w:r>
      <w:r w:rsidR="006D595C">
        <w:rPr>
          <w:sz w:val="24"/>
          <w:szCs w:val="24"/>
        </w:rPr>
        <w:t>asked about</w:t>
      </w:r>
      <w:r>
        <w:rPr>
          <w:sz w:val="24"/>
          <w:szCs w:val="24"/>
        </w:rPr>
        <w:t xml:space="preserve"> courses where </w:t>
      </w:r>
      <w:r w:rsidR="006D595C">
        <w:rPr>
          <w:sz w:val="24"/>
          <w:szCs w:val="24"/>
        </w:rPr>
        <w:t xml:space="preserve">the proposed changes </w:t>
      </w:r>
      <w:r>
        <w:rPr>
          <w:sz w:val="24"/>
          <w:szCs w:val="24"/>
        </w:rPr>
        <w:t xml:space="preserve">add “or </w:t>
      </w:r>
      <w:r w:rsidR="006D595C">
        <w:rPr>
          <w:sz w:val="24"/>
          <w:szCs w:val="24"/>
        </w:rPr>
        <w:t xml:space="preserve">ENG </w:t>
      </w:r>
      <w:r>
        <w:rPr>
          <w:sz w:val="24"/>
          <w:szCs w:val="24"/>
        </w:rPr>
        <w:t>300”</w:t>
      </w:r>
      <w:r w:rsidR="006D595C">
        <w:rPr>
          <w:sz w:val="24"/>
          <w:szCs w:val="24"/>
        </w:rPr>
        <w:t xml:space="preserve"> in the prerequisites. </w:t>
      </w:r>
      <w:r>
        <w:rPr>
          <w:sz w:val="24"/>
          <w:szCs w:val="24"/>
        </w:rPr>
        <w:t xml:space="preserve"> </w:t>
      </w:r>
      <w:r w:rsidR="006D595C">
        <w:rPr>
          <w:sz w:val="24"/>
          <w:szCs w:val="24"/>
        </w:rPr>
        <w:t>She wondered if it would also make sense</w:t>
      </w:r>
      <w:r>
        <w:rPr>
          <w:sz w:val="24"/>
          <w:szCs w:val="24"/>
        </w:rPr>
        <w:t xml:space="preserve"> (not in catalog but behind the scenes) to add </w:t>
      </w:r>
      <w:r w:rsidR="006D595C">
        <w:rPr>
          <w:sz w:val="24"/>
          <w:szCs w:val="24"/>
        </w:rPr>
        <w:t xml:space="preserve">ENG </w:t>
      </w:r>
      <w:r>
        <w:rPr>
          <w:sz w:val="24"/>
          <w:szCs w:val="24"/>
        </w:rPr>
        <w:t>298</w:t>
      </w:r>
      <w:r w:rsidR="006D595C">
        <w:rPr>
          <w:sz w:val="24"/>
          <w:szCs w:val="24"/>
        </w:rPr>
        <w:t xml:space="preserve"> as an option</w:t>
      </w:r>
      <w:r>
        <w:rPr>
          <w:sz w:val="24"/>
          <w:szCs w:val="24"/>
        </w:rPr>
        <w:t>.  Alvarez</w:t>
      </w:r>
      <w:r w:rsidR="006D595C">
        <w:rPr>
          <w:sz w:val="24"/>
          <w:szCs w:val="24"/>
        </w:rPr>
        <w:t xml:space="preserve"> said ENG</w:t>
      </w:r>
      <w:r>
        <w:rPr>
          <w:sz w:val="24"/>
          <w:szCs w:val="24"/>
        </w:rPr>
        <w:t xml:space="preserve"> 298 is a prerequisite for th</w:t>
      </w:r>
      <w:r w:rsidR="00350592">
        <w:rPr>
          <w:sz w:val="24"/>
          <w:szCs w:val="24"/>
        </w:rPr>
        <w:t xml:space="preserve">e 300 level courses, so </w:t>
      </w:r>
      <w:proofErr w:type="gramStart"/>
      <w:r w:rsidR="00350592">
        <w:rPr>
          <w:sz w:val="24"/>
          <w:szCs w:val="24"/>
        </w:rPr>
        <w:t>there’s</w:t>
      </w:r>
      <w:proofErr w:type="gramEnd"/>
      <w:r w:rsidR="00350592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need to spell it out.  </w:t>
      </w:r>
      <w:r w:rsidR="00350592">
        <w:rPr>
          <w:sz w:val="24"/>
          <w:szCs w:val="24"/>
        </w:rPr>
        <w:t>It would ac</w:t>
      </w:r>
      <w:r>
        <w:rPr>
          <w:sz w:val="24"/>
          <w:szCs w:val="24"/>
        </w:rPr>
        <w:t>tually better to remove</w:t>
      </w:r>
      <w:r w:rsidR="00350592">
        <w:rPr>
          <w:sz w:val="24"/>
          <w:szCs w:val="24"/>
        </w:rPr>
        <w:t xml:space="preserve"> ENG</w:t>
      </w:r>
      <w:r w:rsidR="00C537D5">
        <w:rPr>
          <w:sz w:val="24"/>
          <w:szCs w:val="24"/>
        </w:rPr>
        <w:t xml:space="preserve"> 298 </w:t>
      </w:r>
      <w:r w:rsidR="00350592">
        <w:rPr>
          <w:sz w:val="24"/>
          <w:szCs w:val="24"/>
        </w:rPr>
        <w:t xml:space="preserve">from prerequisites </w:t>
      </w:r>
      <w:r w:rsidR="00C537D5">
        <w:rPr>
          <w:sz w:val="24"/>
          <w:szCs w:val="24"/>
        </w:rPr>
        <w:t xml:space="preserve">when </w:t>
      </w:r>
      <w:proofErr w:type="gramStart"/>
      <w:r w:rsidR="00C537D5">
        <w:rPr>
          <w:sz w:val="24"/>
          <w:szCs w:val="24"/>
        </w:rPr>
        <w:t>it’s</w:t>
      </w:r>
      <w:proofErr w:type="gramEnd"/>
      <w:r w:rsidR="00C537D5">
        <w:rPr>
          <w:sz w:val="24"/>
          <w:szCs w:val="24"/>
        </w:rPr>
        <w:t xml:space="preserve"> not necessary.</w:t>
      </w:r>
    </w:p>
    <w:p w:rsidR="00FB6C4C" w:rsidRDefault="00FB6C4C" w:rsidP="003B7D4A">
      <w:pPr>
        <w:rPr>
          <w:sz w:val="24"/>
          <w:szCs w:val="24"/>
        </w:rPr>
      </w:pPr>
    </w:p>
    <w:p w:rsidR="00FB6C4C" w:rsidRPr="00A82EEE" w:rsidRDefault="00FB6C4C" w:rsidP="003B7D4A">
      <w:pPr>
        <w:rPr>
          <w:sz w:val="24"/>
          <w:szCs w:val="24"/>
        </w:rPr>
      </w:pPr>
      <w:r>
        <w:rPr>
          <w:sz w:val="24"/>
          <w:szCs w:val="24"/>
        </w:rPr>
        <w:t>Smith/Miller-Francisco moved</w:t>
      </w:r>
      <w:r w:rsidR="00022B29">
        <w:rPr>
          <w:sz w:val="24"/>
          <w:szCs w:val="24"/>
        </w:rPr>
        <w:t xml:space="preserve"> to accept the</w:t>
      </w:r>
      <w:r w:rsidR="00350592">
        <w:rPr>
          <w:sz w:val="24"/>
          <w:szCs w:val="24"/>
        </w:rPr>
        <w:t xml:space="preserve"> proposed </w:t>
      </w:r>
      <w:r w:rsidR="00022B29">
        <w:rPr>
          <w:sz w:val="24"/>
          <w:szCs w:val="24"/>
        </w:rPr>
        <w:t>changes</w:t>
      </w:r>
      <w:r w:rsidR="00350592">
        <w:rPr>
          <w:sz w:val="24"/>
          <w:szCs w:val="24"/>
        </w:rPr>
        <w:t xml:space="preserve"> in English</w:t>
      </w:r>
      <w:r w:rsidR="00022B29">
        <w:rPr>
          <w:sz w:val="24"/>
          <w:szCs w:val="24"/>
        </w:rPr>
        <w:t>, with the understanding that a new course proposal for the Language of Food class will be forthcoming, and it will have a new number</w:t>
      </w:r>
      <w:r w:rsidR="00350592">
        <w:rPr>
          <w:sz w:val="24"/>
          <w:szCs w:val="24"/>
        </w:rPr>
        <w:t>; the motion passed</w:t>
      </w:r>
      <w:r>
        <w:rPr>
          <w:sz w:val="24"/>
          <w:szCs w:val="24"/>
        </w:rPr>
        <w:t xml:space="preserve"> 3Y/0N/0A</w:t>
      </w:r>
      <w:r w:rsidR="00350592">
        <w:rPr>
          <w:sz w:val="24"/>
          <w:szCs w:val="24"/>
        </w:rPr>
        <w:t>.</w:t>
      </w:r>
    </w:p>
    <w:p w:rsidR="001E31DC" w:rsidRDefault="001E31DC" w:rsidP="003B7D4A">
      <w:pPr>
        <w:rPr>
          <w:sz w:val="24"/>
          <w:szCs w:val="24"/>
        </w:rPr>
      </w:pPr>
    </w:p>
    <w:p w:rsidR="001E31DC" w:rsidRDefault="001E31DC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Chemistry</w:t>
      </w:r>
    </w:p>
    <w:p w:rsidR="001E31DC" w:rsidRDefault="001E31DC" w:rsidP="003B7D4A">
      <w:pPr>
        <w:rPr>
          <w:sz w:val="24"/>
          <w:szCs w:val="24"/>
        </w:rPr>
      </w:pPr>
    </w:p>
    <w:p w:rsidR="00C537D5" w:rsidRDefault="00022B29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Schepmann</w:t>
      </w:r>
      <w:proofErr w:type="spellEnd"/>
      <w:r>
        <w:rPr>
          <w:sz w:val="24"/>
          <w:szCs w:val="24"/>
        </w:rPr>
        <w:t xml:space="preserve"> discussed the proposed changes in Chemistry.  </w:t>
      </w:r>
      <w:r w:rsidR="00C537D5">
        <w:rPr>
          <w:sz w:val="24"/>
          <w:szCs w:val="24"/>
        </w:rPr>
        <w:t xml:space="preserve">She </w:t>
      </w:r>
      <w:r w:rsidR="007407D3">
        <w:rPr>
          <w:sz w:val="24"/>
          <w:szCs w:val="24"/>
        </w:rPr>
        <w:t xml:space="preserve">said she </w:t>
      </w:r>
      <w:r w:rsidR="00C537D5">
        <w:rPr>
          <w:sz w:val="24"/>
          <w:szCs w:val="24"/>
        </w:rPr>
        <w:t>took over as chair an</w:t>
      </w:r>
      <w:r w:rsidR="007407D3">
        <w:rPr>
          <w:sz w:val="24"/>
          <w:szCs w:val="24"/>
        </w:rPr>
        <w:t>d found inconsistencies in the Chemistry</w:t>
      </w:r>
      <w:r w:rsidR="00C537D5">
        <w:rPr>
          <w:sz w:val="24"/>
          <w:szCs w:val="24"/>
        </w:rPr>
        <w:t xml:space="preserve"> </w:t>
      </w:r>
      <w:r w:rsidR="007407D3">
        <w:rPr>
          <w:sz w:val="24"/>
          <w:szCs w:val="24"/>
        </w:rPr>
        <w:t>section</w:t>
      </w:r>
      <w:r w:rsidR="00C537D5">
        <w:rPr>
          <w:sz w:val="24"/>
          <w:szCs w:val="24"/>
        </w:rPr>
        <w:t xml:space="preserve"> of the catalog.  </w:t>
      </w:r>
      <w:r w:rsidR="007407D3">
        <w:rPr>
          <w:sz w:val="24"/>
          <w:szCs w:val="24"/>
        </w:rPr>
        <w:t>She also said that</w:t>
      </w:r>
      <w:r w:rsidR="00C537D5">
        <w:rPr>
          <w:sz w:val="24"/>
          <w:szCs w:val="24"/>
        </w:rPr>
        <w:t xml:space="preserve"> there were some recitations </w:t>
      </w:r>
      <w:r w:rsidR="007407D3">
        <w:rPr>
          <w:sz w:val="24"/>
          <w:szCs w:val="24"/>
        </w:rPr>
        <w:t xml:space="preserve">which </w:t>
      </w:r>
      <w:proofErr w:type="gramStart"/>
      <w:r w:rsidR="00C537D5">
        <w:rPr>
          <w:sz w:val="24"/>
          <w:szCs w:val="24"/>
        </w:rPr>
        <w:t>were approved</w:t>
      </w:r>
      <w:proofErr w:type="gramEnd"/>
      <w:r w:rsidR="00C537D5">
        <w:rPr>
          <w:sz w:val="24"/>
          <w:szCs w:val="24"/>
        </w:rPr>
        <w:t xml:space="preserve"> last year but </w:t>
      </w:r>
      <w:r w:rsidR="007407D3">
        <w:rPr>
          <w:sz w:val="24"/>
          <w:szCs w:val="24"/>
        </w:rPr>
        <w:t xml:space="preserve">which </w:t>
      </w:r>
      <w:r w:rsidR="00C537D5">
        <w:rPr>
          <w:sz w:val="24"/>
          <w:szCs w:val="24"/>
        </w:rPr>
        <w:t>need a new CRN so another room</w:t>
      </w:r>
      <w:r w:rsidR="007407D3">
        <w:rPr>
          <w:sz w:val="24"/>
          <w:szCs w:val="24"/>
        </w:rPr>
        <w:t xml:space="preserve"> can be reserved for them.  These recitations imply </w:t>
      </w:r>
      <w:r w:rsidR="00C537D5">
        <w:rPr>
          <w:sz w:val="24"/>
          <w:szCs w:val="24"/>
        </w:rPr>
        <w:t xml:space="preserve">no need for </w:t>
      </w:r>
      <w:r w:rsidR="007407D3">
        <w:rPr>
          <w:sz w:val="24"/>
          <w:szCs w:val="24"/>
        </w:rPr>
        <w:t>additional</w:t>
      </w:r>
      <w:r w:rsidR="00C537D5">
        <w:rPr>
          <w:sz w:val="24"/>
          <w:szCs w:val="24"/>
        </w:rPr>
        <w:t xml:space="preserve"> credits, </w:t>
      </w:r>
      <w:r w:rsidR="007407D3">
        <w:rPr>
          <w:sz w:val="24"/>
          <w:szCs w:val="24"/>
        </w:rPr>
        <w:t xml:space="preserve">but they </w:t>
      </w:r>
      <w:proofErr w:type="gramStart"/>
      <w:r w:rsidR="007407D3">
        <w:rPr>
          <w:sz w:val="24"/>
          <w:szCs w:val="24"/>
        </w:rPr>
        <w:t>are being added</w:t>
      </w:r>
      <w:proofErr w:type="gramEnd"/>
      <w:r w:rsidR="007407D3">
        <w:rPr>
          <w:sz w:val="24"/>
          <w:szCs w:val="24"/>
        </w:rPr>
        <w:t xml:space="preserve"> </w:t>
      </w:r>
      <w:r w:rsidR="00C537D5">
        <w:rPr>
          <w:sz w:val="24"/>
          <w:szCs w:val="24"/>
        </w:rPr>
        <w:t xml:space="preserve">just to facilitate room assignments and </w:t>
      </w:r>
      <w:r w:rsidR="007407D3">
        <w:rPr>
          <w:sz w:val="24"/>
          <w:szCs w:val="24"/>
        </w:rPr>
        <w:t xml:space="preserve">to provide </w:t>
      </w:r>
      <w:r w:rsidR="00C537D5">
        <w:rPr>
          <w:sz w:val="24"/>
          <w:szCs w:val="24"/>
        </w:rPr>
        <w:t xml:space="preserve">clarity so students know they have to </w:t>
      </w:r>
      <w:r w:rsidR="009C159C">
        <w:rPr>
          <w:sz w:val="24"/>
          <w:szCs w:val="24"/>
        </w:rPr>
        <w:t>show up to two different places.</w:t>
      </w:r>
      <w:r w:rsidR="00602245">
        <w:rPr>
          <w:sz w:val="24"/>
          <w:szCs w:val="24"/>
        </w:rPr>
        <w:t xml:space="preserve">  With regard to g</w:t>
      </w:r>
      <w:r w:rsidR="00C537D5">
        <w:rPr>
          <w:sz w:val="24"/>
          <w:szCs w:val="24"/>
        </w:rPr>
        <w:t>eneral Chemistry</w:t>
      </w:r>
      <w:r w:rsidR="00602245">
        <w:rPr>
          <w:sz w:val="24"/>
          <w:szCs w:val="24"/>
        </w:rPr>
        <w:t xml:space="preserve"> sequences</w:t>
      </w:r>
      <w:r w:rsidR="00C537D5">
        <w:rPr>
          <w:sz w:val="24"/>
          <w:szCs w:val="24"/>
        </w:rPr>
        <w:t>,</w:t>
      </w:r>
      <w:r w:rsidR="00602245">
        <w:rPr>
          <w:sz w:val="24"/>
          <w:szCs w:val="24"/>
        </w:rPr>
        <w:t xml:space="preserve"> she said</w:t>
      </w:r>
      <w:r w:rsidR="00C537D5">
        <w:rPr>
          <w:sz w:val="24"/>
          <w:szCs w:val="24"/>
        </w:rPr>
        <w:t xml:space="preserve"> most universities we interact with have the same numbering for their courses, so articulation </w:t>
      </w:r>
      <w:proofErr w:type="gramStart"/>
      <w:r w:rsidR="00C537D5">
        <w:rPr>
          <w:sz w:val="24"/>
          <w:szCs w:val="24"/>
        </w:rPr>
        <w:t>can be simplified</w:t>
      </w:r>
      <w:proofErr w:type="gramEnd"/>
      <w:r w:rsidR="00C537D5">
        <w:rPr>
          <w:sz w:val="24"/>
          <w:szCs w:val="24"/>
        </w:rPr>
        <w:t xml:space="preserve">.  </w:t>
      </w:r>
      <w:r w:rsidR="00602245">
        <w:rPr>
          <w:sz w:val="24"/>
          <w:szCs w:val="24"/>
        </w:rPr>
        <w:t xml:space="preserve">With the proposed </w:t>
      </w:r>
      <w:proofErr w:type="gramStart"/>
      <w:r w:rsidR="00602245">
        <w:rPr>
          <w:sz w:val="24"/>
          <w:szCs w:val="24"/>
        </w:rPr>
        <w:t>changes</w:t>
      </w:r>
      <w:proofErr w:type="gramEnd"/>
      <w:r w:rsidR="00602245">
        <w:rPr>
          <w:sz w:val="24"/>
          <w:szCs w:val="24"/>
        </w:rPr>
        <w:t xml:space="preserve"> w</w:t>
      </w:r>
      <w:r w:rsidR="00C537D5">
        <w:rPr>
          <w:sz w:val="24"/>
          <w:szCs w:val="24"/>
        </w:rPr>
        <w:t>e</w:t>
      </w:r>
      <w:r w:rsidR="00602245">
        <w:rPr>
          <w:sz w:val="24"/>
          <w:szCs w:val="24"/>
        </w:rPr>
        <w:t xml:space="preserve"> will be</w:t>
      </w:r>
      <w:r w:rsidR="00C537D5">
        <w:rPr>
          <w:sz w:val="24"/>
          <w:szCs w:val="24"/>
        </w:rPr>
        <w:t xml:space="preserve"> match</w:t>
      </w:r>
      <w:r w:rsidR="00602245">
        <w:rPr>
          <w:sz w:val="24"/>
          <w:szCs w:val="24"/>
        </w:rPr>
        <w:t>ing those</w:t>
      </w:r>
      <w:r w:rsidR="00C537D5">
        <w:rPr>
          <w:sz w:val="24"/>
          <w:szCs w:val="24"/>
        </w:rPr>
        <w:t xml:space="preserve"> other universities.  </w:t>
      </w:r>
      <w:r w:rsidR="00602245">
        <w:rPr>
          <w:sz w:val="24"/>
          <w:szCs w:val="24"/>
        </w:rPr>
        <w:t xml:space="preserve">The proposed changes also include </w:t>
      </w:r>
      <w:r w:rsidR="00C537D5">
        <w:rPr>
          <w:sz w:val="24"/>
          <w:szCs w:val="24"/>
        </w:rPr>
        <w:t>adding numbers to course sequences (</w:t>
      </w:r>
      <w:r w:rsidR="00602245">
        <w:rPr>
          <w:sz w:val="24"/>
          <w:szCs w:val="24"/>
        </w:rPr>
        <w:t xml:space="preserve">for example, </w:t>
      </w:r>
      <w:r w:rsidR="00C537D5">
        <w:rPr>
          <w:sz w:val="24"/>
          <w:szCs w:val="24"/>
        </w:rPr>
        <w:t>Gen</w:t>
      </w:r>
      <w:r w:rsidR="00602245">
        <w:rPr>
          <w:sz w:val="24"/>
          <w:szCs w:val="24"/>
        </w:rPr>
        <w:t>eral</w:t>
      </w:r>
      <w:r w:rsidR="00C537D5">
        <w:rPr>
          <w:sz w:val="24"/>
          <w:szCs w:val="24"/>
        </w:rPr>
        <w:t xml:space="preserve"> Chem</w:t>
      </w:r>
      <w:r w:rsidR="00602245">
        <w:rPr>
          <w:sz w:val="24"/>
          <w:szCs w:val="24"/>
        </w:rPr>
        <w:t>istry</w:t>
      </w:r>
      <w:r w:rsidR="00C537D5">
        <w:rPr>
          <w:sz w:val="24"/>
          <w:szCs w:val="24"/>
        </w:rPr>
        <w:t xml:space="preserve"> I, II, III, etc.).</w:t>
      </w:r>
    </w:p>
    <w:p w:rsidR="009C159C" w:rsidRDefault="009C159C" w:rsidP="003B7D4A">
      <w:pPr>
        <w:rPr>
          <w:sz w:val="24"/>
          <w:szCs w:val="24"/>
        </w:rPr>
      </w:pPr>
    </w:p>
    <w:p w:rsidR="009C159C" w:rsidRDefault="00602245" w:rsidP="003B7D4A">
      <w:pPr>
        <w:rPr>
          <w:sz w:val="24"/>
          <w:szCs w:val="24"/>
        </w:rPr>
      </w:pPr>
      <w:r>
        <w:rPr>
          <w:sz w:val="24"/>
          <w:szCs w:val="24"/>
        </w:rPr>
        <w:t>Adams asked if there has been</w:t>
      </w:r>
      <w:r w:rsidR="009C159C">
        <w:rPr>
          <w:sz w:val="24"/>
          <w:szCs w:val="24"/>
        </w:rPr>
        <w:t xml:space="preserve"> any concern for students having to sign up for </w:t>
      </w:r>
      <w:proofErr w:type="gramStart"/>
      <w:r w:rsidR="009C159C">
        <w:rPr>
          <w:sz w:val="24"/>
          <w:szCs w:val="24"/>
        </w:rPr>
        <w:t>3</w:t>
      </w:r>
      <w:proofErr w:type="gramEnd"/>
      <w:r w:rsidR="009C159C">
        <w:rPr>
          <w:sz w:val="24"/>
          <w:szCs w:val="24"/>
        </w:rPr>
        <w:t xml:space="preserve"> different </w:t>
      </w:r>
      <w:r>
        <w:rPr>
          <w:sz w:val="24"/>
          <w:szCs w:val="24"/>
        </w:rPr>
        <w:t>CRNs (course, lab, and recitation).</w:t>
      </w:r>
      <w:r w:rsidR="009C159C">
        <w:rPr>
          <w:sz w:val="24"/>
          <w:szCs w:val="24"/>
        </w:rPr>
        <w:t xml:space="preserve">  </w:t>
      </w:r>
      <w:proofErr w:type="spellStart"/>
      <w:r w:rsidR="009C159C">
        <w:rPr>
          <w:sz w:val="24"/>
          <w:szCs w:val="24"/>
        </w:rPr>
        <w:t>Schepmann</w:t>
      </w:r>
      <w:proofErr w:type="spellEnd"/>
      <w:r w:rsidR="009C159C">
        <w:rPr>
          <w:sz w:val="24"/>
          <w:szCs w:val="24"/>
        </w:rPr>
        <w:t xml:space="preserve"> </w:t>
      </w:r>
      <w:r>
        <w:rPr>
          <w:sz w:val="24"/>
          <w:szCs w:val="24"/>
        </w:rPr>
        <w:t>said Chemistry students</w:t>
      </w:r>
      <w:r w:rsidR="009C159C">
        <w:rPr>
          <w:sz w:val="24"/>
          <w:szCs w:val="24"/>
        </w:rPr>
        <w:t xml:space="preserve"> </w:t>
      </w:r>
      <w:r>
        <w:rPr>
          <w:sz w:val="24"/>
          <w:szCs w:val="24"/>
        </w:rPr>
        <w:t>are very used to it and</w:t>
      </w:r>
      <w:r w:rsidR="009C159C">
        <w:rPr>
          <w:sz w:val="24"/>
          <w:szCs w:val="24"/>
        </w:rPr>
        <w:t xml:space="preserve"> </w:t>
      </w:r>
      <w:proofErr w:type="gramStart"/>
      <w:r w:rsidR="009C159C">
        <w:rPr>
          <w:sz w:val="24"/>
          <w:szCs w:val="24"/>
        </w:rPr>
        <w:t>it’s</w:t>
      </w:r>
      <w:proofErr w:type="gramEnd"/>
      <w:r w:rsidR="009C1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really </w:t>
      </w:r>
      <w:r w:rsidR="009C159C">
        <w:rPr>
          <w:sz w:val="24"/>
          <w:szCs w:val="24"/>
        </w:rPr>
        <w:t xml:space="preserve">not </w:t>
      </w:r>
      <w:r>
        <w:rPr>
          <w:sz w:val="24"/>
          <w:szCs w:val="24"/>
        </w:rPr>
        <w:t>a problem</w:t>
      </w:r>
      <w:r w:rsidR="009C159C">
        <w:rPr>
          <w:sz w:val="24"/>
          <w:szCs w:val="24"/>
        </w:rPr>
        <w:t>.</w:t>
      </w:r>
    </w:p>
    <w:p w:rsidR="00570307" w:rsidRDefault="00570307" w:rsidP="003B7D4A">
      <w:pPr>
        <w:rPr>
          <w:sz w:val="24"/>
          <w:szCs w:val="24"/>
        </w:rPr>
      </w:pPr>
    </w:p>
    <w:p w:rsidR="00570307" w:rsidRDefault="00AA6246" w:rsidP="003B7D4A">
      <w:pPr>
        <w:rPr>
          <w:sz w:val="24"/>
          <w:szCs w:val="24"/>
        </w:rPr>
      </w:pPr>
      <w:r>
        <w:rPr>
          <w:sz w:val="24"/>
          <w:szCs w:val="24"/>
        </w:rPr>
        <w:t>Adams asked</w:t>
      </w:r>
      <w:r w:rsidR="00570307">
        <w:rPr>
          <w:sz w:val="24"/>
          <w:szCs w:val="24"/>
        </w:rPr>
        <w:t xml:space="preserve"> why</w:t>
      </w:r>
      <w:r>
        <w:rPr>
          <w:sz w:val="24"/>
          <w:szCs w:val="24"/>
        </w:rPr>
        <w:t xml:space="preserve"> it is that</w:t>
      </w:r>
      <w:r w:rsidR="00570307">
        <w:rPr>
          <w:sz w:val="24"/>
          <w:szCs w:val="24"/>
        </w:rPr>
        <w:t xml:space="preserve"> not all labs </w:t>
      </w:r>
      <w:proofErr w:type="gramStart"/>
      <w:r>
        <w:rPr>
          <w:sz w:val="24"/>
          <w:szCs w:val="24"/>
        </w:rPr>
        <w:t>are indicated</w:t>
      </w:r>
      <w:proofErr w:type="gramEnd"/>
      <w:r>
        <w:rPr>
          <w:sz w:val="24"/>
          <w:szCs w:val="24"/>
        </w:rPr>
        <w:t xml:space="preserve"> with an L next to the prefix and number</w:t>
      </w:r>
      <w:r w:rsidR="00570307">
        <w:rPr>
          <w:sz w:val="24"/>
          <w:szCs w:val="24"/>
        </w:rPr>
        <w:t xml:space="preserve">.  </w:t>
      </w:r>
      <w:proofErr w:type="spellStart"/>
      <w:r w:rsidR="00570307">
        <w:rPr>
          <w:sz w:val="24"/>
          <w:szCs w:val="24"/>
        </w:rPr>
        <w:t>Schepmann</w:t>
      </w:r>
      <w:proofErr w:type="spellEnd"/>
      <w:r>
        <w:rPr>
          <w:sz w:val="24"/>
          <w:szCs w:val="24"/>
        </w:rPr>
        <w:t xml:space="preserve"> said</w:t>
      </w:r>
      <w:r w:rsidR="001B76FF">
        <w:rPr>
          <w:sz w:val="24"/>
          <w:szCs w:val="24"/>
        </w:rPr>
        <w:t xml:space="preserve"> in part that is historical; she also said that Chemistry is already proposing quite a number of </w:t>
      </w:r>
      <w:r w:rsidR="00570307">
        <w:rPr>
          <w:sz w:val="24"/>
          <w:szCs w:val="24"/>
        </w:rPr>
        <w:t xml:space="preserve">changes, so </w:t>
      </w:r>
      <w:r w:rsidR="001B76FF">
        <w:rPr>
          <w:sz w:val="24"/>
          <w:szCs w:val="24"/>
        </w:rPr>
        <w:t>this is something that</w:t>
      </w:r>
      <w:r w:rsidR="00570307">
        <w:rPr>
          <w:sz w:val="24"/>
          <w:szCs w:val="24"/>
        </w:rPr>
        <w:t xml:space="preserve"> </w:t>
      </w:r>
      <w:proofErr w:type="gramStart"/>
      <w:r w:rsidR="00570307">
        <w:rPr>
          <w:sz w:val="24"/>
          <w:szCs w:val="24"/>
        </w:rPr>
        <w:t xml:space="preserve">can </w:t>
      </w:r>
      <w:r w:rsidR="001B76FF">
        <w:rPr>
          <w:sz w:val="24"/>
          <w:szCs w:val="24"/>
        </w:rPr>
        <w:t>be cleaned up</w:t>
      </w:r>
      <w:proofErr w:type="gramEnd"/>
      <w:r w:rsidR="00570307">
        <w:rPr>
          <w:sz w:val="24"/>
          <w:szCs w:val="24"/>
        </w:rPr>
        <w:t xml:space="preserve"> later.  Other universities sometimes </w:t>
      </w:r>
      <w:proofErr w:type="gramStart"/>
      <w:r w:rsidR="00570307">
        <w:rPr>
          <w:sz w:val="24"/>
          <w:szCs w:val="24"/>
        </w:rPr>
        <w:t>don’t</w:t>
      </w:r>
      <w:proofErr w:type="gramEnd"/>
      <w:r w:rsidR="00570307">
        <w:rPr>
          <w:sz w:val="24"/>
          <w:szCs w:val="24"/>
        </w:rPr>
        <w:t xml:space="preserve"> have L,</w:t>
      </w:r>
      <w:r>
        <w:rPr>
          <w:sz w:val="24"/>
          <w:szCs w:val="24"/>
        </w:rPr>
        <w:t xml:space="preserve"> but instead</w:t>
      </w:r>
      <w:r w:rsidR="00570307">
        <w:rPr>
          <w:sz w:val="24"/>
          <w:szCs w:val="24"/>
        </w:rPr>
        <w:t xml:space="preserve"> have separate numbers</w:t>
      </w:r>
      <w:r>
        <w:rPr>
          <w:sz w:val="24"/>
          <w:szCs w:val="24"/>
        </w:rPr>
        <w:t xml:space="preserve"> for the lab sections of their courses</w:t>
      </w:r>
      <w:r w:rsidR="00570307">
        <w:rPr>
          <w:sz w:val="24"/>
          <w:szCs w:val="24"/>
        </w:rPr>
        <w:t xml:space="preserve">.  Adams </w:t>
      </w:r>
      <w:r>
        <w:rPr>
          <w:sz w:val="24"/>
          <w:szCs w:val="24"/>
        </w:rPr>
        <w:t>mentioned that</w:t>
      </w:r>
      <w:r w:rsidR="00570307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ogue </w:t>
      </w:r>
      <w:r w:rsidR="00570307">
        <w:rPr>
          <w:sz w:val="24"/>
          <w:szCs w:val="24"/>
        </w:rPr>
        <w:t>C</w:t>
      </w:r>
      <w:r>
        <w:rPr>
          <w:sz w:val="24"/>
          <w:szCs w:val="24"/>
        </w:rPr>
        <w:t xml:space="preserve">ommunity </w:t>
      </w:r>
      <w:r w:rsidR="00570307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r w:rsidR="005703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one </w:t>
      </w:r>
      <w:r w:rsidR="00570307">
        <w:rPr>
          <w:sz w:val="24"/>
          <w:szCs w:val="24"/>
        </w:rPr>
        <w:t>example</w:t>
      </w:r>
      <w:r>
        <w:rPr>
          <w:sz w:val="24"/>
          <w:szCs w:val="24"/>
        </w:rPr>
        <w:t xml:space="preserve"> where the course and lab </w:t>
      </w:r>
      <w:proofErr w:type="gramStart"/>
      <w:r>
        <w:rPr>
          <w:sz w:val="24"/>
          <w:szCs w:val="24"/>
        </w:rPr>
        <w:t>are combined</w:t>
      </w:r>
      <w:proofErr w:type="gramEnd"/>
      <w:r w:rsidR="00570307">
        <w:rPr>
          <w:sz w:val="24"/>
          <w:szCs w:val="24"/>
        </w:rPr>
        <w:t>.</w:t>
      </w:r>
    </w:p>
    <w:p w:rsidR="00570307" w:rsidRDefault="00570307" w:rsidP="003B7D4A">
      <w:pPr>
        <w:rPr>
          <w:sz w:val="24"/>
          <w:szCs w:val="24"/>
        </w:rPr>
      </w:pPr>
    </w:p>
    <w:p w:rsidR="00A11864" w:rsidRDefault="00516EBF" w:rsidP="003B7D4A">
      <w:pPr>
        <w:rPr>
          <w:sz w:val="24"/>
          <w:szCs w:val="24"/>
        </w:rPr>
      </w:pPr>
      <w:r>
        <w:rPr>
          <w:sz w:val="24"/>
          <w:szCs w:val="24"/>
        </w:rPr>
        <w:t>Gay asked if there is</w:t>
      </w:r>
      <w:r w:rsidR="00570307">
        <w:rPr>
          <w:sz w:val="24"/>
          <w:szCs w:val="24"/>
        </w:rPr>
        <w:t xml:space="preserve"> any risk of</w:t>
      </w:r>
      <w:r>
        <w:rPr>
          <w:sz w:val="24"/>
          <w:szCs w:val="24"/>
        </w:rPr>
        <w:t xml:space="preserve"> a</w:t>
      </w:r>
      <w:r w:rsidR="00570307">
        <w:rPr>
          <w:sz w:val="24"/>
          <w:szCs w:val="24"/>
        </w:rPr>
        <w:t xml:space="preserve"> student who has taken </w:t>
      </w:r>
      <w:r>
        <w:rPr>
          <w:sz w:val="24"/>
          <w:szCs w:val="24"/>
        </w:rPr>
        <w:t xml:space="preserve">CHEM </w:t>
      </w:r>
      <w:r w:rsidR="00570307">
        <w:rPr>
          <w:sz w:val="24"/>
          <w:szCs w:val="24"/>
        </w:rPr>
        <w:t>201 taking 221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Schepmann</w:t>
      </w:r>
      <w:proofErr w:type="spellEnd"/>
      <w:r>
        <w:rPr>
          <w:sz w:val="24"/>
          <w:szCs w:val="24"/>
        </w:rPr>
        <w:t xml:space="preserve"> said she</w:t>
      </w:r>
      <w:r w:rsidR="00570307">
        <w:rPr>
          <w:sz w:val="24"/>
          <w:szCs w:val="24"/>
        </w:rPr>
        <w:t xml:space="preserve"> </w:t>
      </w:r>
      <w:proofErr w:type="gramStart"/>
      <w:r w:rsidR="00570307">
        <w:rPr>
          <w:sz w:val="24"/>
          <w:szCs w:val="24"/>
        </w:rPr>
        <w:t>do</w:t>
      </w:r>
      <w:r>
        <w:rPr>
          <w:sz w:val="24"/>
          <w:szCs w:val="24"/>
        </w:rPr>
        <w:t>es</w:t>
      </w:r>
      <w:r w:rsidR="00570307">
        <w:rPr>
          <w:sz w:val="24"/>
          <w:szCs w:val="24"/>
        </w:rPr>
        <w:t>n’t</w:t>
      </w:r>
      <w:proofErr w:type="gramEnd"/>
      <w:r w:rsidR="00570307">
        <w:rPr>
          <w:sz w:val="24"/>
          <w:szCs w:val="24"/>
        </w:rPr>
        <w:t xml:space="preserve"> think a student would do that.  Adams </w:t>
      </w:r>
      <w:r w:rsidR="00605487">
        <w:rPr>
          <w:sz w:val="24"/>
          <w:szCs w:val="24"/>
        </w:rPr>
        <w:t>said that</w:t>
      </w:r>
      <w:r w:rsidR="00570307">
        <w:rPr>
          <w:sz w:val="24"/>
          <w:szCs w:val="24"/>
        </w:rPr>
        <w:t xml:space="preserve"> </w:t>
      </w:r>
      <w:proofErr w:type="gramStart"/>
      <w:r w:rsidR="00605487">
        <w:rPr>
          <w:sz w:val="24"/>
          <w:szCs w:val="24"/>
        </w:rPr>
        <w:t>can</w:t>
      </w:r>
      <w:proofErr w:type="gramEnd"/>
      <w:r w:rsidR="00605487">
        <w:rPr>
          <w:sz w:val="24"/>
          <w:szCs w:val="24"/>
        </w:rPr>
        <w:t xml:space="preserve"> be caught and flagged</w:t>
      </w:r>
      <w:r w:rsidR="00570307">
        <w:rPr>
          <w:sz w:val="24"/>
          <w:szCs w:val="24"/>
        </w:rPr>
        <w:t>, though sometimes stu</w:t>
      </w:r>
      <w:r w:rsidR="00605487">
        <w:rPr>
          <w:sz w:val="24"/>
          <w:szCs w:val="24"/>
        </w:rPr>
        <w:t>dents do want to retake a class without receiving additional</w:t>
      </w:r>
      <w:r w:rsidR="00570307">
        <w:rPr>
          <w:sz w:val="24"/>
          <w:szCs w:val="24"/>
        </w:rPr>
        <w:t xml:space="preserve"> credit.</w:t>
      </w:r>
      <w:r w:rsidR="005B5E41">
        <w:rPr>
          <w:sz w:val="24"/>
          <w:szCs w:val="24"/>
        </w:rPr>
        <w:t xml:space="preserve">  </w:t>
      </w:r>
      <w:r w:rsidR="00570307">
        <w:rPr>
          <w:sz w:val="24"/>
          <w:szCs w:val="24"/>
        </w:rPr>
        <w:t xml:space="preserve">Smith </w:t>
      </w:r>
      <w:r w:rsidR="005B5E41">
        <w:rPr>
          <w:sz w:val="24"/>
          <w:szCs w:val="24"/>
        </w:rPr>
        <w:t>said he</w:t>
      </w:r>
      <w:r w:rsidR="00570307">
        <w:rPr>
          <w:sz w:val="24"/>
          <w:szCs w:val="24"/>
        </w:rPr>
        <w:t xml:space="preserve"> </w:t>
      </w:r>
      <w:proofErr w:type="gramStart"/>
      <w:r w:rsidR="00570307">
        <w:rPr>
          <w:sz w:val="24"/>
          <w:szCs w:val="24"/>
        </w:rPr>
        <w:t>can</w:t>
      </w:r>
      <w:proofErr w:type="gramEnd"/>
      <w:r w:rsidR="00570307">
        <w:rPr>
          <w:sz w:val="24"/>
          <w:szCs w:val="24"/>
        </w:rPr>
        <w:t xml:space="preserve"> </w:t>
      </w:r>
      <w:r w:rsidR="005B5E41">
        <w:rPr>
          <w:sz w:val="24"/>
          <w:szCs w:val="24"/>
        </w:rPr>
        <w:t>imagine</w:t>
      </w:r>
      <w:r w:rsidR="00570307">
        <w:rPr>
          <w:sz w:val="24"/>
          <w:szCs w:val="24"/>
        </w:rPr>
        <w:t xml:space="preserve"> a non-Chemistry student making this mistake, but</w:t>
      </w:r>
      <w:r w:rsidR="005B5E41">
        <w:rPr>
          <w:sz w:val="24"/>
          <w:szCs w:val="24"/>
        </w:rPr>
        <w:t xml:space="preserve"> as long as someone can flag it there shouldn’t be a problem.  </w:t>
      </w:r>
      <w:r w:rsidR="00570307">
        <w:rPr>
          <w:sz w:val="24"/>
          <w:szCs w:val="24"/>
        </w:rPr>
        <w:t xml:space="preserve">Neely </w:t>
      </w:r>
      <w:r w:rsidR="005B5E41">
        <w:rPr>
          <w:sz w:val="24"/>
          <w:szCs w:val="24"/>
        </w:rPr>
        <w:t>said</w:t>
      </w:r>
      <w:r w:rsidR="00570307">
        <w:rPr>
          <w:sz w:val="24"/>
          <w:szCs w:val="24"/>
        </w:rPr>
        <w:t xml:space="preserve"> we can set it to flag</w:t>
      </w:r>
      <w:r w:rsidR="005B5E41">
        <w:rPr>
          <w:sz w:val="24"/>
          <w:szCs w:val="24"/>
        </w:rPr>
        <w:t xml:space="preserve"> those instances</w:t>
      </w:r>
      <w:r w:rsidR="00570307">
        <w:rPr>
          <w:sz w:val="24"/>
          <w:szCs w:val="24"/>
        </w:rPr>
        <w:t xml:space="preserve"> in </w:t>
      </w:r>
      <w:r w:rsidR="005B5E41">
        <w:rPr>
          <w:sz w:val="24"/>
          <w:szCs w:val="24"/>
        </w:rPr>
        <w:t>B</w:t>
      </w:r>
      <w:r w:rsidR="00570307">
        <w:rPr>
          <w:sz w:val="24"/>
          <w:szCs w:val="24"/>
        </w:rPr>
        <w:t xml:space="preserve">anner, but </w:t>
      </w:r>
      <w:r w:rsidR="005B5E41">
        <w:rPr>
          <w:sz w:val="24"/>
          <w:szCs w:val="24"/>
        </w:rPr>
        <w:t xml:space="preserve">that is </w:t>
      </w:r>
      <w:r w:rsidR="00570307">
        <w:rPr>
          <w:sz w:val="24"/>
          <w:szCs w:val="24"/>
        </w:rPr>
        <w:t xml:space="preserve">not possible in self-service, so </w:t>
      </w:r>
      <w:r w:rsidR="005B5E41">
        <w:rPr>
          <w:sz w:val="24"/>
          <w:szCs w:val="24"/>
        </w:rPr>
        <w:t xml:space="preserve">a </w:t>
      </w:r>
      <w:r w:rsidR="00570307">
        <w:rPr>
          <w:sz w:val="24"/>
          <w:szCs w:val="24"/>
        </w:rPr>
        <w:t>stu</w:t>
      </w:r>
      <w:r w:rsidR="005B5E41">
        <w:rPr>
          <w:sz w:val="24"/>
          <w:szCs w:val="24"/>
        </w:rPr>
        <w:t>dent registering online would not have that flagged.</w:t>
      </w:r>
      <w:r w:rsidR="00570307">
        <w:rPr>
          <w:sz w:val="24"/>
          <w:szCs w:val="24"/>
        </w:rPr>
        <w:t xml:space="preserve"> </w:t>
      </w:r>
      <w:r w:rsidR="005B5E41">
        <w:rPr>
          <w:sz w:val="24"/>
          <w:szCs w:val="24"/>
        </w:rPr>
        <w:t xml:space="preserve"> Adams pointed out that, as with all </w:t>
      </w:r>
      <w:proofErr w:type="spellStart"/>
      <w:r w:rsidR="005B5E41">
        <w:rPr>
          <w:sz w:val="24"/>
          <w:szCs w:val="24"/>
        </w:rPr>
        <w:t>renumberings</w:t>
      </w:r>
      <w:proofErr w:type="spellEnd"/>
      <w:r w:rsidR="005B5E41">
        <w:rPr>
          <w:sz w:val="24"/>
          <w:szCs w:val="24"/>
        </w:rPr>
        <w:t xml:space="preserve">, </w:t>
      </w:r>
      <w:r w:rsidR="00570307">
        <w:rPr>
          <w:sz w:val="24"/>
          <w:szCs w:val="24"/>
        </w:rPr>
        <w:t xml:space="preserve">it </w:t>
      </w:r>
      <w:proofErr w:type="gramStart"/>
      <w:r w:rsidR="00570307">
        <w:rPr>
          <w:sz w:val="24"/>
          <w:szCs w:val="24"/>
        </w:rPr>
        <w:t>would be noted</w:t>
      </w:r>
      <w:proofErr w:type="gramEnd"/>
      <w:r w:rsidR="00570307">
        <w:rPr>
          <w:sz w:val="24"/>
          <w:szCs w:val="24"/>
        </w:rPr>
        <w:t xml:space="preserve"> in the</w:t>
      </w:r>
      <w:r w:rsidR="005B5E41">
        <w:rPr>
          <w:sz w:val="24"/>
          <w:szCs w:val="24"/>
        </w:rPr>
        <w:t xml:space="preserve"> course description in the</w:t>
      </w:r>
      <w:r w:rsidR="00570307">
        <w:rPr>
          <w:sz w:val="24"/>
          <w:szCs w:val="24"/>
        </w:rPr>
        <w:t xml:space="preserve"> catalog.</w:t>
      </w:r>
      <w:r w:rsidR="005B5E41">
        <w:rPr>
          <w:sz w:val="24"/>
          <w:szCs w:val="24"/>
        </w:rPr>
        <w:t xml:space="preserve">  </w:t>
      </w:r>
      <w:proofErr w:type="spellStart"/>
      <w:r w:rsidR="00570307">
        <w:rPr>
          <w:sz w:val="24"/>
          <w:szCs w:val="24"/>
        </w:rPr>
        <w:t>Schepman</w:t>
      </w:r>
      <w:r w:rsidR="005B5E41">
        <w:rPr>
          <w:sz w:val="24"/>
          <w:szCs w:val="24"/>
        </w:rPr>
        <w:t>n</w:t>
      </w:r>
      <w:proofErr w:type="spellEnd"/>
      <w:r w:rsidR="005B5E41">
        <w:rPr>
          <w:sz w:val="24"/>
          <w:szCs w:val="24"/>
        </w:rPr>
        <w:t xml:space="preserve"> said the faculty look closely and</w:t>
      </w:r>
      <w:r w:rsidR="00570307">
        <w:rPr>
          <w:sz w:val="24"/>
          <w:szCs w:val="24"/>
        </w:rPr>
        <w:t xml:space="preserve"> we can put it in the syllabi and make announcements</w:t>
      </w:r>
      <w:r w:rsidR="005B5E41">
        <w:rPr>
          <w:sz w:val="24"/>
          <w:szCs w:val="24"/>
        </w:rPr>
        <w:t xml:space="preserve"> to avoid issues</w:t>
      </w:r>
      <w:r w:rsidR="00570307">
        <w:rPr>
          <w:sz w:val="24"/>
          <w:szCs w:val="24"/>
        </w:rPr>
        <w:t xml:space="preserve">.  Gay </w:t>
      </w:r>
      <w:r w:rsidR="005B5E41">
        <w:rPr>
          <w:sz w:val="24"/>
          <w:szCs w:val="24"/>
        </w:rPr>
        <w:t>said</w:t>
      </w:r>
      <w:r w:rsidR="00570307">
        <w:rPr>
          <w:sz w:val="24"/>
          <w:szCs w:val="24"/>
        </w:rPr>
        <w:t xml:space="preserve"> </w:t>
      </w:r>
      <w:r w:rsidR="005B5E41">
        <w:rPr>
          <w:sz w:val="24"/>
          <w:szCs w:val="24"/>
        </w:rPr>
        <w:t>he</w:t>
      </w:r>
      <w:r w:rsidR="00570307">
        <w:rPr>
          <w:sz w:val="24"/>
          <w:szCs w:val="24"/>
        </w:rPr>
        <w:t xml:space="preserve"> would be </w:t>
      </w:r>
      <w:r w:rsidR="005B5E41">
        <w:rPr>
          <w:sz w:val="24"/>
          <w:szCs w:val="24"/>
        </w:rPr>
        <w:t xml:space="preserve">more </w:t>
      </w:r>
      <w:r w:rsidR="00570307">
        <w:rPr>
          <w:sz w:val="24"/>
          <w:szCs w:val="24"/>
        </w:rPr>
        <w:t xml:space="preserve">concerned </w:t>
      </w:r>
      <w:r w:rsidR="005B5E41">
        <w:rPr>
          <w:sz w:val="24"/>
          <w:szCs w:val="24"/>
        </w:rPr>
        <w:t>about</w:t>
      </w:r>
      <w:r w:rsidR="00570307">
        <w:rPr>
          <w:sz w:val="24"/>
          <w:szCs w:val="24"/>
        </w:rPr>
        <w:t xml:space="preserve"> the</w:t>
      </w:r>
      <w:r w:rsidR="005B5E41">
        <w:rPr>
          <w:sz w:val="24"/>
          <w:szCs w:val="24"/>
        </w:rPr>
        <w:t xml:space="preserve"> fact that it is a </w:t>
      </w:r>
      <w:r w:rsidR="00570307">
        <w:rPr>
          <w:sz w:val="24"/>
          <w:szCs w:val="24"/>
        </w:rPr>
        <w:t xml:space="preserve">G </w:t>
      </w:r>
      <w:r w:rsidR="005B5E41">
        <w:rPr>
          <w:sz w:val="24"/>
          <w:szCs w:val="24"/>
        </w:rPr>
        <w:t xml:space="preserve">Strand course, and </w:t>
      </w:r>
      <w:r w:rsidR="00570307">
        <w:rPr>
          <w:sz w:val="24"/>
          <w:szCs w:val="24"/>
        </w:rPr>
        <w:t>students</w:t>
      </w:r>
      <w:r w:rsidR="005B5E41">
        <w:rPr>
          <w:sz w:val="24"/>
          <w:szCs w:val="24"/>
        </w:rPr>
        <w:t xml:space="preserve"> just</w:t>
      </w:r>
      <w:r w:rsidR="00570307">
        <w:rPr>
          <w:sz w:val="24"/>
          <w:szCs w:val="24"/>
        </w:rPr>
        <w:t xml:space="preserve"> looking for a</w:t>
      </w:r>
      <w:r w:rsidR="005B5E41">
        <w:rPr>
          <w:sz w:val="24"/>
          <w:szCs w:val="24"/>
        </w:rPr>
        <w:t>ny</w:t>
      </w:r>
      <w:r w:rsidR="00570307">
        <w:rPr>
          <w:sz w:val="24"/>
          <w:szCs w:val="24"/>
        </w:rPr>
        <w:t xml:space="preserve"> G Strand course might not</w:t>
      </w:r>
      <w:r w:rsidR="005B5E41">
        <w:rPr>
          <w:sz w:val="24"/>
          <w:szCs w:val="24"/>
        </w:rPr>
        <w:t xml:space="preserve"> look very closely.  </w:t>
      </w:r>
      <w:proofErr w:type="spellStart"/>
      <w:r w:rsidR="005B5E41">
        <w:rPr>
          <w:sz w:val="24"/>
          <w:szCs w:val="24"/>
        </w:rPr>
        <w:t>Schepmann</w:t>
      </w:r>
      <w:proofErr w:type="spellEnd"/>
      <w:r w:rsidR="005B5E41">
        <w:rPr>
          <w:sz w:val="24"/>
          <w:szCs w:val="24"/>
        </w:rPr>
        <w:t xml:space="preserve"> said</w:t>
      </w:r>
      <w:r w:rsidR="00570307">
        <w:rPr>
          <w:sz w:val="24"/>
          <w:szCs w:val="24"/>
        </w:rPr>
        <w:t xml:space="preserve"> </w:t>
      </w:r>
      <w:proofErr w:type="gramStart"/>
      <w:r w:rsidR="00570307">
        <w:rPr>
          <w:sz w:val="24"/>
          <w:szCs w:val="24"/>
        </w:rPr>
        <w:t>we’ll</w:t>
      </w:r>
      <w:proofErr w:type="gramEnd"/>
      <w:r w:rsidR="00570307">
        <w:rPr>
          <w:sz w:val="24"/>
          <w:szCs w:val="24"/>
        </w:rPr>
        <w:t xml:space="preserve"> do our best to communicate effectively.</w:t>
      </w:r>
    </w:p>
    <w:p w:rsidR="00A11864" w:rsidRDefault="00A11864" w:rsidP="003B7D4A">
      <w:pPr>
        <w:rPr>
          <w:sz w:val="24"/>
          <w:szCs w:val="24"/>
        </w:rPr>
      </w:pPr>
    </w:p>
    <w:p w:rsidR="00570307" w:rsidRDefault="00A11864" w:rsidP="003B7D4A">
      <w:pPr>
        <w:rPr>
          <w:sz w:val="24"/>
          <w:szCs w:val="24"/>
        </w:rPr>
      </w:pPr>
      <w:r>
        <w:rPr>
          <w:sz w:val="24"/>
          <w:szCs w:val="24"/>
        </w:rPr>
        <w:t>Adams said</w:t>
      </w:r>
      <w:r w:rsidR="00570307">
        <w:rPr>
          <w:sz w:val="24"/>
          <w:szCs w:val="24"/>
        </w:rPr>
        <w:t xml:space="preserve"> with </w:t>
      </w:r>
      <w:proofErr w:type="spellStart"/>
      <w:r w:rsidR="00570307">
        <w:rPr>
          <w:sz w:val="24"/>
          <w:szCs w:val="24"/>
        </w:rPr>
        <w:t>renumberings</w:t>
      </w:r>
      <w:proofErr w:type="spellEnd"/>
      <w:r w:rsidR="00570307">
        <w:rPr>
          <w:sz w:val="24"/>
          <w:szCs w:val="24"/>
        </w:rPr>
        <w:t xml:space="preserve">, when </w:t>
      </w:r>
      <w:r>
        <w:rPr>
          <w:sz w:val="24"/>
          <w:szCs w:val="24"/>
        </w:rPr>
        <w:t>they are built in the system</w:t>
      </w:r>
      <w:r w:rsidR="00570307">
        <w:rPr>
          <w:sz w:val="24"/>
          <w:szCs w:val="24"/>
        </w:rPr>
        <w:t xml:space="preserve"> we can make sure banner accepts the previous number as </w:t>
      </w:r>
      <w:r>
        <w:rPr>
          <w:sz w:val="24"/>
          <w:szCs w:val="24"/>
        </w:rPr>
        <w:t xml:space="preserve">a </w:t>
      </w:r>
      <w:r w:rsidR="00570307">
        <w:rPr>
          <w:sz w:val="24"/>
          <w:szCs w:val="24"/>
        </w:rPr>
        <w:t>prereq</w:t>
      </w:r>
      <w:r>
        <w:rPr>
          <w:sz w:val="24"/>
          <w:szCs w:val="24"/>
        </w:rPr>
        <w:t>uisite for courses that have the new number listed as a prerequisite.</w:t>
      </w:r>
    </w:p>
    <w:p w:rsidR="00570307" w:rsidRDefault="00570307" w:rsidP="003B7D4A">
      <w:pPr>
        <w:rPr>
          <w:sz w:val="24"/>
          <w:szCs w:val="24"/>
        </w:rPr>
      </w:pPr>
    </w:p>
    <w:p w:rsidR="00570307" w:rsidRDefault="00A11864" w:rsidP="003B7D4A">
      <w:pPr>
        <w:rPr>
          <w:sz w:val="24"/>
          <w:szCs w:val="24"/>
        </w:rPr>
      </w:pPr>
      <w:r>
        <w:rPr>
          <w:sz w:val="24"/>
          <w:szCs w:val="24"/>
        </w:rPr>
        <w:t>Waters asked about the removal of the</w:t>
      </w:r>
      <w:r w:rsidR="00570307">
        <w:rPr>
          <w:sz w:val="24"/>
          <w:szCs w:val="24"/>
        </w:rPr>
        <w:t xml:space="preserve"> Chemistry </w:t>
      </w:r>
      <w:r>
        <w:rPr>
          <w:sz w:val="24"/>
          <w:szCs w:val="24"/>
        </w:rPr>
        <w:t>Option.</w:t>
      </w:r>
      <w:r w:rsidR="00570307">
        <w:rPr>
          <w:sz w:val="24"/>
          <w:szCs w:val="24"/>
        </w:rPr>
        <w:t xml:space="preserve">  </w:t>
      </w:r>
      <w:proofErr w:type="spellStart"/>
      <w:r w:rsidR="00570307">
        <w:rPr>
          <w:sz w:val="24"/>
          <w:szCs w:val="24"/>
        </w:rPr>
        <w:t>Schepmann</w:t>
      </w:r>
      <w:proofErr w:type="spellEnd"/>
      <w:r w:rsidR="00570307">
        <w:rPr>
          <w:sz w:val="24"/>
          <w:szCs w:val="24"/>
        </w:rPr>
        <w:t xml:space="preserve"> </w:t>
      </w:r>
      <w:r>
        <w:rPr>
          <w:sz w:val="24"/>
          <w:szCs w:val="24"/>
        </w:rPr>
        <w:t>said the program</w:t>
      </w:r>
      <w:r w:rsidR="0057030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 w:rsidR="00570307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="00570307">
        <w:rPr>
          <w:sz w:val="24"/>
          <w:szCs w:val="24"/>
        </w:rPr>
        <w:t>n’t</w:t>
      </w:r>
      <w:proofErr w:type="gramEnd"/>
      <w:r w:rsidR="00570307">
        <w:rPr>
          <w:sz w:val="24"/>
          <w:szCs w:val="24"/>
        </w:rPr>
        <w:t xml:space="preserve"> really offered it in many years; it’s a </w:t>
      </w:r>
      <w:r>
        <w:rPr>
          <w:sz w:val="24"/>
          <w:szCs w:val="24"/>
        </w:rPr>
        <w:t>C</w:t>
      </w:r>
      <w:r w:rsidR="00570307">
        <w:rPr>
          <w:sz w:val="24"/>
          <w:szCs w:val="24"/>
        </w:rPr>
        <w:t xml:space="preserve">hemistry degree with a </w:t>
      </w:r>
      <w:r>
        <w:rPr>
          <w:sz w:val="24"/>
          <w:szCs w:val="24"/>
        </w:rPr>
        <w:t>C</w:t>
      </w:r>
      <w:r w:rsidR="00570307">
        <w:rPr>
          <w:sz w:val="24"/>
          <w:szCs w:val="24"/>
        </w:rPr>
        <w:t xml:space="preserve">hemistry </w:t>
      </w:r>
      <w:r>
        <w:rPr>
          <w:sz w:val="24"/>
          <w:szCs w:val="24"/>
        </w:rPr>
        <w:t>O</w:t>
      </w:r>
      <w:r w:rsidR="00570307">
        <w:rPr>
          <w:sz w:val="24"/>
          <w:szCs w:val="24"/>
        </w:rPr>
        <w:t xml:space="preserve">ption.  </w:t>
      </w:r>
      <w:r>
        <w:rPr>
          <w:sz w:val="24"/>
          <w:szCs w:val="24"/>
        </w:rPr>
        <w:t>There is a BA degree which is</w:t>
      </w:r>
      <w:r w:rsidR="00570307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accredited, but the BS is, so t</w:t>
      </w:r>
      <w:r w:rsidR="00570307">
        <w:rPr>
          <w:sz w:val="24"/>
          <w:szCs w:val="24"/>
        </w:rPr>
        <w:t>his is</w:t>
      </w:r>
      <w:r>
        <w:rPr>
          <w:sz w:val="24"/>
          <w:szCs w:val="24"/>
        </w:rPr>
        <w:t xml:space="preserve"> just</w:t>
      </w:r>
      <w:r w:rsidR="00570307">
        <w:rPr>
          <w:sz w:val="24"/>
          <w:szCs w:val="24"/>
        </w:rPr>
        <w:t xml:space="preserve"> cleanup.</w:t>
      </w:r>
    </w:p>
    <w:p w:rsidR="00570307" w:rsidRDefault="00570307" w:rsidP="003B7D4A">
      <w:pPr>
        <w:rPr>
          <w:sz w:val="24"/>
          <w:szCs w:val="24"/>
        </w:rPr>
      </w:pPr>
    </w:p>
    <w:p w:rsidR="00570307" w:rsidRDefault="00570307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Waters </w:t>
      </w:r>
      <w:r w:rsidR="00A11864">
        <w:rPr>
          <w:sz w:val="24"/>
          <w:szCs w:val="24"/>
        </w:rPr>
        <w:t>asked about</w:t>
      </w:r>
      <w:r>
        <w:rPr>
          <w:sz w:val="24"/>
          <w:szCs w:val="24"/>
        </w:rPr>
        <w:t xml:space="preserve"> </w:t>
      </w:r>
      <w:r w:rsidR="00A11864">
        <w:rPr>
          <w:sz w:val="24"/>
          <w:szCs w:val="24"/>
        </w:rPr>
        <w:t>Forensic C</w:t>
      </w:r>
      <w:r>
        <w:rPr>
          <w:sz w:val="24"/>
          <w:szCs w:val="24"/>
        </w:rPr>
        <w:t>hemistry</w:t>
      </w:r>
      <w:r w:rsidR="00A11864">
        <w:rPr>
          <w:sz w:val="24"/>
          <w:szCs w:val="24"/>
        </w:rPr>
        <w:t xml:space="preserve">.  </w:t>
      </w:r>
      <w:proofErr w:type="spellStart"/>
      <w:r w:rsidR="00A11864">
        <w:rPr>
          <w:sz w:val="24"/>
          <w:szCs w:val="24"/>
        </w:rPr>
        <w:t>Schepmann</w:t>
      </w:r>
      <w:proofErr w:type="spellEnd"/>
      <w:r w:rsidR="00A11864">
        <w:rPr>
          <w:sz w:val="24"/>
          <w:szCs w:val="24"/>
        </w:rPr>
        <w:t xml:space="preserve"> said it is doing well and it fills up every time </w:t>
      </w:r>
      <w:proofErr w:type="gramStart"/>
      <w:r w:rsidR="00A11864">
        <w:rPr>
          <w:sz w:val="24"/>
          <w:szCs w:val="24"/>
        </w:rPr>
        <w:t>it’s</w:t>
      </w:r>
      <w:proofErr w:type="gramEnd"/>
      <w:r w:rsidR="00A11864">
        <w:rPr>
          <w:sz w:val="24"/>
          <w:szCs w:val="24"/>
        </w:rPr>
        <w:t xml:space="preserve"> offered.</w:t>
      </w:r>
    </w:p>
    <w:p w:rsidR="00C537D5" w:rsidRDefault="00C537D5" w:rsidP="003B7D4A">
      <w:pPr>
        <w:rPr>
          <w:sz w:val="24"/>
          <w:szCs w:val="24"/>
        </w:rPr>
      </w:pPr>
    </w:p>
    <w:p w:rsidR="00570307" w:rsidRDefault="00A11864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Schepmann</w:t>
      </w:r>
      <w:proofErr w:type="spellEnd"/>
      <w:r>
        <w:rPr>
          <w:sz w:val="24"/>
          <w:szCs w:val="24"/>
        </w:rPr>
        <w:t xml:space="preserve"> asked about including a new faculty member in the next catalog.  Waters said that would be no problem at all</w:t>
      </w:r>
      <w:r w:rsidR="00570307">
        <w:rPr>
          <w:sz w:val="24"/>
          <w:szCs w:val="24"/>
        </w:rPr>
        <w:t>.</w:t>
      </w:r>
    </w:p>
    <w:p w:rsidR="00570307" w:rsidRDefault="00570307" w:rsidP="003B7D4A">
      <w:pPr>
        <w:rPr>
          <w:sz w:val="24"/>
          <w:szCs w:val="24"/>
        </w:rPr>
      </w:pPr>
    </w:p>
    <w:p w:rsidR="009E6911" w:rsidRDefault="00803DF6" w:rsidP="003B7D4A">
      <w:pPr>
        <w:rPr>
          <w:sz w:val="24"/>
          <w:szCs w:val="24"/>
        </w:rPr>
      </w:pPr>
      <w:r>
        <w:rPr>
          <w:sz w:val="24"/>
          <w:szCs w:val="24"/>
        </w:rPr>
        <w:t>Waters asked about</w:t>
      </w:r>
      <w:r w:rsidR="005703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proposed change whereby </w:t>
      </w:r>
      <w:r w:rsidR="00570307">
        <w:rPr>
          <w:sz w:val="24"/>
          <w:szCs w:val="24"/>
        </w:rPr>
        <w:t xml:space="preserve">taking </w:t>
      </w:r>
      <w:r>
        <w:rPr>
          <w:sz w:val="24"/>
          <w:szCs w:val="24"/>
        </w:rPr>
        <w:t xml:space="preserve">a </w:t>
      </w:r>
      <w:r w:rsidR="00570307">
        <w:rPr>
          <w:sz w:val="24"/>
          <w:szCs w:val="24"/>
        </w:rPr>
        <w:t xml:space="preserve">year of study </w:t>
      </w:r>
      <w:r>
        <w:rPr>
          <w:sz w:val="24"/>
          <w:szCs w:val="24"/>
        </w:rPr>
        <w:t xml:space="preserve">is </w:t>
      </w:r>
      <w:r w:rsidR="00570307">
        <w:rPr>
          <w:sz w:val="24"/>
          <w:szCs w:val="24"/>
        </w:rPr>
        <w:t xml:space="preserve">not required to be </w:t>
      </w:r>
      <w:proofErr w:type="gramStart"/>
      <w:r w:rsidR="00570307">
        <w:rPr>
          <w:sz w:val="24"/>
          <w:szCs w:val="24"/>
        </w:rPr>
        <w:t>previous to</w:t>
      </w:r>
      <w:proofErr w:type="gramEnd"/>
      <w:r w:rsidR="005703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student’s </w:t>
      </w:r>
      <w:r w:rsidR="00570307">
        <w:rPr>
          <w:sz w:val="24"/>
          <w:szCs w:val="24"/>
        </w:rPr>
        <w:t>capstone</w:t>
      </w:r>
      <w:r>
        <w:rPr>
          <w:sz w:val="24"/>
          <w:szCs w:val="24"/>
        </w:rPr>
        <w:t>,</w:t>
      </w:r>
      <w:r w:rsidR="00570307">
        <w:rPr>
          <w:sz w:val="24"/>
          <w:szCs w:val="24"/>
        </w:rPr>
        <w:t xml:space="preserve"> but can be simultaneous.  </w:t>
      </w:r>
      <w:proofErr w:type="spellStart"/>
      <w:r w:rsidR="00570307">
        <w:rPr>
          <w:sz w:val="24"/>
          <w:szCs w:val="24"/>
        </w:rPr>
        <w:t>Schepmann</w:t>
      </w:r>
      <w:proofErr w:type="spellEnd"/>
      <w:r>
        <w:rPr>
          <w:sz w:val="24"/>
          <w:szCs w:val="24"/>
        </w:rPr>
        <w:t xml:space="preserve"> said that </w:t>
      </w:r>
      <w:r w:rsidR="00570307">
        <w:rPr>
          <w:sz w:val="24"/>
          <w:szCs w:val="24"/>
        </w:rPr>
        <w:t>sometimes stude</w:t>
      </w:r>
      <w:r>
        <w:rPr>
          <w:sz w:val="24"/>
          <w:szCs w:val="24"/>
        </w:rPr>
        <w:t>nts do two projects at the same time, so this would allow for that.</w:t>
      </w:r>
    </w:p>
    <w:p w:rsidR="00570307" w:rsidRDefault="00570307" w:rsidP="003B7D4A">
      <w:pPr>
        <w:rPr>
          <w:sz w:val="24"/>
          <w:szCs w:val="24"/>
        </w:rPr>
      </w:pPr>
    </w:p>
    <w:p w:rsidR="00570307" w:rsidRDefault="00570307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Smith/Miller-Francisco moved </w:t>
      </w:r>
      <w:r w:rsidR="00417353">
        <w:rPr>
          <w:sz w:val="24"/>
          <w:szCs w:val="24"/>
        </w:rPr>
        <w:t xml:space="preserve">to accept the proposed changes in Chemistry; the motion passed </w:t>
      </w:r>
      <w:r>
        <w:rPr>
          <w:sz w:val="24"/>
          <w:szCs w:val="24"/>
        </w:rPr>
        <w:t>3Y/0N/0A</w:t>
      </w:r>
      <w:r w:rsidR="00417353">
        <w:rPr>
          <w:sz w:val="24"/>
          <w:szCs w:val="24"/>
        </w:rPr>
        <w:t>.</w:t>
      </w:r>
    </w:p>
    <w:p w:rsidR="009E6911" w:rsidRDefault="009E6911" w:rsidP="003B7D4A">
      <w:pPr>
        <w:rPr>
          <w:sz w:val="24"/>
          <w:szCs w:val="24"/>
        </w:rPr>
      </w:pPr>
    </w:p>
    <w:p w:rsidR="009E6911" w:rsidRDefault="00417353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asked about </w:t>
      </w:r>
      <w:r w:rsidR="00E8230F">
        <w:rPr>
          <w:sz w:val="24"/>
          <w:szCs w:val="24"/>
        </w:rPr>
        <w:t xml:space="preserve">the differences between </w:t>
      </w:r>
      <w:r w:rsidR="009E6911">
        <w:rPr>
          <w:sz w:val="24"/>
          <w:szCs w:val="24"/>
        </w:rPr>
        <w:t>recitation</w:t>
      </w:r>
      <w:r>
        <w:rPr>
          <w:sz w:val="24"/>
          <w:szCs w:val="24"/>
        </w:rPr>
        <w:t>s</w:t>
      </w:r>
      <w:r w:rsidR="00E8230F">
        <w:rPr>
          <w:sz w:val="24"/>
          <w:szCs w:val="24"/>
        </w:rPr>
        <w:t xml:space="preserve">, </w:t>
      </w:r>
      <w:r w:rsidR="009E6911">
        <w:rPr>
          <w:sz w:val="24"/>
          <w:szCs w:val="24"/>
        </w:rPr>
        <w:t>lab</w:t>
      </w:r>
      <w:r w:rsidR="00E8230F">
        <w:rPr>
          <w:sz w:val="24"/>
          <w:szCs w:val="24"/>
        </w:rPr>
        <w:t xml:space="preserve">s, and </w:t>
      </w:r>
      <w:r w:rsidR="009E6911">
        <w:rPr>
          <w:sz w:val="24"/>
          <w:szCs w:val="24"/>
        </w:rPr>
        <w:t>course</w:t>
      </w:r>
      <w:r w:rsidR="00E8230F">
        <w:rPr>
          <w:sz w:val="24"/>
          <w:szCs w:val="24"/>
        </w:rPr>
        <w:t xml:space="preserve">s.  </w:t>
      </w:r>
      <w:r w:rsidR="009E6911">
        <w:rPr>
          <w:sz w:val="24"/>
          <w:szCs w:val="24"/>
        </w:rPr>
        <w:t xml:space="preserve">Smith </w:t>
      </w:r>
      <w:r w:rsidR="00811460">
        <w:rPr>
          <w:sz w:val="24"/>
          <w:szCs w:val="24"/>
        </w:rPr>
        <w:t>said</w:t>
      </w:r>
      <w:r w:rsidR="009E6911">
        <w:rPr>
          <w:sz w:val="24"/>
          <w:szCs w:val="24"/>
        </w:rPr>
        <w:t xml:space="preserve"> </w:t>
      </w:r>
      <w:r w:rsidR="00811460">
        <w:rPr>
          <w:sz w:val="24"/>
          <w:szCs w:val="24"/>
        </w:rPr>
        <w:t xml:space="preserve">a </w:t>
      </w:r>
      <w:r w:rsidR="009E6911">
        <w:rPr>
          <w:sz w:val="24"/>
          <w:szCs w:val="24"/>
        </w:rPr>
        <w:t xml:space="preserve">recitation </w:t>
      </w:r>
      <w:r w:rsidR="00811460">
        <w:rPr>
          <w:sz w:val="24"/>
          <w:szCs w:val="24"/>
        </w:rPr>
        <w:t>involves a smaller group of people and is more instructional, as opposed to</w:t>
      </w:r>
      <w:r w:rsidR="009E6911">
        <w:rPr>
          <w:sz w:val="24"/>
          <w:szCs w:val="24"/>
        </w:rPr>
        <w:t xml:space="preserve"> </w:t>
      </w:r>
      <w:r w:rsidR="00811460">
        <w:rPr>
          <w:sz w:val="24"/>
          <w:szCs w:val="24"/>
        </w:rPr>
        <w:t>a lab, or a</w:t>
      </w:r>
      <w:r w:rsidR="009E6911">
        <w:rPr>
          <w:sz w:val="24"/>
          <w:szCs w:val="24"/>
        </w:rPr>
        <w:t xml:space="preserve"> lect</w:t>
      </w:r>
      <w:r w:rsidR="00811460">
        <w:rPr>
          <w:sz w:val="24"/>
          <w:szCs w:val="24"/>
        </w:rPr>
        <w:t>ure in a large classroom with m</w:t>
      </w:r>
      <w:r w:rsidR="009E6911">
        <w:rPr>
          <w:sz w:val="24"/>
          <w:szCs w:val="24"/>
        </w:rPr>
        <w:t>any people</w:t>
      </w:r>
      <w:r w:rsidR="00811460">
        <w:rPr>
          <w:sz w:val="24"/>
          <w:szCs w:val="24"/>
        </w:rPr>
        <w:t>.  Waters said that</w:t>
      </w:r>
      <w:r w:rsidR="009E6911">
        <w:rPr>
          <w:sz w:val="24"/>
          <w:szCs w:val="24"/>
        </w:rPr>
        <w:t xml:space="preserve"> in other </w:t>
      </w:r>
      <w:r w:rsidR="00811460">
        <w:rPr>
          <w:sz w:val="24"/>
          <w:szCs w:val="24"/>
        </w:rPr>
        <w:t>programs there are other reasons for the distinction between recitations, labs, and lectures</w:t>
      </w:r>
      <w:r w:rsidR="009E6911">
        <w:rPr>
          <w:sz w:val="24"/>
          <w:szCs w:val="24"/>
        </w:rPr>
        <w:t>.</w:t>
      </w:r>
    </w:p>
    <w:p w:rsidR="00570307" w:rsidRDefault="00570307" w:rsidP="003B7D4A">
      <w:pPr>
        <w:rPr>
          <w:sz w:val="24"/>
          <w:szCs w:val="24"/>
        </w:rPr>
      </w:pPr>
      <w:bookmarkStart w:id="0" w:name="_GoBack"/>
      <w:bookmarkEnd w:id="0"/>
    </w:p>
    <w:p w:rsidR="00C537D5" w:rsidRDefault="00393CEE" w:rsidP="00C537D5">
      <w:pPr>
        <w:rPr>
          <w:sz w:val="24"/>
          <w:szCs w:val="24"/>
        </w:rPr>
      </w:pPr>
      <w:r>
        <w:rPr>
          <w:sz w:val="24"/>
          <w:szCs w:val="24"/>
        </w:rPr>
        <w:t>The meeting adjourned at 10:</w:t>
      </w:r>
      <w:r w:rsidR="004D29FD">
        <w:rPr>
          <w:sz w:val="24"/>
          <w:szCs w:val="24"/>
        </w:rPr>
        <w:t>35am</w:t>
      </w:r>
      <w:r w:rsidR="00C537D5">
        <w:rPr>
          <w:sz w:val="24"/>
          <w:szCs w:val="24"/>
        </w:rPr>
        <w:t>.</w:t>
      </w:r>
    </w:p>
    <w:p w:rsidR="00C537D5" w:rsidRPr="001E31DC" w:rsidRDefault="00C537D5" w:rsidP="003B7D4A">
      <w:pPr>
        <w:rPr>
          <w:sz w:val="24"/>
          <w:szCs w:val="24"/>
        </w:rPr>
      </w:pPr>
    </w:p>
    <w:sectPr w:rsidR="00C537D5" w:rsidRPr="001E31DC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22B29"/>
    <w:rsid w:val="00051C46"/>
    <w:rsid w:val="00077985"/>
    <w:rsid w:val="000A10A4"/>
    <w:rsid w:val="000A1C74"/>
    <w:rsid w:val="00102433"/>
    <w:rsid w:val="0014312E"/>
    <w:rsid w:val="00163928"/>
    <w:rsid w:val="001678E4"/>
    <w:rsid w:val="00192AFA"/>
    <w:rsid w:val="001B73F9"/>
    <w:rsid w:val="001B76FF"/>
    <w:rsid w:val="001B7F4F"/>
    <w:rsid w:val="001E31DC"/>
    <w:rsid w:val="0025062C"/>
    <w:rsid w:val="00276B00"/>
    <w:rsid w:val="00286597"/>
    <w:rsid w:val="00290CD2"/>
    <w:rsid w:val="00297AD2"/>
    <w:rsid w:val="002E7D6D"/>
    <w:rsid w:val="002F2EC3"/>
    <w:rsid w:val="002F7E82"/>
    <w:rsid w:val="00336EBA"/>
    <w:rsid w:val="00350592"/>
    <w:rsid w:val="00354EE8"/>
    <w:rsid w:val="00393CEE"/>
    <w:rsid w:val="003A29C6"/>
    <w:rsid w:val="003B7D4A"/>
    <w:rsid w:val="003C1CB1"/>
    <w:rsid w:val="00417353"/>
    <w:rsid w:val="00444A4A"/>
    <w:rsid w:val="00446876"/>
    <w:rsid w:val="004749B6"/>
    <w:rsid w:val="004D0BF4"/>
    <w:rsid w:val="004D29FD"/>
    <w:rsid w:val="004E5A27"/>
    <w:rsid w:val="00502BF7"/>
    <w:rsid w:val="00502E34"/>
    <w:rsid w:val="00516EBF"/>
    <w:rsid w:val="0052111C"/>
    <w:rsid w:val="00564615"/>
    <w:rsid w:val="00570307"/>
    <w:rsid w:val="005901EE"/>
    <w:rsid w:val="005B5E41"/>
    <w:rsid w:val="005E6ADF"/>
    <w:rsid w:val="00602245"/>
    <w:rsid w:val="00605487"/>
    <w:rsid w:val="0063342A"/>
    <w:rsid w:val="006D551C"/>
    <w:rsid w:val="006D595C"/>
    <w:rsid w:val="006F4BA7"/>
    <w:rsid w:val="007407D3"/>
    <w:rsid w:val="00760350"/>
    <w:rsid w:val="007B42C4"/>
    <w:rsid w:val="007B5885"/>
    <w:rsid w:val="00803DF6"/>
    <w:rsid w:val="008065BE"/>
    <w:rsid w:val="00811460"/>
    <w:rsid w:val="00874643"/>
    <w:rsid w:val="009120E2"/>
    <w:rsid w:val="009373F1"/>
    <w:rsid w:val="00941C28"/>
    <w:rsid w:val="009575F4"/>
    <w:rsid w:val="00983B4E"/>
    <w:rsid w:val="00993344"/>
    <w:rsid w:val="009B114C"/>
    <w:rsid w:val="009C159C"/>
    <w:rsid w:val="009E6911"/>
    <w:rsid w:val="00A11864"/>
    <w:rsid w:val="00A178EE"/>
    <w:rsid w:val="00A63550"/>
    <w:rsid w:val="00A642F8"/>
    <w:rsid w:val="00A65EC1"/>
    <w:rsid w:val="00A75965"/>
    <w:rsid w:val="00A82EEE"/>
    <w:rsid w:val="00A94006"/>
    <w:rsid w:val="00AA1B2E"/>
    <w:rsid w:val="00AA6246"/>
    <w:rsid w:val="00AE0F0A"/>
    <w:rsid w:val="00AF597A"/>
    <w:rsid w:val="00B47E38"/>
    <w:rsid w:val="00BA271E"/>
    <w:rsid w:val="00BD369C"/>
    <w:rsid w:val="00BD4B0C"/>
    <w:rsid w:val="00BD76C4"/>
    <w:rsid w:val="00BE364D"/>
    <w:rsid w:val="00C25C65"/>
    <w:rsid w:val="00C260BF"/>
    <w:rsid w:val="00C51009"/>
    <w:rsid w:val="00C537D5"/>
    <w:rsid w:val="00C64EB1"/>
    <w:rsid w:val="00C7494B"/>
    <w:rsid w:val="00C74EBC"/>
    <w:rsid w:val="00CF51E7"/>
    <w:rsid w:val="00D54754"/>
    <w:rsid w:val="00D67027"/>
    <w:rsid w:val="00DA2F2E"/>
    <w:rsid w:val="00DB199B"/>
    <w:rsid w:val="00DC2BEE"/>
    <w:rsid w:val="00DE3111"/>
    <w:rsid w:val="00E31511"/>
    <w:rsid w:val="00E8230F"/>
    <w:rsid w:val="00ED4976"/>
    <w:rsid w:val="00EE53C5"/>
    <w:rsid w:val="00EF0505"/>
    <w:rsid w:val="00F23037"/>
    <w:rsid w:val="00F30C1B"/>
    <w:rsid w:val="00F32E7A"/>
    <w:rsid w:val="00F52776"/>
    <w:rsid w:val="00F91795"/>
    <w:rsid w:val="00F9663B"/>
    <w:rsid w:val="00FB26E4"/>
    <w:rsid w:val="00FB6C4C"/>
    <w:rsid w:val="00FC3AB4"/>
    <w:rsid w:val="00FD2E27"/>
    <w:rsid w:val="00FF00EE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F743"/>
  <w15:docId w15:val="{9947A8F9-38CB-4B05-81C7-D7D1B2C1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FE66F-0F35-4DD5-A91C-ACF24625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24</cp:revision>
  <dcterms:created xsi:type="dcterms:W3CDTF">2017-02-24T17:50:00Z</dcterms:created>
  <dcterms:modified xsi:type="dcterms:W3CDTF">2017-03-01T00:40:00Z</dcterms:modified>
</cp:coreProperties>
</file>