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5E6ADF" w:rsidP="003B7D4A">
      <w:pPr>
        <w:jc w:val="center"/>
        <w:rPr>
          <w:sz w:val="24"/>
          <w:szCs w:val="24"/>
        </w:rPr>
      </w:pPr>
      <w:r w:rsidRPr="005E6ADF">
        <w:rPr>
          <w:sz w:val="24"/>
          <w:szCs w:val="24"/>
        </w:rPr>
        <w:t xml:space="preserve">Friday, </w:t>
      </w:r>
      <w:r w:rsidR="0006198A">
        <w:rPr>
          <w:sz w:val="24"/>
          <w:szCs w:val="24"/>
        </w:rPr>
        <w:t>March 3</w:t>
      </w:r>
      <w:r w:rsidR="003B7D4A" w:rsidRPr="005E6ADF">
        <w:rPr>
          <w:sz w:val="24"/>
          <w:szCs w:val="24"/>
        </w:rPr>
        <w:t>, 2017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Pr="005E6ADF">
        <w:rPr>
          <w:sz w:val="24"/>
          <w:szCs w:val="24"/>
        </w:rPr>
        <w:t xml:space="preserve"> Andrew Gay, Vincent Smith, </w:t>
      </w:r>
      <w:r w:rsidRPr="0006198A">
        <w:rPr>
          <w:sz w:val="24"/>
          <w:szCs w:val="24"/>
        </w:rPr>
        <w:t>Tim</w:t>
      </w:r>
      <w:r w:rsidR="00FD2E27" w:rsidRPr="0006198A">
        <w:rPr>
          <w:sz w:val="24"/>
          <w:szCs w:val="24"/>
        </w:rPr>
        <w:t xml:space="preserve"> Becker</w:t>
      </w:r>
      <w:r w:rsidR="00051C46">
        <w:rPr>
          <w:sz w:val="24"/>
          <w:szCs w:val="24"/>
        </w:rPr>
        <w:t>,</w:t>
      </w:r>
      <w:r w:rsidR="00F9663B">
        <w:rPr>
          <w:sz w:val="24"/>
          <w:szCs w:val="24"/>
        </w:rPr>
        <w:t xml:space="preserve"> Emily Miller-Francisco</w:t>
      </w:r>
      <w:r w:rsidR="00D82E97">
        <w:rPr>
          <w:sz w:val="24"/>
          <w:szCs w:val="24"/>
        </w:rPr>
        <w:t>, Susan Faller-Mitchell</w:t>
      </w:r>
      <w:r w:rsidR="00EA5E47">
        <w:rPr>
          <w:sz w:val="24"/>
          <w:szCs w:val="24"/>
        </w:rPr>
        <w:t xml:space="preserve">, John </w:t>
      </w:r>
      <w:proofErr w:type="spellStart"/>
      <w:r w:rsidR="00EA5E47">
        <w:rPr>
          <w:sz w:val="24"/>
          <w:szCs w:val="24"/>
        </w:rPr>
        <w:t>Sollinger</w:t>
      </w:r>
      <w:proofErr w:type="spellEnd"/>
      <w:r w:rsidRPr="005E6ADF">
        <w:rPr>
          <w:sz w:val="24"/>
          <w:szCs w:val="24"/>
        </w:rPr>
        <w:t>;</w:t>
      </w:r>
      <w:r w:rsidR="004749B6">
        <w:rPr>
          <w:sz w:val="24"/>
          <w:szCs w:val="24"/>
        </w:rPr>
        <w:t xml:space="preserve"> Karen </w:t>
      </w:r>
      <w:proofErr w:type="spellStart"/>
      <w:r w:rsidR="004749B6">
        <w:rPr>
          <w:sz w:val="24"/>
          <w:szCs w:val="24"/>
        </w:rPr>
        <w:t>DeRoss</w:t>
      </w:r>
      <w:proofErr w:type="spellEnd"/>
      <w:r w:rsidRPr="005E6ADF">
        <w:rPr>
          <w:sz w:val="24"/>
          <w:szCs w:val="24"/>
        </w:rPr>
        <w:t>, Ka</w:t>
      </w:r>
      <w:r w:rsidR="00C51009">
        <w:rPr>
          <w:sz w:val="24"/>
          <w:szCs w:val="24"/>
        </w:rPr>
        <w:t>ren Adams</w:t>
      </w:r>
      <w:r w:rsidR="004749B6">
        <w:rPr>
          <w:sz w:val="24"/>
          <w:szCs w:val="24"/>
        </w:rPr>
        <w:t>, Jody Waters</w:t>
      </w:r>
      <w:r w:rsidR="00051C46">
        <w:rPr>
          <w:sz w:val="24"/>
          <w:szCs w:val="24"/>
        </w:rPr>
        <w:t>, Lee Ayers, MaryAnn Neely</w:t>
      </w:r>
    </w:p>
    <w:p w:rsidR="00C51009" w:rsidRPr="005E6ADF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Guests:</w:t>
      </w:r>
      <w:r w:rsidR="005E6ADF">
        <w:rPr>
          <w:sz w:val="24"/>
          <w:szCs w:val="24"/>
        </w:rPr>
        <w:t xml:space="preserve"> </w:t>
      </w:r>
      <w:r w:rsidR="0006198A">
        <w:rPr>
          <w:sz w:val="24"/>
          <w:szCs w:val="24"/>
        </w:rPr>
        <w:t xml:space="preserve">Dustin </w:t>
      </w:r>
      <w:proofErr w:type="spellStart"/>
      <w:r w:rsidR="0006198A">
        <w:rPr>
          <w:sz w:val="24"/>
          <w:szCs w:val="24"/>
        </w:rPr>
        <w:t>Walcher</w:t>
      </w:r>
      <w:proofErr w:type="spellEnd"/>
      <w:r w:rsidR="0006198A">
        <w:rPr>
          <w:sz w:val="24"/>
          <w:szCs w:val="24"/>
        </w:rPr>
        <w:t>, Erin Wilder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DC2BEE" w:rsidP="003B7D4A">
      <w:pPr>
        <w:rPr>
          <w:sz w:val="24"/>
          <w:szCs w:val="24"/>
        </w:rPr>
      </w:pPr>
      <w:r w:rsidRPr="005E6ADF">
        <w:rPr>
          <w:sz w:val="24"/>
          <w:szCs w:val="24"/>
        </w:rPr>
        <w:t xml:space="preserve">The Meeting began at </w:t>
      </w:r>
      <w:r w:rsidR="00174A67">
        <w:rPr>
          <w:sz w:val="24"/>
          <w:szCs w:val="24"/>
        </w:rPr>
        <w:t>10:0</w:t>
      </w:r>
      <w:r w:rsidR="00EA5E47">
        <w:rPr>
          <w:sz w:val="24"/>
          <w:szCs w:val="24"/>
        </w:rPr>
        <w:t>0</w:t>
      </w:r>
      <w:r w:rsidR="003B7D4A" w:rsidRPr="005E6ADF">
        <w:rPr>
          <w:sz w:val="24"/>
          <w:szCs w:val="24"/>
        </w:rPr>
        <w:t>am</w:t>
      </w:r>
      <w:r w:rsidR="00EA5E47">
        <w:rPr>
          <w:sz w:val="24"/>
          <w:szCs w:val="24"/>
        </w:rPr>
        <w:t>.</w:t>
      </w:r>
    </w:p>
    <w:p w:rsidR="003B7D4A" w:rsidRPr="005E6ADF" w:rsidRDefault="003B7D4A" w:rsidP="003B7D4A">
      <w:pPr>
        <w:rPr>
          <w:sz w:val="24"/>
          <w:szCs w:val="24"/>
        </w:rPr>
      </w:pPr>
    </w:p>
    <w:p w:rsidR="003B7D4A" w:rsidRPr="00FF4098" w:rsidRDefault="00174A67" w:rsidP="003B7D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 from 2/24</w:t>
      </w:r>
      <w:r w:rsidR="005E6ADF" w:rsidRPr="00FF4098">
        <w:rPr>
          <w:b/>
          <w:sz w:val="24"/>
          <w:szCs w:val="24"/>
          <w:u w:val="single"/>
        </w:rPr>
        <w:t xml:space="preserve"> M</w:t>
      </w:r>
      <w:r w:rsidR="003B7D4A" w:rsidRPr="00FF4098">
        <w:rPr>
          <w:b/>
          <w:sz w:val="24"/>
          <w:szCs w:val="24"/>
          <w:u w:val="single"/>
        </w:rPr>
        <w:t>eeting</w:t>
      </w:r>
    </w:p>
    <w:p w:rsidR="00354EE8" w:rsidRDefault="00354EE8" w:rsidP="003B7D4A">
      <w:pPr>
        <w:rPr>
          <w:sz w:val="24"/>
          <w:szCs w:val="24"/>
        </w:rPr>
      </w:pPr>
    </w:p>
    <w:p w:rsidR="00FF4098" w:rsidRDefault="00354EE8" w:rsidP="003B7D4A">
      <w:pPr>
        <w:rPr>
          <w:sz w:val="24"/>
          <w:szCs w:val="24"/>
        </w:rPr>
      </w:pPr>
      <w:r w:rsidRPr="00051C46">
        <w:rPr>
          <w:sz w:val="24"/>
          <w:szCs w:val="24"/>
        </w:rPr>
        <w:t xml:space="preserve">The minutes from the February </w:t>
      </w:r>
      <w:r w:rsidR="00174A67">
        <w:rPr>
          <w:sz w:val="24"/>
          <w:szCs w:val="24"/>
        </w:rPr>
        <w:t>24</w:t>
      </w:r>
      <w:r w:rsidR="00C51009" w:rsidRPr="00051C46">
        <w:rPr>
          <w:sz w:val="24"/>
          <w:szCs w:val="24"/>
        </w:rPr>
        <w:t>th</w:t>
      </w:r>
      <w:r w:rsidRPr="00051C46">
        <w:rPr>
          <w:sz w:val="24"/>
          <w:szCs w:val="24"/>
        </w:rPr>
        <w:t xml:space="preserve"> meeting </w:t>
      </w:r>
      <w:r w:rsidRPr="00D82E97">
        <w:rPr>
          <w:sz w:val="24"/>
          <w:szCs w:val="24"/>
        </w:rPr>
        <w:t>were a</w:t>
      </w:r>
      <w:r w:rsidR="00A63550" w:rsidRPr="00D82E97">
        <w:rPr>
          <w:sz w:val="24"/>
          <w:szCs w:val="24"/>
        </w:rPr>
        <w:t>ccepted</w:t>
      </w:r>
      <w:r w:rsidRPr="00D82E97">
        <w:rPr>
          <w:sz w:val="24"/>
          <w:szCs w:val="24"/>
        </w:rPr>
        <w:t xml:space="preserve"> as written.</w:t>
      </w:r>
    </w:p>
    <w:p w:rsidR="00C51009" w:rsidRDefault="00C51009" w:rsidP="003B7D4A">
      <w:pPr>
        <w:rPr>
          <w:b/>
          <w:sz w:val="24"/>
          <w:szCs w:val="24"/>
          <w:u w:val="single"/>
        </w:rPr>
      </w:pPr>
    </w:p>
    <w:p w:rsidR="00F83987" w:rsidRDefault="00F83987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History</w:t>
      </w:r>
      <w:r w:rsidR="002E49DD">
        <w:rPr>
          <w:b/>
          <w:sz w:val="24"/>
          <w:szCs w:val="24"/>
          <w:u w:val="single"/>
        </w:rPr>
        <w:t xml:space="preserve"> &amp; Political Science</w:t>
      </w:r>
    </w:p>
    <w:p w:rsidR="00F83987" w:rsidRDefault="00F83987" w:rsidP="003B7D4A">
      <w:pPr>
        <w:rPr>
          <w:sz w:val="24"/>
          <w:szCs w:val="24"/>
        </w:rPr>
      </w:pPr>
    </w:p>
    <w:p w:rsidR="00F83987" w:rsidRDefault="00F83987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Dustin </w:t>
      </w:r>
      <w:proofErr w:type="spellStart"/>
      <w:r>
        <w:rPr>
          <w:sz w:val="24"/>
          <w:szCs w:val="24"/>
        </w:rPr>
        <w:t>Walcher</w:t>
      </w:r>
      <w:proofErr w:type="spellEnd"/>
      <w:r>
        <w:rPr>
          <w:sz w:val="24"/>
          <w:szCs w:val="24"/>
        </w:rPr>
        <w:t xml:space="preserve"> discussed the proposed changes in History</w:t>
      </w:r>
      <w:r w:rsidR="00C25E3D">
        <w:rPr>
          <w:sz w:val="24"/>
          <w:szCs w:val="24"/>
        </w:rPr>
        <w:t xml:space="preserve"> and Political Science</w:t>
      </w:r>
      <w:r>
        <w:rPr>
          <w:sz w:val="24"/>
          <w:szCs w:val="24"/>
        </w:rPr>
        <w:t>.</w:t>
      </w:r>
      <w:r w:rsidR="00D82E97">
        <w:rPr>
          <w:sz w:val="24"/>
          <w:szCs w:val="24"/>
        </w:rPr>
        <w:t xml:space="preserve">  </w:t>
      </w:r>
      <w:r w:rsidR="002E49DD">
        <w:rPr>
          <w:sz w:val="24"/>
          <w:szCs w:val="24"/>
        </w:rPr>
        <w:t>He said the proposed changes are m</w:t>
      </w:r>
      <w:r w:rsidR="00EA5E47">
        <w:rPr>
          <w:sz w:val="24"/>
          <w:szCs w:val="24"/>
        </w:rPr>
        <w:t xml:space="preserve">ostly housekeeping.  </w:t>
      </w:r>
      <w:r w:rsidR="002E49DD">
        <w:rPr>
          <w:sz w:val="24"/>
          <w:szCs w:val="24"/>
        </w:rPr>
        <w:t>The program is c</w:t>
      </w:r>
      <w:r w:rsidR="00EA5E47">
        <w:rPr>
          <w:sz w:val="24"/>
          <w:szCs w:val="24"/>
        </w:rPr>
        <w:t>ontinuing to try to move 400 level</w:t>
      </w:r>
      <w:r w:rsidR="002E49DD">
        <w:rPr>
          <w:sz w:val="24"/>
          <w:szCs w:val="24"/>
        </w:rPr>
        <w:t xml:space="preserve"> to 300 level courses in cases where the </w:t>
      </w:r>
      <w:r w:rsidR="00EA5E47">
        <w:rPr>
          <w:sz w:val="24"/>
          <w:szCs w:val="24"/>
        </w:rPr>
        <w:t>content</w:t>
      </w:r>
      <w:r w:rsidR="002E49DD">
        <w:rPr>
          <w:sz w:val="24"/>
          <w:szCs w:val="24"/>
        </w:rPr>
        <w:t xml:space="preserve"> in the 400-level course</w:t>
      </w:r>
      <w:r w:rsidR="00EA5E47">
        <w:rPr>
          <w:sz w:val="24"/>
          <w:szCs w:val="24"/>
        </w:rPr>
        <w:t xml:space="preserve"> </w:t>
      </w:r>
      <w:r w:rsidR="002E49DD">
        <w:rPr>
          <w:sz w:val="24"/>
          <w:szCs w:val="24"/>
        </w:rPr>
        <w:t xml:space="preserve">is </w:t>
      </w:r>
      <w:proofErr w:type="gramStart"/>
      <w:r w:rsidR="002E49DD">
        <w:rPr>
          <w:sz w:val="24"/>
          <w:szCs w:val="24"/>
        </w:rPr>
        <w:t>not more difficult</w:t>
      </w:r>
      <w:proofErr w:type="gramEnd"/>
      <w:r w:rsidR="002E49DD">
        <w:rPr>
          <w:sz w:val="24"/>
          <w:szCs w:val="24"/>
        </w:rPr>
        <w:t xml:space="preserve"> and the higher number might</w:t>
      </w:r>
      <w:r w:rsidR="00EA5E47">
        <w:rPr>
          <w:sz w:val="24"/>
          <w:szCs w:val="24"/>
        </w:rPr>
        <w:t xml:space="preserve"> </w:t>
      </w:r>
      <w:r w:rsidR="002E49DD">
        <w:rPr>
          <w:sz w:val="24"/>
          <w:szCs w:val="24"/>
        </w:rPr>
        <w:t>discourage students from taking it.  Another change is to</w:t>
      </w:r>
      <w:r w:rsidR="00EA5E47">
        <w:rPr>
          <w:sz w:val="24"/>
          <w:szCs w:val="24"/>
        </w:rPr>
        <w:t xml:space="preserve"> bring back HST 300 and move </w:t>
      </w:r>
      <w:r w:rsidR="002E49DD">
        <w:rPr>
          <w:sz w:val="24"/>
          <w:szCs w:val="24"/>
        </w:rPr>
        <w:t>the A</w:t>
      </w:r>
      <w:r w:rsidR="00EA5E47">
        <w:rPr>
          <w:sz w:val="24"/>
          <w:szCs w:val="24"/>
        </w:rPr>
        <w:t xml:space="preserve">tlantic history </w:t>
      </w:r>
      <w:r w:rsidR="002E49DD">
        <w:rPr>
          <w:sz w:val="24"/>
          <w:szCs w:val="24"/>
        </w:rPr>
        <w:t xml:space="preserve">courses </w:t>
      </w:r>
      <w:r w:rsidR="00EA5E47">
        <w:rPr>
          <w:sz w:val="24"/>
          <w:szCs w:val="24"/>
        </w:rPr>
        <w:t xml:space="preserve">into </w:t>
      </w:r>
      <w:r w:rsidR="002E49DD">
        <w:rPr>
          <w:sz w:val="24"/>
          <w:szCs w:val="24"/>
        </w:rPr>
        <w:t xml:space="preserve">the </w:t>
      </w:r>
      <w:r w:rsidR="00EA5E47">
        <w:rPr>
          <w:sz w:val="24"/>
          <w:szCs w:val="24"/>
        </w:rPr>
        <w:t xml:space="preserve">world history requirement.  </w:t>
      </w:r>
      <w:r w:rsidR="002E49DD">
        <w:rPr>
          <w:sz w:val="24"/>
          <w:szCs w:val="24"/>
        </w:rPr>
        <w:t>The goal with these changes is to get better student outcomes;</w:t>
      </w:r>
      <w:r w:rsidR="00EA5E47">
        <w:rPr>
          <w:sz w:val="24"/>
          <w:szCs w:val="24"/>
        </w:rPr>
        <w:t xml:space="preserve"> </w:t>
      </w:r>
      <w:r w:rsidR="00C25E3D">
        <w:rPr>
          <w:sz w:val="24"/>
          <w:szCs w:val="24"/>
        </w:rPr>
        <w:t>this should help address</w:t>
      </w:r>
      <w:r w:rsidR="00EA5E47">
        <w:rPr>
          <w:sz w:val="24"/>
          <w:szCs w:val="24"/>
        </w:rPr>
        <w:t xml:space="preserve"> challenges</w:t>
      </w:r>
      <w:r w:rsidR="002E49DD">
        <w:rPr>
          <w:sz w:val="24"/>
          <w:szCs w:val="24"/>
        </w:rPr>
        <w:t xml:space="preserve"> </w:t>
      </w:r>
      <w:r w:rsidR="00EA5E47">
        <w:rPr>
          <w:sz w:val="24"/>
          <w:szCs w:val="24"/>
        </w:rPr>
        <w:t xml:space="preserve">in </w:t>
      </w:r>
      <w:r w:rsidR="002E49DD">
        <w:rPr>
          <w:sz w:val="24"/>
          <w:szCs w:val="24"/>
        </w:rPr>
        <w:t xml:space="preserve">the </w:t>
      </w:r>
      <w:r w:rsidR="00EA5E47">
        <w:rPr>
          <w:sz w:val="24"/>
          <w:szCs w:val="24"/>
        </w:rPr>
        <w:t xml:space="preserve">research process and </w:t>
      </w:r>
      <w:r w:rsidR="002E49DD">
        <w:rPr>
          <w:sz w:val="24"/>
          <w:szCs w:val="24"/>
        </w:rPr>
        <w:t>with</w:t>
      </w:r>
      <w:r w:rsidR="00C25E3D">
        <w:rPr>
          <w:sz w:val="24"/>
          <w:szCs w:val="24"/>
        </w:rPr>
        <w:t xml:space="preserve"> the</w:t>
      </w:r>
      <w:r w:rsidR="002E49DD">
        <w:rPr>
          <w:sz w:val="24"/>
          <w:szCs w:val="24"/>
        </w:rPr>
        <w:t xml:space="preserve"> </w:t>
      </w:r>
      <w:r w:rsidR="00EA5E47">
        <w:rPr>
          <w:sz w:val="24"/>
          <w:szCs w:val="24"/>
        </w:rPr>
        <w:t>defining</w:t>
      </w:r>
      <w:r w:rsidR="00C25E3D">
        <w:rPr>
          <w:sz w:val="24"/>
          <w:szCs w:val="24"/>
        </w:rPr>
        <w:t xml:space="preserve"> of</w:t>
      </w:r>
      <w:r w:rsidR="00EA5E47">
        <w:rPr>
          <w:sz w:val="24"/>
          <w:szCs w:val="24"/>
        </w:rPr>
        <w:t xml:space="preserve"> questions.  </w:t>
      </w:r>
      <w:r w:rsidR="002E49DD">
        <w:rPr>
          <w:sz w:val="24"/>
          <w:szCs w:val="24"/>
        </w:rPr>
        <w:t>T</w:t>
      </w:r>
      <w:r w:rsidR="00EA5E47">
        <w:rPr>
          <w:sz w:val="24"/>
          <w:szCs w:val="24"/>
        </w:rPr>
        <w:t xml:space="preserve">his </w:t>
      </w:r>
      <w:r w:rsidR="002E49DD">
        <w:rPr>
          <w:sz w:val="24"/>
          <w:szCs w:val="24"/>
        </w:rPr>
        <w:t>also allows for greater</w:t>
      </w:r>
      <w:r w:rsidR="00EA5E47">
        <w:rPr>
          <w:sz w:val="24"/>
          <w:szCs w:val="24"/>
        </w:rPr>
        <w:t xml:space="preserve"> flexibility, allow</w:t>
      </w:r>
      <w:r w:rsidR="002E49DD">
        <w:rPr>
          <w:sz w:val="24"/>
          <w:szCs w:val="24"/>
        </w:rPr>
        <w:t>ing</w:t>
      </w:r>
      <w:r w:rsidR="00EA5E47">
        <w:rPr>
          <w:sz w:val="24"/>
          <w:szCs w:val="24"/>
        </w:rPr>
        <w:t xml:space="preserve"> </w:t>
      </w:r>
      <w:r w:rsidR="002E49DD">
        <w:rPr>
          <w:sz w:val="24"/>
          <w:szCs w:val="24"/>
        </w:rPr>
        <w:t>the program</w:t>
      </w:r>
      <w:r w:rsidR="00EA5E47">
        <w:rPr>
          <w:sz w:val="24"/>
          <w:szCs w:val="24"/>
        </w:rPr>
        <w:t xml:space="preserve"> to teach the </w:t>
      </w:r>
      <w:r w:rsidR="002E49DD">
        <w:rPr>
          <w:sz w:val="24"/>
          <w:szCs w:val="24"/>
        </w:rPr>
        <w:t>A</w:t>
      </w:r>
      <w:r w:rsidR="00EA5E47">
        <w:rPr>
          <w:sz w:val="24"/>
          <w:szCs w:val="24"/>
        </w:rPr>
        <w:t>t</w:t>
      </w:r>
      <w:r w:rsidR="00C25E3D">
        <w:rPr>
          <w:sz w:val="24"/>
          <w:szCs w:val="24"/>
        </w:rPr>
        <w:t>lantic section every other year, which will make it possible to expand</w:t>
      </w:r>
      <w:r w:rsidR="00EA5E47">
        <w:rPr>
          <w:sz w:val="24"/>
          <w:szCs w:val="24"/>
        </w:rPr>
        <w:t xml:space="preserve"> class</w:t>
      </w:r>
      <w:r w:rsidR="00C25E3D">
        <w:rPr>
          <w:sz w:val="24"/>
          <w:szCs w:val="24"/>
        </w:rPr>
        <w:t xml:space="preserve"> offerings</w:t>
      </w:r>
      <w:r w:rsidR="00EA5E47">
        <w:rPr>
          <w:sz w:val="24"/>
          <w:szCs w:val="24"/>
        </w:rPr>
        <w:t>.</w:t>
      </w:r>
      <w:r w:rsidR="001944AD">
        <w:rPr>
          <w:sz w:val="24"/>
          <w:szCs w:val="24"/>
        </w:rPr>
        <w:t xml:space="preserve"> </w:t>
      </w:r>
      <w:r w:rsidR="001944AD" w:rsidRPr="001944AD">
        <w:rPr>
          <w:sz w:val="24"/>
          <w:szCs w:val="24"/>
        </w:rPr>
        <w:t xml:space="preserve"> </w:t>
      </w:r>
      <w:proofErr w:type="spellStart"/>
      <w:r w:rsidR="001944AD">
        <w:rPr>
          <w:sz w:val="24"/>
          <w:szCs w:val="24"/>
        </w:rPr>
        <w:t>Walcher</w:t>
      </w:r>
      <w:proofErr w:type="spellEnd"/>
      <w:r w:rsidR="001944AD">
        <w:rPr>
          <w:sz w:val="24"/>
          <w:szCs w:val="24"/>
        </w:rPr>
        <w:t xml:space="preserve"> said that the History major moved from 72 to 64 credits years ago; the current changes maintain that while making sure that students take courses in non-US history.</w:t>
      </w:r>
    </w:p>
    <w:p w:rsidR="00EA5E47" w:rsidRDefault="00EA5E47" w:rsidP="003B7D4A">
      <w:pPr>
        <w:rPr>
          <w:sz w:val="24"/>
          <w:szCs w:val="24"/>
        </w:rPr>
      </w:pPr>
    </w:p>
    <w:p w:rsidR="00EA5E47" w:rsidRDefault="000D4530" w:rsidP="003B7D4A">
      <w:pPr>
        <w:rPr>
          <w:sz w:val="24"/>
          <w:szCs w:val="24"/>
        </w:rPr>
      </w:pPr>
      <w:r>
        <w:rPr>
          <w:sz w:val="24"/>
          <w:szCs w:val="24"/>
        </w:rPr>
        <w:t>Regarding Political Science, the changes propose</w:t>
      </w:r>
      <w:r w:rsidR="00EA5E47">
        <w:rPr>
          <w:sz w:val="24"/>
          <w:szCs w:val="24"/>
        </w:rPr>
        <w:t xml:space="preserve"> bringing back </w:t>
      </w:r>
      <w:r>
        <w:rPr>
          <w:sz w:val="24"/>
          <w:szCs w:val="24"/>
        </w:rPr>
        <w:t>the world pol</w:t>
      </w:r>
      <w:r w:rsidR="00EA5E47">
        <w:rPr>
          <w:sz w:val="24"/>
          <w:szCs w:val="24"/>
        </w:rPr>
        <w:t>itics course</w:t>
      </w:r>
      <w:r>
        <w:rPr>
          <w:sz w:val="24"/>
          <w:szCs w:val="24"/>
        </w:rPr>
        <w:t>.  It will provide students with</w:t>
      </w:r>
      <w:r w:rsidR="00EA5E47">
        <w:rPr>
          <w:sz w:val="24"/>
          <w:szCs w:val="24"/>
        </w:rPr>
        <w:t xml:space="preserve"> more theoretical founding</w:t>
      </w:r>
      <w:r>
        <w:rPr>
          <w:sz w:val="24"/>
          <w:szCs w:val="24"/>
        </w:rPr>
        <w:t>.  The</w:t>
      </w:r>
      <w:r w:rsidR="00EA5E47">
        <w:rPr>
          <w:sz w:val="24"/>
          <w:szCs w:val="24"/>
        </w:rPr>
        <w:t xml:space="preserve"> hope is that when </w:t>
      </w:r>
      <w:r w:rsidR="00696E9B">
        <w:rPr>
          <w:sz w:val="24"/>
          <w:szCs w:val="24"/>
        </w:rPr>
        <w:t xml:space="preserve">one of the current faculty lines </w:t>
      </w:r>
      <w:proofErr w:type="gramStart"/>
      <w:r w:rsidR="00696E9B">
        <w:rPr>
          <w:sz w:val="24"/>
          <w:szCs w:val="24"/>
        </w:rPr>
        <w:t>is replaced</w:t>
      </w:r>
      <w:proofErr w:type="gramEnd"/>
      <w:r w:rsidR="00696E9B">
        <w:rPr>
          <w:sz w:val="24"/>
          <w:szCs w:val="24"/>
        </w:rPr>
        <w:t xml:space="preserve"> the program will be able to find</w:t>
      </w:r>
      <w:r w:rsidR="00EA5E47">
        <w:rPr>
          <w:sz w:val="24"/>
          <w:szCs w:val="24"/>
        </w:rPr>
        <w:t xml:space="preserve"> </w:t>
      </w:r>
      <w:r w:rsidR="00696E9B">
        <w:rPr>
          <w:sz w:val="24"/>
          <w:szCs w:val="24"/>
        </w:rPr>
        <w:t>s</w:t>
      </w:r>
      <w:r w:rsidR="00EA5E47">
        <w:rPr>
          <w:sz w:val="24"/>
          <w:szCs w:val="24"/>
        </w:rPr>
        <w:t>omeone who can te</w:t>
      </w:r>
      <w:r w:rsidR="00696E9B">
        <w:rPr>
          <w:sz w:val="24"/>
          <w:szCs w:val="24"/>
        </w:rPr>
        <w:t xml:space="preserve">ach this course, </w:t>
      </w:r>
      <w:r w:rsidR="00EA5E47">
        <w:rPr>
          <w:sz w:val="24"/>
          <w:szCs w:val="24"/>
        </w:rPr>
        <w:t>but</w:t>
      </w:r>
      <w:r w:rsidR="00696E9B">
        <w:rPr>
          <w:sz w:val="24"/>
          <w:szCs w:val="24"/>
        </w:rPr>
        <w:t xml:space="preserve"> </w:t>
      </w:r>
      <w:r w:rsidR="00EA5E47">
        <w:rPr>
          <w:sz w:val="24"/>
          <w:szCs w:val="24"/>
        </w:rPr>
        <w:t>current faculty</w:t>
      </w:r>
      <w:r w:rsidR="00696E9B">
        <w:rPr>
          <w:sz w:val="24"/>
          <w:szCs w:val="24"/>
        </w:rPr>
        <w:t xml:space="preserve"> can teach it in the meantime</w:t>
      </w:r>
      <w:r w:rsidR="00EA5E47">
        <w:rPr>
          <w:sz w:val="24"/>
          <w:szCs w:val="24"/>
        </w:rPr>
        <w:t>.</w:t>
      </w:r>
      <w:r w:rsidR="00FC3F46">
        <w:rPr>
          <w:sz w:val="24"/>
          <w:szCs w:val="24"/>
        </w:rPr>
        <w:t xml:space="preserve">  The new course, </w:t>
      </w:r>
      <w:r w:rsidR="00EA5E47">
        <w:rPr>
          <w:sz w:val="24"/>
          <w:szCs w:val="24"/>
        </w:rPr>
        <w:t>HST/PS 393</w:t>
      </w:r>
      <w:r w:rsidR="00FC3F46">
        <w:rPr>
          <w:sz w:val="24"/>
          <w:szCs w:val="24"/>
        </w:rPr>
        <w:t xml:space="preserve">, is being created in part because the program </w:t>
      </w:r>
      <w:proofErr w:type="gramStart"/>
      <w:r w:rsidR="00FC3F46">
        <w:rPr>
          <w:sz w:val="24"/>
          <w:szCs w:val="24"/>
        </w:rPr>
        <w:t>hasn’t</w:t>
      </w:r>
      <w:proofErr w:type="gramEnd"/>
      <w:r w:rsidR="00FC3F46">
        <w:rPr>
          <w:sz w:val="24"/>
          <w:szCs w:val="24"/>
        </w:rPr>
        <w:t xml:space="preserve"> been able to</w:t>
      </w:r>
      <w:r w:rsidR="00EA5E47">
        <w:rPr>
          <w:sz w:val="24"/>
          <w:szCs w:val="24"/>
        </w:rPr>
        <w:t xml:space="preserve"> offer environmental history, </w:t>
      </w:r>
      <w:r w:rsidR="00FC3F46">
        <w:rPr>
          <w:sz w:val="24"/>
          <w:szCs w:val="24"/>
        </w:rPr>
        <w:t xml:space="preserve">and they would like </w:t>
      </w:r>
      <w:r w:rsidR="00EA5E47">
        <w:rPr>
          <w:sz w:val="24"/>
          <w:szCs w:val="24"/>
        </w:rPr>
        <w:t xml:space="preserve">an </w:t>
      </w:r>
      <w:r w:rsidR="00FC3F46">
        <w:rPr>
          <w:sz w:val="24"/>
          <w:szCs w:val="24"/>
        </w:rPr>
        <w:t>H</w:t>
      </w:r>
      <w:r w:rsidR="00EA5E47">
        <w:rPr>
          <w:sz w:val="24"/>
          <w:szCs w:val="24"/>
        </w:rPr>
        <w:t xml:space="preserve"> strand course </w:t>
      </w:r>
      <w:r w:rsidR="00FC3F46">
        <w:rPr>
          <w:sz w:val="24"/>
          <w:szCs w:val="24"/>
        </w:rPr>
        <w:t>that</w:t>
      </w:r>
      <w:r w:rsidR="00EA5E47">
        <w:rPr>
          <w:sz w:val="24"/>
          <w:szCs w:val="24"/>
        </w:rPr>
        <w:t xml:space="preserve"> can</w:t>
      </w:r>
      <w:r w:rsidR="00FC3F46">
        <w:rPr>
          <w:sz w:val="24"/>
          <w:szCs w:val="24"/>
        </w:rPr>
        <w:t xml:space="preserve"> be</w:t>
      </w:r>
      <w:r w:rsidR="00EA5E47">
        <w:rPr>
          <w:sz w:val="24"/>
          <w:szCs w:val="24"/>
        </w:rPr>
        <w:t xml:space="preserve"> offer</w:t>
      </w:r>
      <w:r w:rsidR="00FC3F46">
        <w:rPr>
          <w:sz w:val="24"/>
          <w:szCs w:val="24"/>
        </w:rPr>
        <w:t xml:space="preserve">ed more frequently.  </w:t>
      </w:r>
      <w:r w:rsidR="001944AD">
        <w:rPr>
          <w:sz w:val="24"/>
          <w:szCs w:val="24"/>
        </w:rPr>
        <w:t>HST/PS 393</w:t>
      </w:r>
      <w:r w:rsidR="00FC3F46">
        <w:rPr>
          <w:sz w:val="24"/>
          <w:szCs w:val="24"/>
        </w:rPr>
        <w:t xml:space="preserve"> </w:t>
      </w:r>
      <w:proofErr w:type="gramStart"/>
      <w:r w:rsidR="00EA5E47">
        <w:rPr>
          <w:sz w:val="24"/>
          <w:szCs w:val="24"/>
        </w:rPr>
        <w:t xml:space="preserve">may </w:t>
      </w:r>
      <w:r w:rsidR="00FC3F46">
        <w:rPr>
          <w:sz w:val="24"/>
          <w:szCs w:val="24"/>
        </w:rPr>
        <w:t xml:space="preserve">be </w:t>
      </w:r>
      <w:r w:rsidR="00EA5E47">
        <w:rPr>
          <w:sz w:val="24"/>
          <w:szCs w:val="24"/>
        </w:rPr>
        <w:t>offer</w:t>
      </w:r>
      <w:r w:rsidR="00FC3F46">
        <w:rPr>
          <w:sz w:val="24"/>
          <w:szCs w:val="24"/>
        </w:rPr>
        <w:t>ed</w:t>
      </w:r>
      <w:proofErr w:type="gramEnd"/>
      <w:r w:rsidR="00EA5E47">
        <w:rPr>
          <w:sz w:val="24"/>
          <w:szCs w:val="24"/>
        </w:rPr>
        <w:t xml:space="preserve"> in the summer.  Faller-Mitchell </w:t>
      </w:r>
      <w:r w:rsidR="00FC3F46">
        <w:rPr>
          <w:sz w:val="24"/>
          <w:szCs w:val="24"/>
        </w:rPr>
        <w:t>asked</w:t>
      </w:r>
      <w:r w:rsidR="00EA5E47">
        <w:rPr>
          <w:sz w:val="24"/>
          <w:szCs w:val="24"/>
        </w:rPr>
        <w:t xml:space="preserve"> when </w:t>
      </w:r>
      <w:r w:rsidR="00FC3F46">
        <w:rPr>
          <w:sz w:val="24"/>
          <w:szCs w:val="24"/>
        </w:rPr>
        <w:t>the program would like to teach it.</w:t>
      </w:r>
      <w:r w:rsidR="00EA5E47">
        <w:rPr>
          <w:sz w:val="24"/>
          <w:szCs w:val="24"/>
        </w:rPr>
        <w:t xml:space="preserve">  </w:t>
      </w:r>
      <w:proofErr w:type="spellStart"/>
      <w:r w:rsidR="00EA5E47">
        <w:rPr>
          <w:sz w:val="24"/>
          <w:szCs w:val="24"/>
        </w:rPr>
        <w:t>Walcher</w:t>
      </w:r>
      <w:proofErr w:type="spellEnd"/>
      <w:r w:rsidR="00EA5E47">
        <w:rPr>
          <w:sz w:val="24"/>
          <w:szCs w:val="24"/>
        </w:rPr>
        <w:t xml:space="preserve"> </w:t>
      </w:r>
      <w:r w:rsidR="00FC3F46">
        <w:rPr>
          <w:sz w:val="24"/>
          <w:szCs w:val="24"/>
        </w:rPr>
        <w:t>said</w:t>
      </w:r>
      <w:r w:rsidR="00EA5E47">
        <w:rPr>
          <w:sz w:val="24"/>
          <w:szCs w:val="24"/>
        </w:rPr>
        <w:t xml:space="preserve"> as soon as possible; </w:t>
      </w:r>
      <w:r w:rsidR="00FC3F46">
        <w:rPr>
          <w:sz w:val="24"/>
          <w:szCs w:val="24"/>
        </w:rPr>
        <w:t xml:space="preserve">he </w:t>
      </w:r>
      <w:r w:rsidR="00EA5E47">
        <w:rPr>
          <w:sz w:val="24"/>
          <w:szCs w:val="24"/>
        </w:rPr>
        <w:t xml:space="preserve">wanted to offer </w:t>
      </w:r>
      <w:r w:rsidR="00FC3F46">
        <w:rPr>
          <w:sz w:val="24"/>
          <w:szCs w:val="24"/>
        </w:rPr>
        <w:t xml:space="preserve">it </w:t>
      </w:r>
      <w:r w:rsidR="00EA5E47">
        <w:rPr>
          <w:sz w:val="24"/>
          <w:szCs w:val="24"/>
        </w:rPr>
        <w:t xml:space="preserve">this summer but </w:t>
      </w:r>
      <w:r w:rsidR="00FC3F46">
        <w:rPr>
          <w:sz w:val="24"/>
          <w:szCs w:val="24"/>
        </w:rPr>
        <w:t xml:space="preserve">the </w:t>
      </w:r>
      <w:r w:rsidR="00EA5E47">
        <w:rPr>
          <w:sz w:val="24"/>
          <w:szCs w:val="24"/>
        </w:rPr>
        <w:t>pro</w:t>
      </w:r>
      <w:r w:rsidR="00FC3F46">
        <w:rPr>
          <w:sz w:val="24"/>
          <w:szCs w:val="24"/>
        </w:rPr>
        <w:t xml:space="preserve">cess </w:t>
      </w:r>
      <w:proofErr w:type="gramStart"/>
      <w:r w:rsidR="00FC3F46">
        <w:rPr>
          <w:sz w:val="24"/>
          <w:szCs w:val="24"/>
        </w:rPr>
        <w:t>didn’t</w:t>
      </w:r>
      <w:proofErr w:type="gramEnd"/>
      <w:r w:rsidR="00FC3F46">
        <w:rPr>
          <w:sz w:val="24"/>
          <w:szCs w:val="24"/>
        </w:rPr>
        <w:t xml:space="preserve"> work quickly enough to allow that.</w:t>
      </w:r>
    </w:p>
    <w:p w:rsidR="00EA5E47" w:rsidRDefault="00EA5E47" w:rsidP="003B7D4A">
      <w:pPr>
        <w:rPr>
          <w:sz w:val="24"/>
          <w:szCs w:val="24"/>
        </w:rPr>
      </w:pPr>
    </w:p>
    <w:p w:rsidR="00EA5E47" w:rsidRDefault="00EA5E47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Adams </w:t>
      </w:r>
      <w:r w:rsidR="00FC3F46">
        <w:rPr>
          <w:sz w:val="24"/>
          <w:szCs w:val="24"/>
        </w:rPr>
        <w:t xml:space="preserve">asked if </w:t>
      </w:r>
      <w:r w:rsidR="00932E6E">
        <w:rPr>
          <w:sz w:val="24"/>
          <w:szCs w:val="24"/>
        </w:rPr>
        <w:t xml:space="preserve">PS 300, </w:t>
      </w:r>
      <w:r w:rsidR="00FC3F46">
        <w:rPr>
          <w:sz w:val="24"/>
          <w:szCs w:val="24"/>
        </w:rPr>
        <w:t xml:space="preserve">the course cross-listed with HST 300, </w:t>
      </w:r>
      <w:proofErr w:type="gramStart"/>
      <w:r w:rsidR="00FC3F46">
        <w:rPr>
          <w:sz w:val="24"/>
          <w:szCs w:val="24"/>
        </w:rPr>
        <w:t>will</w:t>
      </w:r>
      <w:proofErr w:type="gramEnd"/>
      <w:r w:rsidR="00FC3F46">
        <w:rPr>
          <w:sz w:val="24"/>
          <w:szCs w:val="24"/>
        </w:rPr>
        <w:t xml:space="preserve"> also be brought back.</w:t>
      </w: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Walcher</w:t>
      </w:r>
      <w:proofErr w:type="spellEnd"/>
      <w:r>
        <w:rPr>
          <w:sz w:val="24"/>
          <w:szCs w:val="24"/>
        </w:rPr>
        <w:t xml:space="preserve">  </w:t>
      </w:r>
      <w:r w:rsidR="00FC3F46">
        <w:rPr>
          <w:sz w:val="24"/>
          <w:szCs w:val="24"/>
        </w:rPr>
        <w:t>said</w:t>
      </w:r>
      <w:proofErr w:type="gramEnd"/>
      <w:r w:rsidR="00FC3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no, </w:t>
      </w:r>
      <w:r w:rsidR="00FC3F46">
        <w:rPr>
          <w:sz w:val="24"/>
          <w:szCs w:val="24"/>
        </w:rPr>
        <w:t>we’</w:t>
      </w:r>
      <w:r w:rsidR="00932E6E">
        <w:rPr>
          <w:sz w:val="24"/>
          <w:szCs w:val="24"/>
        </w:rPr>
        <w:t xml:space="preserve">re not bringing that back; </w:t>
      </w:r>
      <w:r>
        <w:rPr>
          <w:sz w:val="24"/>
          <w:szCs w:val="24"/>
        </w:rPr>
        <w:t>we’ve integrated methods into PS 311 and we’re happy with that.</w:t>
      </w:r>
    </w:p>
    <w:p w:rsidR="00EA5E47" w:rsidRDefault="00EA5E47" w:rsidP="003B7D4A">
      <w:pPr>
        <w:rPr>
          <w:sz w:val="24"/>
          <w:szCs w:val="24"/>
        </w:rPr>
      </w:pPr>
    </w:p>
    <w:p w:rsidR="00EA5E47" w:rsidRDefault="003C126D" w:rsidP="003B7D4A">
      <w:pPr>
        <w:rPr>
          <w:sz w:val="24"/>
          <w:szCs w:val="24"/>
        </w:rPr>
      </w:pPr>
      <w:r>
        <w:rPr>
          <w:sz w:val="24"/>
          <w:szCs w:val="24"/>
        </w:rPr>
        <w:t>Waters mentioned the COMM</w:t>
      </w:r>
      <w:r w:rsidR="00EA5E47">
        <w:rPr>
          <w:sz w:val="24"/>
          <w:szCs w:val="24"/>
        </w:rPr>
        <w:t xml:space="preserve"> civic engagement sequence </w:t>
      </w:r>
      <w:r>
        <w:rPr>
          <w:sz w:val="24"/>
          <w:szCs w:val="24"/>
        </w:rPr>
        <w:t>and said that COMM mi</w:t>
      </w:r>
      <w:r w:rsidR="00EA5E47">
        <w:rPr>
          <w:sz w:val="24"/>
          <w:szCs w:val="24"/>
        </w:rPr>
        <w:t>ght have dropped or added courses that you might want to talk about</w:t>
      </w:r>
      <w:r>
        <w:rPr>
          <w:sz w:val="24"/>
          <w:szCs w:val="24"/>
        </w:rPr>
        <w:t xml:space="preserve"> with them</w:t>
      </w:r>
      <w:r w:rsidR="00EA5E47">
        <w:rPr>
          <w:sz w:val="24"/>
          <w:szCs w:val="24"/>
        </w:rPr>
        <w:t xml:space="preserve">.  </w:t>
      </w:r>
      <w:proofErr w:type="spellStart"/>
      <w:r w:rsidR="00EA5E47">
        <w:rPr>
          <w:sz w:val="24"/>
          <w:szCs w:val="24"/>
        </w:rPr>
        <w:t>Walcher</w:t>
      </w:r>
      <w:proofErr w:type="spellEnd"/>
      <w:r w:rsidR="00EA5E47">
        <w:rPr>
          <w:sz w:val="24"/>
          <w:szCs w:val="24"/>
        </w:rPr>
        <w:t xml:space="preserve"> </w:t>
      </w:r>
      <w:r>
        <w:rPr>
          <w:sz w:val="24"/>
          <w:szCs w:val="24"/>
        </w:rPr>
        <w:t>said he</w:t>
      </w:r>
      <w:r w:rsidR="00EA5E47">
        <w:rPr>
          <w:sz w:val="24"/>
          <w:szCs w:val="24"/>
        </w:rPr>
        <w:t xml:space="preserve"> had a </w:t>
      </w:r>
      <w:r w:rsidR="00EA5E47">
        <w:rPr>
          <w:sz w:val="24"/>
          <w:szCs w:val="24"/>
        </w:rPr>
        <w:lastRenderedPageBreak/>
        <w:t>conversa</w:t>
      </w:r>
      <w:r>
        <w:rPr>
          <w:sz w:val="24"/>
          <w:szCs w:val="24"/>
        </w:rPr>
        <w:t>t</w:t>
      </w:r>
      <w:r w:rsidR="00EA5E47">
        <w:rPr>
          <w:sz w:val="24"/>
          <w:szCs w:val="24"/>
        </w:rPr>
        <w:t xml:space="preserve">ion with </w:t>
      </w:r>
      <w:r>
        <w:rPr>
          <w:sz w:val="24"/>
          <w:szCs w:val="24"/>
        </w:rPr>
        <w:t xml:space="preserve">Alena </w:t>
      </w:r>
      <w:proofErr w:type="spellStart"/>
      <w:r>
        <w:rPr>
          <w:sz w:val="24"/>
          <w:szCs w:val="24"/>
        </w:rPr>
        <w:t>Ruggerio</w:t>
      </w:r>
      <w:proofErr w:type="spellEnd"/>
      <w:r>
        <w:rPr>
          <w:sz w:val="24"/>
          <w:szCs w:val="24"/>
        </w:rPr>
        <w:t xml:space="preserve"> last spring, during which</w:t>
      </w:r>
      <w:r w:rsidR="00EA5E47">
        <w:rPr>
          <w:sz w:val="24"/>
          <w:szCs w:val="24"/>
        </w:rPr>
        <w:t xml:space="preserve"> she </w:t>
      </w:r>
      <w:r>
        <w:rPr>
          <w:sz w:val="24"/>
          <w:szCs w:val="24"/>
        </w:rPr>
        <w:t xml:space="preserve">said she </w:t>
      </w:r>
      <w:r w:rsidR="00EA5E47">
        <w:rPr>
          <w:sz w:val="24"/>
          <w:szCs w:val="24"/>
        </w:rPr>
        <w:t>was going to sit tight on</w:t>
      </w:r>
      <w:r>
        <w:rPr>
          <w:sz w:val="24"/>
          <w:szCs w:val="24"/>
        </w:rPr>
        <w:t xml:space="preserve"> some of the things that might change.  </w:t>
      </w:r>
      <w:proofErr w:type="spellStart"/>
      <w:r>
        <w:rPr>
          <w:sz w:val="24"/>
          <w:szCs w:val="24"/>
        </w:rPr>
        <w:t>Walcher</w:t>
      </w:r>
      <w:proofErr w:type="spellEnd"/>
      <w:r>
        <w:rPr>
          <w:sz w:val="24"/>
          <w:szCs w:val="24"/>
        </w:rPr>
        <w:t xml:space="preserve"> said </w:t>
      </w:r>
      <w:proofErr w:type="gramStart"/>
      <w:r w:rsidR="00EA5E47">
        <w:rPr>
          <w:sz w:val="24"/>
          <w:szCs w:val="24"/>
        </w:rPr>
        <w:t>we’re</w:t>
      </w:r>
      <w:proofErr w:type="gramEnd"/>
      <w:r w:rsidR="00EA5E47">
        <w:rPr>
          <w:sz w:val="24"/>
          <w:szCs w:val="24"/>
        </w:rPr>
        <w:t xml:space="preserve"> happy to keep looking at that.</w:t>
      </w:r>
    </w:p>
    <w:p w:rsidR="00EA5E47" w:rsidRDefault="00EA5E47" w:rsidP="003B7D4A">
      <w:pPr>
        <w:rPr>
          <w:sz w:val="24"/>
          <w:szCs w:val="24"/>
        </w:rPr>
      </w:pPr>
    </w:p>
    <w:p w:rsidR="00EA5E47" w:rsidRDefault="003C126D" w:rsidP="003B7D4A">
      <w:pPr>
        <w:rPr>
          <w:sz w:val="24"/>
          <w:szCs w:val="24"/>
        </w:rPr>
      </w:pPr>
      <w:r>
        <w:rPr>
          <w:sz w:val="24"/>
          <w:szCs w:val="24"/>
        </w:rPr>
        <w:t>Waters said the new HST/PS</w:t>
      </w:r>
      <w:r w:rsidR="00EA5E47">
        <w:rPr>
          <w:sz w:val="24"/>
          <w:szCs w:val="24"/>
        </w:rPr>
        <w:t xml:space="preserve"> 393 looks like a good class.</w:t>
      </w:r>
    </w:p>
    <w:p w:rsidR="00EA5E47" w:rsidRDefault="00EA5E47" w:rsidP="003B7D4A">
      <w:pPr>
        <w:rPr>
          <w:sz w:val="24"/>
          <w:szCs w:val="24"/>
        </w:rPr>
      </w:pPr>
    </w:p>
    <w:p w:rsidR="00EA5E47" w:rsidRDefault="003C126D" w:rsidP="003B7D4A">
      <w:pPr>
        <w:rPr>
          <w:sz w:val="24"/>
          <w:szCs w:val="24"/>
        </w:rPr>
      </w:pPr>
      <w:r>
        <w:rPr>
          <w:sz w:val="24"/>
          <w:szCs w:val="24"/>
        </w:rPr>
        <w:t>Adams inquired about the</w:t>
      </w:r>
      <w:r w:rsidR="00EA5E47">
        <w:rPr>
          <w:sz w:val="24"/>
          <w:szCs w:val="24"/>
        </w:rPr>
        <w:t xml:space="preserve"> r</w:t>
      </w:r>
      <w:r>
        <w:rPr>
          <w:sz w:val="24"/>
          <w:szCs w:val="24"/>
        </w:rPr>
        <w:t>enumbering of International Law.  She noted that</w:t>
      </w:r>
      <w:r w:rsidR="00EA5E47">
        <w:rPr>
          <w:sz w:val="24"/>
          <w:szCs w:val="24"/>
        </w:rPr>
        <w:t xml:space="preserve"> </w:t>
      </w:r>
      <w:proofErr w:type="gramStart"/>
      <w:r w:rsidR="00EA5E47">
        <w:rPr>
          <w:sz w:val="24"/>
          <w:szCs w:val="24"/>
        </w:rPr>
        <w:t>it’s</w:t>
      </w:r>
      <w:proofErr w:type="gramEnd"/>
      <w:r w:rsidR="00EA5E47">
        <w:rPr>
          <w:sz w:val="24"/>
          <w:szCs w:val="24"/>
        </w:rPr>
        <w:t xml:space="preserve"> not repeatable, </w:t>
      </w:r>
      <w:r>
        <w:rPr>
          <w:sz w:val="24"/>
          <w:szCs w:val="24"/>
        </w:rPr>
        <w:t xml:space="preserve">and </w:t>
      </w:r>
      <w:r w:rsidR="00EA5E47">
        <w:rPr>
          <w:sz w:val="24"/>
          <w:szCs w:val="24"/>
        </w:rPr>
        <w:t>want</w:t>
      </w:r>
      <w:r>
        <w:rPr>
          <w:sz w:val="24"/>
          <w:szCs w:val="24"/>
        </w:rPr>
        <w:t>ed to confirm</w:t>
      </w:r>
      <w:r w:rsidR="00EA5E47">
        <w:rPr>
          <w:sz w:val="24"/>
          <w:szCs w:val="24"/>
        </w:rPr>
        <w:t xml:space="preserve"> that students will not be getting credit if they took it under previous number.  </w:t>
      </w:r>
      <w:proofErr w:type="spellStart"/>
      <w:r w:rsidR="00EA5E47">
        <w:rPr>
          <w:sz w:val="24"/>
          <w:szCs w:val="24"/>
        </w:rPr>
        <w:t>Wal</w:t>
      </w:r>
      <w:r>
        <w:rPr>
          <w:sz w:val="24"/>
          <w:szCs w:val="24"/>
        </w:rPr>
        <w:t>cher</w:t>
      </w:r>
      <w:proofErr w:type="spellEnd"/>
      <w:r>
        <w:rPr>
          <w:sz w:val="24"/>
          <w:szCs w:val="24"/>
        </w:rPr>
        <w:t xml:space="preserve"> said that is </w:t>
      </w:r>
      <w:r w:rsidR="00EA5E47">
        <w:rPr>
          <w:sz w:val="24"/>
          <w:szCs w:val="24"/>
        </w:rPr>
        <w:t xml:space="preserve">correct, </w:t>
      </w:r>
      <w:proofErr w:type="gramStart"/>
      <w:r w:rsidR="00EA5E47">
        <w:rPr>
          <w:sz w:val="24"/>
          <w:szCs w:val="24"/>
        </w:rPr>
        <w:t>it’s</w:t>
      </w:r>
      <w:proofErr w:type="gramEnd"/>
      <w:r w:rsidR="00EA5E47">
        <w:rPr>
          <w:sz w:val="24"/>
          <w:szCs w:val="24"/>
        </w:rPr>
        <w:t xml:space="preserve"> the same material, just </w:t>
      </w:r>
      <w:r>
        <w:rPr>
          <w:sz w:val="24"/>
          <w:szCs w:val="24"/>
        </w:rPr>
        <w:t xml:space="preserve">a </w:t>
      </w:r>
      <w:r w:rsidR="00EA5E47">
        <w:rPr>
          <w:sz w:val="24"/>
          <w:szCs w:val="24"/>
        </w:rPr>
        <w:t>different number.</w:t>
      </w:r>
    </w:p>
    <w:p w:rsidR="00EA5E47" w:rsidRDefault="00EA5E47" w:rsidP="003B7D4A">
      <w:pPr>
        <w:rPr>
          <w:sz w:val="24"/>
          <w:szCs w:val="24"/>
        </w:rPr>
      </w:pPr>
    </w:p>
    <w:p w:rsidR="00DE31E9" w:rsidRDefault="000322B9" w:rsidP="003B7D4A">
      <w:pPr>
        <w:rPr>
          <w:sz w:val="24"/>
          <w:szCs w:val="24"/>
        </w:rPr>
      </w:pPr>
      <w:r>
        <w:rPr>
          <w:sz w:val="24"/>
          <w:szCs w:val="24"/>
        </w:rPr>
        <w:t>Waters asked about</w:t>
      </w:r>
      <w:r w:rsidR="00EA5E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300-level </w:t>
      </w:r>
      <w:r w:rsidR="00EA5E47">
        <w:rPr>
          <w:sz w:val="24"/>
          <w:szCs w:val="24"/>
        </w:rPr>
        <w:t>vs. 400</w:t>
      </w:r>
      <w:r>
        <w:rPr>
          <w:sz w:val="24"/>
          <w:szCs w:val="24"/>
        </w:rPr>
        <w:t>-level courses in History.</w:t>
      </w:r>
      <w:r w:rsidR="00EA5E47">
        <w:rPr>
          <w:sz w:val="24"/>
          <w:szCs w:val="24"/>
        </w:rPr>
        <w:t xml:space="preserve"> </w:t>
      </w:r>
      <w:r>
        <w:rPr>
          <w:sz w:val="24"/>
          <w:szCs w:val="24"/>
        </w:rPr>
        <w:t>She asked if</w:t>
      </w:r>
      <w:r w:rsidR="00EA5E47">
        <w:rPr>
          <w:sz w:val="24"/>
          <w:szCs w:val="24"/>
        </w:rPr>
        <w:t xml:space="preserve"> the content </w:t>
      </w:r>
      <w:r>
        <w:rPr>
          <w:sz w:val="24"/>
          <w:szCs w:val="24"/>
        </w:rPr>
        <w:t xml:space="preserve">is </w:t>
      </w:r>
      <w:r w:rsidR="00EA5E47">
        <w:rPr>
          <w:sz w:val="24"/>
          <w:szCs w:val="24"/>
        </w:rPr>
        <w:t xml:space="preserve">really </w:t>
      </w:r>
      <w:r>
        <w:rPr>
          <w:sz w:val="24"/>
          <w:szCs w:val="24"/>
        </w:rPr>
        <w:t xml:space="preserve">at </w:t>
      </w:r>
      <w:r w:rsidR="00EA5E47">
        <w:rPr>
          <w:sz w:val="24"/>
          <w:szCs w:val="24"/>
        </w:rPr>
        <w:t>the same level</w:t>
      </w:r>
      <w:r>
        <w:rPr>
          <w:sz w:val="24"/>
          <w:szCs w:val="24"/>
        </w:rPr>
        <w:t xml:space="preserve"> in both.  </w:t>
      </w:r>
      <w:proofErr w:type="spellStart"/>
      <w:r>
        <w:rPr>
          <w:sz w:val="24"/>
          <w:szCs w:val="24"/>
        </w:rPr>
        <w:t>Walcher</w:t>
      </w:r>
      <w:proofErr w:type="spellEnd"/>
      <w:r>
        <w:rPr>
          <w:sz w:val="24"/>
          <w:szCs w:val="24"/>
        </w:rPr>
        <w:t xml:space="preserve"> said that</w:t>
      </w:r>
      <w:r w:rsidR="00EA5E47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the</w:t>
      </w:r>
      <w:r w:rsidR="00EA5E47">
        <w:rPr>
          <w:sz w:val="24"/>
          <w:szCs w:val="24"/>
        </w:rPr>
        <w:t xml:space="preserve"> upper division level</w:t>
      </w:r>
      <w:r>
        <w:rPr>
          <w:sz w:val="24"/>
          <w:szCs w:val="24"/>
        </w:rPr>
        <w:t>,</w:t>
      </w:r>
      <w:r w:rsidR="00EA5E47">
        <w:rPr>
          <w:sz w:val="24"/>
          <w:szCs w:val="24"/>
        </w:rPr>
        <w:t xml:space="preserve"> with very few exceptions, the content and delivery</w:t>
      </w:r>
      <w:r>
        <w:rPr>
          <w:sz w:val="24"/>
          <w:szCs w:val="24"/>
        </w:rPr>
        <w:t xml:space="preserve"> of courses </w:t>
      </w:r>
      <w:r w:rsidR="003033C8">
        <w:rPr>
          <w:sz w:val="24"/>
          <w:szCs w:val="24"/>
        </w:rPr>
        <w:t xml:space="preserve">are the same, </w:t>
      </w:r>
      <w:r>
        <w:rPr>
          <w:sz w:val="24"/>
          <w:szCs w:val="24"/>
        </w:rPr>
        <w:t>only the</w:t>
      </w:r>
      <w:r w:rsidR="003033C8">
        <w:rPr>
          <w:sz w:val="24"/>
          <w:szCs w:val="24"/>
        </w:rPr>
        <w:t xml:space="preserve"> topic</w:t>
      </w:r>
      <w:r>
        <w:rPr>
          <w:sz w:val="24"/>
          <w:szCs w:val="24"/>
        </w:rPr>
        <w:t>s</w:t>
      </w:r>
      <w:r w:rsidR="003033C8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3033C8">
        <w:rPr>
          <w:sz w:val="24"/>
          <w:szCs w:val="24"/>
        </w:rPr>
        <w:t xml:space="preserve"> different.</w:t>
      </w:r>
      <w:r>
        <w:rPr>
          <w:sz w:val="24"/>
          <w:szCs w:val="24"/>
        </w:rPr>
        <w:t xml:space="preserve">  </w:t>
      </w:r>
      <w:r w:rsidR="00EA5E47">
        <w:rPr>
          <w:sz w:val="24"/>
          <w:szCs w:val="24"/>
        </w:rPr>
        <w:t xml:space="preserve">Waters </w:t>
      </w:r>
      <w:r>
        <w:rPr>
          <w:sz w:val="24"/>
          <w:szCs w:val="24"/>
        </w:rPr>
        <w:t>asked</w:t>
      </w:r>
      <w:r w:rsidR="00EA5E47">
        <w:rPr>
          <w:sz w:val="24"/>
          <w:szCs w:val="24"/>
        </w:rPr>
        <w:t xml:space="preserve"> abo</w:t>
      </w:r>
      <w:r>
        <w:rPr>
          <w:sz w:val="24"/>
          <w:szCs w:val="24"/>
        </w:rPr>
        <w:t>ut expectations and assignments; are they the same for 300 and 400 level courses?</w:t>
      </w:r>
      <w:r w:rsidR="00EA5E47">
        <w:rPr>
          <w:sz w:val="24"/>
          <w:szCs w:val="24"/>
        </w:rPr>
        <w:t xml:space="preserve">  </w:t>
      </w:r>
      <w:proofErr w:type="spellStart"/>
      <w:r w:rsidR="00EA5E47">
        <w:rPr>
          <w:sz w:val="24"/>
          <w:szCs w:val="24"/>
        </w:rPr>
        <w:t>Walcher</w:t>
      </w:r>
      <w:proofErr w:type="spellEnd"/>
      <w:r w:rsidR="00EA5E47">
        <w:rPr>
          <w:sz w:val="24"/>
          <w:szCs w:val="24"/>
        </w:rPr>
        <w:t xml:space="preserve"> </w:t>
      </w:r>
      <w:r>
        <w:rPr>
          <w:sz w:val="24"/>
          <w:szCs w:val="24"/>
        </w:rPr>
        <w:t>said</w:t>
      </w:r>
      <w:r w:rsidR="00EA5E47">
        <w:rPr>
          <w:sz w:val="24"/>
          <w:szCs w:val="24"/>
        </w:rPr>
        <w:t xml:space="preserve"> one of the reasons </w:t>
      </w:r>
      <w:proofErr w:type="gramStart"/>
      <w:r w:rsidR="00EA5E47">
        <w:rPr>
          <w:sz w:val="24"/>
          <w:szCs w:val="24"/>
        </w:rPr>
        <w:t>we’re</w:t>
      </w:r>
      <w:proofErr w:type="gramEnd"/>
      <w:r w:rsidR="00EA5E47">
        <w:rPr>
          <w:sz w:val="24"/>
          <w:szCs w:val="24"/>
        </w:rPr>
        <w:t xml:space="preserve"> trying to migrate from 400 to 300</w:t>
      </w:r>
      <w:r>
        <w:rPr>
          <w:sz w:val="24"/>
          <w:szCs w:val="24"/>
        </w:rPr>
        <w:t xml:space="preserve"> is</w:t>
      </w:r>
      <w:r w:rsidR="00EA5E47">
        <w:rPr>
          <w:sz w:val="24"/>
          <w:szCs w:val="24"/>
        </w:rPr>
        <w:t xml:space="preserve"> because that doesn’t accurately represent the way things work in the discipline.</w:t>
      </w:r>
      <w:r w:rsidR="003033C8">
        <w:rPr>
          <w:sz w:val="24"/>
          <w:szCs w:val="24"/>
        </w:rPr>
        <w:t xml:space="preserve">  Waters</w:t>
      </w:r>
      <w:r>
        <w:rPr>
          <w:sz w:val="24"/>
          <w:szCs w:val="24"/>
        </w:rPr>
        <w:t xml:space="preserve"> suggested that she and </w:t>
      </w:r>
      <w:proofErr w:type="spellStart"/>
      <w:r>
        <w:rPr>
          <w:sz w:val="24"/>
          <w:szCs w:val="24"/>
        </w:rPr>
        <w:t>Walcher</w:t>
      </w:r>
      <w:proofErr w:type="spellEnd"/>
      <w:r w:rsidR="003033C8">
        <w:rPr>
          <w:sz w:val="24"/>
          <w:szCs w:val="24"/>
        </w:rPr>
        <w:t xml:space="preserve"> should </w:t>
      </w:r>
      <w:proofErr w:type="gramStart"/>
      <w:r w:rsidR="003033C8">
        <w:rPr>
          <w:sz w:val="24"/>
          <w:szCs w:val="24"/>
        </w:rPr>
        <w:t>chat,</w:t>
      </w:r>
      <w:proofErr w:type="gramEnd"/>
      <w:r w:rsidR="00303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pointing out that the institution is </w:t>
      </w:r>
      <w:r w:rsidR="003033C8">
        <w:rPr>
          <w:sz w:val="24"/>
          <w:szCs w:val="24"/>
        </w:rPr>
        <w:t xml:space="preserve">accountable </w:t>
      </w:r>
      <w:r>
        <w:rPr>
          <w:sz w:val="24"/>
          <w:szCs w:val="24"/>
        </w:rPr>
        <w:t xml:space="preserve">to its accreditors </w:t>
      </w:r>
      <w:r w:rsidR="003033C8">
        <w:rPr>
          <w:sz w:val="24"/>
          <w:szCs w:val="24"/>
        </w:rPr>
        <w:t xml:space="preserve">to make sure </w:t>
      </w:r>
      <w:r>
        <w:rPr>
          <w:sz w:val="24"/>
          <w:szCs w:val="24"/>
        </w:rPr>
        <w:t xml:space="preserve">that </w:t>
      </w:r>
      <w:r w:rsidR="003033C8">
        <w:rPr>
          <w:sz w:val="24"/>
          <w:szCs w:val="24"/>
        </w:rPr>
        <w:t xml:space="preserve">the numbers reflect the expectations.  We need to be able to </w:t>
      </w:r>
      <w:r w:rsidR="00330EA4">
        <w:rPr>
          <w:sz w:val="24"/>
          <w:szCs w:val="24"/>
        </w:rPr>
        <w:t>document</w:t>
      </w:r>
      <w:r w:rsidR="003033C8">
        <w:rPr>
          <w:sz w:val="24"/>
          <w:szCs w:val="24"/>
        </w:rPr>
        <w:t xml:space="preserve"> that we are consistent with regulation, and demonstrate that </w:t>
      </w:r>
      <w:proofErr w:type="gramStart"/>
      <w:r w:rsidR="003033C8">
        <w:rPr>
          <w:sz w:val="24"/>
          <w:szCs w:val="24"/>
        </w:rPr>
        <w:t>we’re</w:t>
      </w:r>
      <w:proofErr w:type="gramEnd"/>
      <w:r w:rsidR="003033C8">
        <w:rPr>
          <w:sz w:val="24"/>
          <w:szCs w:val="24"/>
        </w:rPr>
        <w:t xml:space="preserve"> adhering to our academic policy on that.</w:t>
      </w:r>
      <w:r w:rsidR="00DE31E9">
        <w:rPr>
          <w:sz w:val="24"/>
          <w:szCs w:val="24"/>
        </w:rPr>
        <w:t xml:space="preserve">  </w:t>
      </w:r>
      <w:proofErr w:type="spellStart"/>
      <w:r w:rsidR="00DE31E9">
        <w:rPr>
          <w:sz w:val="24"/>
          <w:szCs w:val="24"/>
        </w:rPr>
        <w:t>Walcher</w:t>
      </w:r>
      <w:proofErr w:type="spellEnd"/>
      <w:r w:rsidR="00DE31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said </w:t>
      </w:r>
      <w:r w:rsidR="00DE31E9">
        <w:rPr>
          <w:sz w:val="24"/>
          <w:szCs w:val="24"/>
        </w:rPr>
        <w:t xml:space="preserve">if we need to do </w:t>
      </w:r>
      <w:proofErr w:type="gramStart"/>
      <w:r w:rsidR="00DE31E9">
        <w:rPr>
          <w:sz w:val="24"/>
          <w:szCs w:val="24"/>
        </w:rPr>
        <w:t>renumbering</w:t>
      </w:r>
      <w:proofErr w:type="gramEnd"/>
      <w:r>
        <w:rPr>
          <w:sz w:val="24"/>
          <w:szCs w:val="24"/>
        </w:rPr>
        <w:t xml:space="preserve"> we can</w:t>
      </w:r>
      <w:r w:rsidR="00DE31E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DE31E9">
        <w:rPr>
          <w:sz w:val="24"/>
          <w:szCs w:val="24"/>
        </w:rPr>
        <w:t xml:space="preserve">Waters </w:t>
      </w:r>
      <w:r>
        <w:rPr>
          <w:sz w:val="24"/>
          <w:szCs w:val="24"/>
        </w:rPr>
        <w:t>suggested that Matt</w:t>
      </w:r>
      <w:r w:rsidR="00DE31E9">
        <w:rPr>
          <w:sz w:val="24"/>
          <w:szCs w:val="24"/>
        </w:rPr>
        <w:t xml:space="preserve"> </w:t>
      </w:r>
      <w:proofErr w:type="spellStart"/>
      <w:r w:rsidR="00DE31E9">
        <w:rPr>
          <w:sz w:val="24"/>
          <w:szCs w:val="24"/>
        </w:rPr>
        <w:t>Stillman</w:t>
      </w:r>
      <w:proofErr w:type="spellEnd"/>
      <w:r w:rsidR="00DE31E9">
        <w:rPr>
          <w:sz w:val="24"/>
          <w:szCs w:val="24"/>
        </w:rPr>
        <w:t xml:space="preserve"> can</w:t>
      </w:r>
      <w:r w:rsidR="00330EA4">
        <w:rPr>
          <w:sz w:val="24"/>
          <w:szCs w:val="24"/>
        </w:rPr>
        <w:t xml:space="preserve"> also</w:t>
      </w:r>
      <w:r w:rsidR="00DE31E9">
        <w:rPr>
          <w:sz w:val="24"/>
          <w:szCs w:val="24"/>
        </w:rPr>
        <w:t xml:space="preserve"> speak to </w:t>
      </w:r>
      <w:r>
        <w:rPr>
          <w:sz w:val="24"/>
          <w:szCs w:val="24"/>
        </w:rPr>
        <w:t xml:space="preserve">issues around the </w:t>
      </w:r>
      <w:r w:rsidR="00DE31E9">
        <w:rPr>
          <w:sz w:val="24"/>
          <w:szCs w:val="24"/>
        </w:rPr>
        <w:t>transferability</w:t>
      </w:r>
      <w:r>
        <w:rPr>
          <w:sz w:val="24"/>
          <w:szCs w:val="24"/>
        </w:rPr>
        <w:t xml:space="preserve"> of our credits</w:t>
      </w:r>
      <w:r w:rsidR="00DE31E9">
        <w:rPr>
          <w:sz w:val="24"/>
          <w:szCs w:val="24"/>
        </w:rPr>
        <w:t>, but we should chat.</w:t>
      </w:r>
    </w:p>
    <w:p w:rsidR="00DE31E9" w:rsidRDefault="00DE31E9" w:rsidP="003B7D4A">
      <w:pPr>
        <w:rPr>
          <w:sz w:val="24"/>
          <w:szCs w:val="24"/>
        </w:rPr>
      </w:pPr>
    </w:p>
    <w:p w:rsidR="00DE31E9" w:rsidRDefault="001944AD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DeRoss</w:t>
      </w:r>
      <w:proofErr w:type="spellEnd"/>
      <w:r>
        <w:rPr>
          <w:sz w:val="24"/>
          <w:szCs w:val="24"/>
        </w:rPr>
        <w:t xml:space="preserve"> asked if</w:t>
      </w:r>
      <w:r w:rsidR="00EB03ED">
        <w:rPr>
          <w:sz w:val="24"/>
          <w:szCs w:val="24"/>
        </w:rPr>
        <w:t xml:space="preserve"> HST 300 </w:t>
      </w:r>
      <w:r>
        <w:rPr>
          <w:sz w:val="24"/>
          <w:szCs w:val="24"/>
        </w:rPr>
        <w:t xml:space="preserve">was </w:t>
      </w:r>
      <w:r w:rsidR="00EB03ED">
        <w:rPr>
          <w:sz w:val="24"/>
          <w:szCs w:val="24"/>
        </w:rPr>
        <w:t>a prere</w:t>
      </w:r>
      <w:r>
        <w:rPr>
          <w:sz w:val="24"/>
          <w:szCs w:val="24"/>
        </w:rPr>
        <w:t>quisite for upper level courses in History.</w:t>
      </w:r>
      <w:r w:rsidR="00EB03ED">
        <w:rPr>
          <w:sz w:val="24"/>
          <w:szCs w:val="24"/>
        </w:rPr>
        <w:t xml:space="preserve">  </w:t>
      </w:r>
      <w:proofErr w:type="spellStart"/>
      <w:r w:rsidR="00EB03ED">
        <w:rPr>
          <w:sz w:val="24"/>
          <w:szCs w:val="24"/>
        </w:rPr>
        <w:t>Walcher</w:t>
      </w:r>
      <w:proofErr w:type="spellEnd"/>
      <w:r w:rsidR="00EB03ED">
        <w:rPr>
          <w:sz w:val="24"/>
          <w:szCs w:val="24"/>
        </w:rPr>
        <w:t xml:space="preserve"> </w:t>
      </w:r>
      <w:r>
        <w:rPr>
          <w:sz w:val="24"/>
          <w:szCs w:val="24"/>
        </w:rPr>
        <w:t>said</w:t>
      </w:r>
      <w:r w:rsidR="00EB03ED">
        <w:rPr>
          <w:sz w:val="24"/>
          <w:szCs w:val="24"/>
        </w:rPr>
        <w:t xml:space="preserve"> in the time </w:t>
      </w:r>
      <w:proofErr w:type="gramStart"/>
      <w:r>
        <w:rPr>
          <w:sz w:val="24"/>
          <w:szCs w:val="24"/>
        </w:rPr>
        <w:t>he’s</w:t>
      </w:r>
      <w:proofErr w:type="gramEnd"/>
      <w:r w:rsidR="00EB03ED">
        <w:rPr>
          <w:sz w:val="24"/>
          <w:szCs w:val="24"/>
        </w:rPr>
        <w:t xml:space="preserve"> been </w:t>
      </w:r>
      <w:r>
        <w:rPr>
          <w:sz w:val="24"/>
          <w:szCs w:val="24"/>
        </w:rPr>
        <w:t xml:space="preserve">at SOU it’s only been a prerequisite for the </w:t>
      </w:r>
      <w:r w:rsidR="00EB03ED">
        <w:rPr>
          <w:sz w:val="24"/>
          <w:szCs w:val="24"/>
        </w:rPr>
        <w:t xml:space="preserve">capstone.  </w:t>
      </w:r>
      <w:proofErr w:type="spellStart"/>
      <w:r w:rsidR="00EB03ED">
        <w:rPr>
          <w:sz w:val="24"/>
          <w:szCs w:val="24"/>
        </w:rPr>
        <w:t>DeRoss</w:t>
      </w:r>
      <w:proofErr w:type="spellEnd"/>
      <w:r w:rsidR="00EB03ED">
        <w:rPr>
          <w:sz w:val="24"/>
          <w:szCs w:val="24"/>
        </w:rPr>
        <w:t xml:space="preserve"> </w:t>
      </w:r>
      <w:r>
        <w:rPr>
          <w:sz w:val="24"/>
          <w:szCs w:val="24"/>
        </w:rPr>
        <w:t>asked</w:t>
      </w:r>
      <w:r w:rsidR="00EB03ED">
        <w:rPr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bookmarkStart w:id="0" w:name="_GoBack"/>
      <w:bookmarkEnd w:id="0"/>
      <w:r>
        <w:rPr>
          <w:sz w:val="24"/>
          <w:szCs w:val="24"/>
        </w:rPr>
        <w:t xml:space="preserve"> it </w:t>
      </w:r>
      <w:proofErr w:type="gramStart"/>
      <w:r>
        <w:rPr>
          <w:sz w:val="24"/>
          <w:szCs w:val="24"/>
        </w:rPr>
        <w:t>is being</w:t>
      </w:r>
      <w:r w:rsidR="00EB03ED">
        <w:rPr>
          <w:sz w:val="24"/>
          <w:szCs w:val="24"/>
        </w:rPr>
        <w:t xml:space="preserve"> add</w:t>
      </w:r>
      <w:r>
        <w:rPr>
          <w:sz w:val="24"/>
          <w:szCs w:val="24"/>
        </w:rPr>
        <w:t>ed</w:t>
      </w:r>
      <w:proofErr w:type="gramEnd"/>
      <w:r w:rsidR="00EB03ED">
        <w:rPr>
          <w:sz w:val="24"/>
          <w:szCs w:val="24"/>
        </w:rPr>
        <w:t xml:space="preserve"> back as prereq</w:t>
      </w:r>
      <w:r>
        <w:rPr>
          <w:sz w:val="24"/>
          <w:szCs w:val="24"/>
        </w:rPr>
        <w:t>uisite</w:t>
      </w:r>
      <w:r w:rsidR="00EB03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 </w:t>
      </w:r>
      <w:r w:rsidR="00EB03ED">
        <w:rPr>
          <w:sz w:val="24"/>
          <w:szCs w:val="24"/>
        </w:rPr>
        <w:t>capstone</w:t>
      </w:r>
      <w:r>
        <w:rPr>
          <w:sz w:val="24"/>
          <w:szCs w:val="24"/>
        </w:rPr>
        <w:t>.</w:t>
      </w:r>
      <w:r w:rsidR="00EB03ED">
        <w:rPr>
          <w:sz w:val="24"/>
          <w:szCs w:val="24"/>
        </w:rPr>
        <w:t xml:space="preserve">  </w:t>
      </w:r>
      <w:proofErr w:type="spellStart"/>
      <w:r w:rsidR="00EB03ED">
        <w:rPr>
          <w:sz w:val="24"/>
          <w:szCs w:val="24"/>
        </w:rPr>
        <w:t>Walcher</w:t>
      </w:r>
      <w:proofErr w:type="spellEnd"/>
      <w:r w:rsidR="00EB03ED">
        <w:rPr>
          <w:sz w:val="24"/>
          <w:szCs w:val="24"/>
        </w:rPr>
        <w:t xml:space="preserve"> </w:t>
      </w:r>
      <w:r>
        <w:rPr>
          <w:sz w:val="24"/>
          <w:szCs w:val="24"/>
        </w:rPr>
        <w:t>said that was</w:t>
      </w:r>
      <w:r w:rsidR="00EB03ED">
        <w:rPr>
          <w:sz w:val="24"/>
          <w:szCs w:val="24"/>
        </w:rPr>
        <w:t xml:space="preserve"> not in what </w:t>
      </w:r>
      <w:proofErr w:type="gramStart"/>
      <w:r w:rsidR="00EB03ED">
        <w:rPr>
          <w:sz w:val="24"/>
          <w:szCs w:val="24"/>
        </w:rPr>
        <w:t>was submit</w:t>
      </w:r>
      <w:r>
        <w:rPr>
          <w:sz w:val="24"/>
          <w:szCs w:val="24"/>
        </w:rPr>
        <w:t>ted</w:t>
      </w:r>
      <w:proofErr w:type="gramEnd"/>
      <w:r>
        <w:rPr>
          <w:sz w:val="24"/>
          <w:szCs w:val="24"/>
        </w:rPr>
        <w:t>, but it might be worth considering</w:t>
      </w:r>
      <w:r w:rsidR="00EB03ED">
        <w:rPr>
          <w:sz w:val="24"/>
          <w:szCs w:val="24"/>
        </w:rPr>
        <w:t>.</w:t>
      </w:r>
    </w:p>
    <w:p w:rsidR="00EB03ED" w:rsidRDefault="00EB03ED" w:rsidP="003B7D4A">
      <w:pPr>
        <w:rPr>
          <w:sz w:val="24"/>
          <w:szCs w:val="24"/>
        </w:rPr>
      </w:pPr>
    </w:p>
    <w:p w:rsidR="00EB03ED" w:rsidRDefault="001944AD" w:rsidP="003B7D4A">
      <w:pPr>
        <w:rPr>
          <w:sz w:val="24"/>
          <w:szCs w:val="24"/>
        </w:rPr>
      </w:pPr>
      <w:r>
        <w:rPr>
          <w:sz w:val="24"/>
          <w:szCs w:val="24"/>
        </w:rPr>
        <w:t>Adams asked</w:t>
      </w:r>
      <w:r w:rsidR="00EB03ED">
        <w:rPr>
          <w:sz w:val="24"/>
          <w:szCs w:val="24"/>
        </w:rPr>
        <w:t xml:space="preserve"> what is more important re</w:t>
      </w:r>
      <w:r>
        <w:rPr>
          <w:sz w:val="24"/>
          <w:szCs w:val="24"/>
        </w:rPr>
        <w:t>garding the</w:t>
      </w:r>
      <w:r w:rsidR="00EB03ED">
        <w:rPr>
          <w:sz w:val="24"/>
          <w:szCs w:val="24"/>
        </w:rPr>
        <w:t xml:space="preserve"> coding</w:t>
      </w:r>
      <w:r>
        <w:rPr>
          <w:sz w:val="24"/>
          <w:szCs w:val="24"/>
        </w:rPr>
        <w:t xml:space="preserve"> of prerequisites:</w:t>
      </w:r>
      <w:r w:rsidR="00EB03ED">
        <w:rPr>
          <w:sz w:val="24"/>
          <w:szCs w:val="24"/>
        </w:rPr>
        <w:t xml:space="preserve"> lower division prereq</w:t>
      </w:r>
      <w:r>
        <w:rPr>
          <w:sz w:val="24"/>
          <w:szCs w:val="24"/>
        </w:rPr>
        <w:t>uisites</w:t>
      </w:r>
      <w:r w:rsidR="00EB03ED">
        <w:rPr>
          <w:sz w:val="24"/>
          <w:szCs w:val="24"/>
        </w:rPr>
        <w:t xml:space="preserve"> or upper di</w:t>
      </w:r>
      <w:r>
        <w:rPr>
          <w:sz w:val="24"/>
          <w:szCs w:val="24"/>
        </w:rPr>
        <w:t>v</w:t>
      </w:r>
      <w:r w:rsidR="00EB03ED">
        <w:rPr>
          <w:sz w:val="24"/>
          <w:szCs w:val="24"/>
        </w:rPr>
        <w:t xml:space="preserve">ision standing.  </w:t>
      </w:r>
      <w:proofErr w:type="spellStart"/>
      <w:r w:rsidR="00EB03ED">
        <w:rPr>
          <w:sz w:val="24"/>
          <w:szCs w:val="24"/>
        </w:rPr>
        <w:t>Walcher</w:t>
      </w:r>
      <w:proofErr w:type="spellEnd"/>
      <w:r>
        <w:rPr>
          <w:sz w:val="24"/>
          <w:szCs w:val="24"/>
        </w:rPr>
        <w:t xml:space="preserve"> said</w:t>
      </w:r>
      <w:r w:rsidR="00EB03ED">
        <w:rPr>
          <w:sz w:val="24"/>
          <w:szCs w:val="24"/>
        </w:rPr>
        <w:t xml:space="preserve"> </w:t>
      </w:r>
      <w:r>
        <w:rPr>
          <w:sz w:val="24"/>
          <w:szCs w:val="24"/>
        </w:rPr>
        <w:t>upper division standing is more important; he</w:t>
      </w:r>
      <w:r w:rsidR="00EB03ED">
        <w:rPr>
          <w:sz w:val="24"/>
          <w:szCs w:val="24"/>
        </w:rPr>
        <w:t xml:space="preserve"> can sign </w:t>
      </w:r>
      <w:r>
        <w:rPr>
          <w:sz w:val="24"/>
          <w:szCs w:val="24"/>
        </w:rPr>
        <w:t xml:space="preserve">students </w:t>
      </w:r>
      <w:r w:rsidR="00EB03ED">
        <w:rPr>
          <w:sz w:val="24"/>
          <w:szCs w:val="24"/>
        </w:rPr>
        <w:t>in for the prereq</w:t>
      </w:r>
      <w:r>
        <w:rPr>
          <w:sz w:val="24"/>
          <w:szCs w:val="24"/>
        </w:rPr>
        <w:t>uisite</w:t>
      </w:r>
      <w:r w:rsidR="00EB03ED">
        <w:rPr>
          <w:sz w:val="24"/>
          <w:szCs w:val="24"/>
        </w:rPr>
        <w:t xml:space="preserve">s.  Adams </w:t>
      </w:r>
      <w:r>
        <w:rPr>
          <w:sz w:val="24"/>
          <w:szCs w:val="24"/>
        </w:rPr>
        <w:t>said</w:t>
      </w:r>
      <w:r w:rsidR="00EB03ED">
        <w:rPr>
          <w:sz w:val="24"/>
          <w:szCs w:val="24"/>
        </w:rPr>
        <w:t xml:space="preserve"> we </w:t>
      </w:r>
      <w:proofErr w:type="gramStart"/>
      <w:r w:rsidR="00EB03ED">
        <w:rPr>
          <w:sz w:val="24"/>
          <w:szCs w:val="24"/>
        </w:rPr>
        <w:t>can</w:t>
      </w:r>
      <w:proofErr w:type="gramEnd"/>
      <w:r w:rsidR="00EB03ED">
        <w:rPr>
          <w:sz w:val="24"/>
          <w:szCs w:val="24"/>
        </w:rPr>
        <w:t xml:space="preserve"> make it so prereq</w:t>
      </w:r>
      <w:r>
        <w:rPr>
          <w:sz w:val="24"/>
          <w:szCs w:val="24"/>
        </w:rPr>
        <w:t>uisites</w:t>
      </w:r>
      <w:r w:rsidR="00EB03ED">
        <w:rPr>
          <w:sz w:val="24"/>
          <w:szCs w:val="24"/>
        </w:rPr>
        <w:t xml:space="preserve"> aren’t enforced in the system.</w:t>
      </w:r>
    </w:p>
    <w:p w:rsidR="00EB03ED" w:rsidRDefault="00EB03ED" w:rsidP="003B7D4A">
      <w:pPr>
        <w:rPr>
          <w:sz w:val="24"/>
          <w:szCs w:val="24"/>
        </w:rPr>
      </w:pPr>
    </w:p>
    <w:p w:rsidR="00EB03ED" w:rsidRDefault="001944AD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Waters asked about </w:t>
      </w:r>
      <w:proofErr w:type="gramStart"/>
      <w:r>
        <w:rPr>
          <w:sz w:val="24"/>
          <w:szCs w:val="24"/>
        </w:rPr>
        <w:t>the</w:t>
      </w:r>
      <w:r w:rsidR="00EB03ED">
        <w:rPr>
          <w:sz w:val="24"/>
          <w:szCs w:val="24"/>
        </w:rPr>
        <w:t xml:space="preserve"> honors history course </w:t>
      </w:r>
      <w:r>
        <w:rPr>
          <w:sz w:val="24"/>
          <w:szCs w:val="24"/>
        </w:rPr>
        <w:t>and</w:t>
      </w:r>
      <w:r w:rsidR="00EB03ED">
        <w:rPr>
          <w:sz w:val="24"/>
          <w:szCs w:val="24"/>
        </w:rPr>
        <w:t xml:space="preserve"> why it ha</w:t>
      </w:r>
      <w:r>
        <w:rPr>
          <w:sz w:val="24"/>
          <w:szCs w:val="24"/>
        </w:rPr>
        <w:t>s a non-grade option</w:t>
      </w:r>
      <w:proofErr w:type="gram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Walcher</w:t>
      </w:r>
      <w:proofErr w:type="spellEnd"/>
      <w:r>
        <w:rPr>
          <w:sz w:val="24"/>
          <w:szCs w:val="24"/>
        </w:rPr>
        <w:t xml:space="preserve"> said</w:t>
      </w:r>
      <w:r w:rsidR="00EB03ED">
        <w:rPr>
          <w:sz w:val="24"/>
          <w:szCs w:val="24"/>
        </w:rPr>
        <w:t xml:space="preserve"> it </w:t>
      </w:r>
      <w:proofErr w:type="gramStart"/>
      <w:r w:rsidR="00EB03ED">
        <w:rPr>
          <w:sz w:val="24"/>
          <w:szCs w:val="24"/>
        </w:rPr>
        <w:t>shouldn’t</w:t>
      </w:r>
      <w:proofErr w:type="gramEnd"/>
      <w:r w:rsidR="00EB03ED">
        <w:rPr>
          <w:sz w:val="24"/>
          <w:szCs w:val="24"/>
        </w:rPr>
        <w:t>, let’s remove that option.</w:t>
      </w:r>
    </w:p>
    <w:p w:rsidR="00EB03ED" w:rsidRDefault="00EB03ED" w:rsidP="003B7D4A">
      <w:pPr>
        <w:rPr>
          <w:sz w:val="24"/>
          <w:szCs w:val="24"/>
        </w:rPr>
      </w:pPr>
    </w:p>
    <w:p w:rsidR="00EB03ED" w:rsidRDefault="001944AD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Waters said </w:t>
      </w:r>
      <w:r w:rsidR="00EB03ED">
        <w:rPr>
          <w:sz w:val="24"/>
          <w:szCs w:val="24"/>
        </w:rPr>
        <w:t xml:space="preserve">we will make time to have </w:t>
      </w:r>
      <w:r>
        <w:rPr>
          <w:sz w:val="24"/>
          <w:szCs w:val="24"/>
        </w:rPr>
        <w:t>a</w:t>
      </w:r>
      <w:r w:rsidR="00EB03ED">
        <w:rPr>
          <w:sz w:val="24"/>
          <w:szCs w:val="24"/>
        </w:rPr>
        <w:t xml:space="preserve"> discussion</w:t>
      </w:r>
      <w:r>
        <w:rPr>
          <w:sz w:val="24"/>
          <w:szCs w:val="24"/>
        </w:rPr>
        <w:t xml:space="preserve"> regarding the renumbering issue</w:t>
      </w:r>
      <w:r w:rsidR="00EB03ED">
        <w:rPr>
          <w:sz w:val="24"/>
          <w:szCs w:val="24"/>
        </w:rPr>
        <w:t xml:space="preserve">, but we can move to approve </w:t>
      </w:r>
      <w:r>
        <w:rPr>
          <w:sz w:val="24"/>
          <w:szCs w:val="24"/>
        </w:rPr>
        <w:t xml:space="preserve">the changes </w:t>
      </w:r>
      <w:r w:rsidR="00EB03ED">
        <w:rPr>
          <w:sz w:val="24"/>
          <w:szCs w:val="24"/>
        </w:rPr>
        <w:t>for now.</w:t>
      </w:r>
    </w:p>
    <w:p w:rsidR="00EB03ED" w:rsidRDefault="00EB03ED" w:rsidP="003B7D4A">
      <w:pPr>
        <w:rPr>
          <w:sz w:val="24"/>
          <w:szCs w:val="24"/>
        </w:rPr>
      </w:pPr>
    </w:p>
    <w:p w:rsidR="00EB03ED" w:rsidRDefault="00EB03ED" w:rsidP="001944AD">
      <w:pPr>
        <w:rPr>
          <w:sz w:val="24"/>
          <w:szCs w:val="24"/>
        </w:rPr>
      </w:pPr>
      <w:r>
        <w:rPr>
          <w:sz w:val="24"/>
          <w:szCs w:val="24"/>
        </w:rPr>
        <w:t xml:space="preserve">Miller-Francisco/Faller-Mitchell </w:t>
      </w:r>
      <w:r w:rsidR="001944AD">
        <w:rPr>
          <w:sz w:val="24"/>
          <w:szCs w:val="24"/>
        </w:rPr>
        <w:t>moved to accept the proposed changes in History and Political Science</w:t>
      </w:r>
      <w:r w:rsidR="00C05438">
        <w:rPr>
          <w:sz w:val="24"/>
          <w:szCs w:val="24"/>
        </w:rPr>
        <w:t>, including changing the grade mode of HST 415H to Graded (A-F) only; t</w:t>
      </w:r>
      <w:r w:rsidR="001944AD">
        <w:rPr>
          <w:sz w:val="24"/>
          <w:szCs w:val="24"/>
        </w:rPr>
        <w:t xml:space="preserve">he motion passed </w:t>
      </w:r>
      <w:r>
        <w:rPr>
          <w:sz w:val="24"/>
          <w:szCs w:val="24"/>
        </w:rPr>
        <w:t>5Y/0N/1A</w:t>
      </w:r>
      <w:r w:rsidR="001944AD">
        <w:rPr>
          <w:sz w:val="24"/>
          <w:szCs w:val="24"/>
        </w:rPr>
        <w:t xml:space="preserve"> (</w:t>
      </w:r>
      <w:proofErr w:type="spellStart"/>
      <w:r w:rsidR="001944AD">
        <w:rPr>
          <w:sz w:val="24"/>
          <w:szCs w:val="24"/>
        </w:rPr>
        <w:t>Sollinger</w:t>
      </w:r>
      <w:proofErr w:type="spellEnd"/>
      <w:r w:rsidR="001944AD">
        <w:rPr>
          <w:sz w:val="24"/>
          <w:szCs w:val="24"/>
        </w:rPr>
        <w:t xml:space="preserve"> joined the discussion in progress and chose to abstain from voting).</w:t>
      </w:r>
    </w:p>
    <w:p w:rsidR="00F83987" w:rsidRDefault="00F83987" w:rsidP="003B7D4A">
      <w:pPr>
        <w:rPr>
          <w:sz w:val="24"/>
          <w:szCs w:val="24"/>
        </w:rPr>
      </w:pPr>
    </w:p>
    <w:p w:rsidR="0053189A" w:rsidRDefault="0053189A" w:rsidP="006357D2">
      <w:pPr>
        <w:keepNext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New Course Proposal Form</w:t>
      </w:r>
    </w:p>
    <w:p w:rsidR="0053189A" w:rsidRDefault="0053189A" w:rsidP="006357D2">
      <w:pPr>
        <w:keepNext/>
        <w:rPr>
          <w:sz w:val="24"/>
          <w:szCs w:val="24"/>
        </w:rPr>
      </w:pPr>
    </w:p>
    <w:p w:rsidR="0053189A" w:rsidRDefault="0053189A" w:rsidP="006357D2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Waters </w:t>
      </w:r>
      <w:r w:rsidR="00EA5461">
        <w:rPr>
          <w:sz w:val="24"/>
          <w:szCs w:val="24"/>
        </w:rPr>
        <w:t>provided context around</w:t>
      </w:r>
      <w:r>
        <w:rPr>
          <w:sz w:val="24"/>
          <w:szCs w:val="24"/>
        </w:rPr>
        <w:t xml:space="preserve"> the </w:t>
      </w:r>
      <w:r w:rsidR="00EA5461">
        <w:rPr>
          <w:sz w:val="24"/>
          <w:szCs w:val="24"/>
        </w:rPr>
        <w:t>class maximums conversation.  She said we</w:t>
      </w:r>
      <w:r>
        <w:rPr>
          <w:sz w:val="24"/>
          <w:szCs w:val="24"/>
        </w:rPr>
        <w:t xml:space="preserve"> set a class maximum</w:t>
      </w:r>
      <w:r w:rsidR="00EA5461">
        <w:rPr>
          <w:sz w:val="24"/>
          <w:szCs w:val="24"/>
        </w:rPr>
        <w:t xml:space="preserve"> for courses</w:t>
      </w:r>
      <w:r>
        <w:rPr>
          <w:sz w:val="24"/>
          <w:szCs w:val="24"/>
        </w:rPr>
        <w:t xml:space="preserve"> (number at which we no longer accept students), but we also want to set a number to clarify </w:t>
      </w:r>
      <w:r w:rsidR="00EA5461">
        <w:rPr>
          <w:sz w:val="24"/>
          <w:szCs w:val="24"/>
        </w:rPr>
        <w:t xml:space="preserve">how many people </w:t>
      </w:r>
      <w:r>
        <w:rPr>
          <w:sz w:val="24"/>
          <w:szCs w:val="24"/>
        </w:rPr>
        <w:t xml:space="preserve">we expect to enroll and seek to enroll.  This can help manage workload,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there’s CBA language that says we need to schedule as close as possible to what </w:t>
      </w:r>
      <w:r w:rsidR="00EA5461">
        <w:rPr>
          <w:sz w:val="24"/>
          <w:szCs w:val="24"/>
        </w:rPr>
        <w:t>we expect to enroll.  One issue</w:t>
      </w:r>
      <w:r>
        <w:rPr>
          <w:sz w:val="24"/>
          <w:szCs w:val="24"/>
        </w:rPr>
        <w:t xml:space="preserve"> is stu</w:t>
      </w:r>
      <w:r w:rsidR="00EA5461">
        <w:rPr>
          <w:sz w:val="24"/>
          <w:szCs w:val="24"/>
        </w:rPr>
        <w:t>d</w:t>
      </w:r>
      <w:r>
        <w:rPr>
          <w:sz w:val="24"/>
          <w:szCs w:val="24"/>
        </w:rPr>
        <w:t xml:space="preserve">ents </w:t>
      </w:r>
      <w:proofErr w:type="gramStart"/>
      <w:r>
        <w:rPr>
          <w:sz w:val="24"/>
          <w:szCs w:val="24"/>
        </w:rPr>
        <w:t>being turned</w:t>
      </w:r>
      <w:proofErr w:type="gramEnd"/>
      <w:r>
        <w:rPr>
          <w:sz w:val="24"/>
          <w:szCs w:val="24"/>
        </w:rPr>
        <w:t xml:space="preserve"> away when they come to a faculty member with an irregular registration. 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been a complex and worthwhile discussion but it</w:t>
      </w:r>
      <w:r w:rsidR="00EA5461">
        <w:rPr>
          <w:sz w:val="24"/>
          <w:szCs w:val="24"/>
        </w:rPr>
        <w:t xml:space="preserve"> requires</w:t>
      </w:r>
      <w:r>
        <w:rPr>
          <w:sz w:val="24"/>
          <w:szCs w:val="24"/>
        </w:rPr>
        <w:t xml:space="preserve"> more thought up front</w:t>
      </w:r>
      <w:r w:rsidR="00EA5461">
        <w:rPr>
          <w:sz w:val="24"/>
          <w:szCs w:val="24"/>
        </w:rPr>
        <w:t xml:space="preserve"> so there’s not as much </w:t>
      </w:r>
      <w:r>
        <w:rPr>
          <w:sz w:val="24"/>
          <w:szCs w:val="24"/>
        </w:rPr>
        <w:t>management needed</w:t>
      </w:r>
      <w:r w:rsidR="00EA5461">
        <w:rPr>
          <w:sz w:val="24"/>
          <w:szCs w:val="24"/>
        </w:rPr>
        <w:t xml:space="preserve"> on the back end</w:t>
      </w:r>
      <w:r>
        <w:rPr>
          <w:sz w:val="24"/>
          <w:szCs w:val="24"/>
        </w:rPr>
        <w:t>.  One proposal is to include a proposed class maximum on the new course proposal.  That corresponds with the idea that if we have over-enrolled classes there might be adjustment of load or additional compensation.</w:t>
      </w:r>
      <w:r w:rsidR="00EA5461">
        <w:rPr>
          <w:sz w:val="24"/>
          <w:szCs w:val="24"/>
        </w:rPr>
        <w:t xml:space="preserve">  As of now, </w:t>
      </w:r>
      <w:proofErr w:type="gramStart"/>
      <w:r w:rsidR="00EA5461">
        <w:rPr>
          <w:sz w:val="24"/>
          <w:szCs w:val="24"/>
        </w:rPr>
        <w:t>we’re</w:t>
      </w:r>
      <w:proofErr w:type="gramEnd"/>
      <w:r w:rsidR="00EA5461">
        <w:rPr>
          <w:sz w:val="24"/>
          <w:szCs w:val="24"/>
        </w:rPr>
        <w:t xml:space="preserve"> thinking about a p</w:t>
      </w:r>
      <w:r>
        <w:rPr>
          <w:sz w:val="24"/>
          <w:szCs w:val="24"/>
        </w:rPr>
        <w:t xml:space="preserve">retty simple box on the form, but </w:t>
      </w:r>
      <w:r w:rsidR="00EA5461">
        <w:rPr>
          <w:sz w:val="24"/>
          <w:szCs w:val="24"/>
        </w:rPr>
        <w:t xml:space="preserve">it </w:t>
      </w:r>
      <w:r>
        <w:rPr>
          <w:sz w:val="24"/>
          <w:szCs w:val="24"/>
        </w:rPr>
        <w:t>would re</w:t>
      </w:r>
      <w:r w:rsidR="00EA5461">
        <w:rPr>
          <w:sz w:val="24"/>
          <w:szCs w:val="24"/>
        </w:rPr>
        <w:t>quire some discussion with the C</w:t>
      </w:r>
      <w:r>
        <w:rPr>
          <w:sz w:val="24"/>
          <w:szCs w:val="24"/>
        </w:rPr>
        <w:t>hair.</w:t>
      </w:r>
    </w:p>
    <w:p w:rsidR="0053189A" w:rsidRDefault="0053189A" w:rsidP="003B7D4A">
      <w:pPr>
        <w:rPr>
          <w:sz w:val="24"/>
          <w:szCs w:val="24"/>
        </w:rPr>
      </w:pPr>
    </w:p>
    <w:p w:rsidR="0053189A" w:rsidRDefault="00CC6D04" w:rsidP="003B7D4A">
      <w:pPr>
        <w:rPr>
          <w:sz w:val="24"/>
          <w:szCs w:val="24"/>
        </w:rPr>
      </w:pPr>
      <w:r>
        <w:rPr>
          <w:sz w:val="24"/>
          <w:szCs w:val="24"/>
        </w:rPr>
        <w:t>Smith said that a</w:t>
      </w:r>
      <w:r w:rsidR="0053189A">
        <w:rPr>
          <w:sz w:val="24"/>
          <w:szCs w:val="24"/>
        </w:rPr>
        <w:t xml:space="preserve"> proposed class maximum is one way</w:t>
      </w:r>
      <w:r>
        <w:rPr>
          <w:sz w:val="24"/>
          <w:szCs w:val="24"/>
        </w:rPr>
        <w:t xml:space="preserve"> to address the issue, but there</w:t>
      </w:r>
      <w:r w:rsidR="0053189A">
        <w:rPr>
          <w:sz w:val="24"/>
          <w:szCs w:val="24"/>
        </w:rPr>
        <w:t xml:space="preserve"> could also have a</w:t>
      </w:r>
      <w:r>
        <w:rPr>
          <w:sz w:val="24"/>
          <w:szCs w:val="24"/>
        </w:rPr>
        <w:t xml:space="preserve"> note to </w:t>
      </w:r>
      <w:r w:rsidR="0053189A">
        <w:rPr>
          <w:sz w:val="24"/>
          <w:szCs w:val="24"/>
        </w:rPr>
        <w:t xml:space="preserve">“see table” because there are circumstances when things are scalable.  </w:t>
      </w:r>
      <w:proofErr w:type="gramStart"/>
      <w:r w:rsidR="0053189A">
        <w:rPr>
          <w:sz w:val="24"/>
          <w:szCs w:val="24"/>
        </w:rPr>
        <w:t>Also</w:t>
      </w:r>
      <w:proofErr w:type="gramEnd"/>
      <w:r w:rsidR="0053189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thought process </w:t>
      </w:r>
      <w:r w:rsidR="0053189A">
        <w:rPr>
          <w:sz w:val="24"/>
          <w:szCs w:val="24"/>
        </w:rPr>
        <w:t xml:space="preserve">might be different for courses that are </w:t>
      </w:r>
      <w:r>
        <w:rPr>
          <w:sz w:val="24"/>
          <w:szCs w:val="24"/>
        </w:rPr>
        <w:t>also</w:t>
      </w:r>
      <w:r w:rsidR="0053189A">
        <w:rPr>
          <w:sz w:val="24"/>
          <w:szCs w:val="24"/>
        </w:rPr>
        <w:t xml:space="preserve"> online.</w:t>
      </w:r>
    </w:p>
    <w:p w:rsidR="0053189A" w:rsidRDefault="0053189A" w:rsidP="003B7D4A">
      <w:pPr>
        <w:rPr>
          <w:sz w:val="24"/>
          <w:szCs w:val="24"/>
        </w:rPr>
      </w:pPr>
    </w:p>
    <w:p w:rsidR="0053189A" w:rsidRPr="0053189A" w:rsidRDefault="0053189A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Gay </w:t>
      </w:r>
      <w:r w:rsidR="00CC6D04">
        <w:rPr>
          <w:sz w:val="24"/>
          <w:szCs w:val="24"/>
        </w:rPr>
        <w:t>said</w:t>
      </w:r>
      <w:r>
        <w:rPr>
          <w:sz w:val="24"/>
          <w:szCs w:val="24"/>
        </w:rPr>
        <w:t xml:space="preserve"> </w:t>
      </w:r>
      <w:r w:rsidR="00CC6D04">
        <w:rPr>
          <w:sz w:val="24"/>
          <w:szCs w:val="24"/>
        </w:rPr>
        <w:t>COMM is</w:t>
      </w:r>
      <w:r>
        <w:rPr>
          <w:sz w:val="24"/>
          <w:szCs w:val="24"/>
        </w:rPr>
        <w:t xml:space="preserve"> moving </w:t>
      </w:r>
      <w:r w:rsidR="00CC6D04">
        <w:rPr>
          <w:sz w:val="24"/>
          <w:szCs w:val="24"/>
        </w:rPr>
        <w:t>Intro to Fi</w:t>
      </w:r>
      <w:r>
        <w:rPr>
          <w:sz w:val="24"/>
          <w:szCs w:val="24"/>
        </w:rPr>
        <w:t xml:space="preserve">lm </w:t>
      </w:r>
      <w:r w:rsidR="00CC6D04">
        <w:rPr>
          <w:sz w:val="24"/>
          <w:szCs w:val="24"/>
        </w:rPr>
        <w:t>A</w:t>
      </w:r>
      <w:r>
        <w:rPr>
          <w:sz w:val="24"/>
          <w:szCs w:val="24"/>
        </w:rPr>
        <w:t xml:space="preserve">nalysis to a larger lecture course if </w:t>
      </w:r>
      <w:r w:rsidR="00CC6D04">
        <w:rPr>
          <w:sz w:val="24"/>
          <w:szCs w:val="24"/>
        </w:rPr>
        <w:t>he</w:t>
      </w:r>
      <w:r>
        <w:rPr>
          <w:sz w:val="24"/>
          <w:szCs w:val="24"/>
        </w:rPr>
        <w:t xml:space="preserve"> teach</w:t>
      </w:r>
      <w:r w:rsidR="00CC6D04">
        <w:rPr>
          <w:sz w:val="24"/>
          <w:szCs w:val="24"/>
        </w:rPr>
        <w:t>es</w:t>
      </w:r>
      <w:r>
        <w:rPr>
          <w:sz w:val="24"/>
          <w:szCs w:val="24"/>
        </w:rPr>
        <w:t xml:space="preserve"> it, but if someone else teaches it</w:t>
      </w:r>
      <w:r w:rsidR="00CC6D04">
        <w:rPr>
          <w:sz w:val="24"/>
          <w:szCs w:val="24"/>
        </w:rPr>
        <w:t>,</w:t>
      </w:r>
      <w:r>
        <w:rPr>
          <w:sz w:val="24"/>
          <w:szCs w:val="24"/>
        </w:rPr>
        <w:t xml:space="preserve"> it would b</w:t>
      </w:r>
      <w:r w:rsidR="00CC6D04">
        <w:rPr>
          <w:sz w:val="24"/>
          <w:szCs w:val="24"/>
        </w:rPr>
        <w:t>e a smaller course, so how can situations like that be</w:t>
      </w:r>
      <w:r>
        <w:rPr>
          <w:sz w:val="24"/>
          <w:szCs w:val="24"/>
        </w:rPr>
        <w:t xml:space="preserve"> capture</w:t>
      </w:r>
      <w:r w:rsidR="00CC6D04">
        <w:rPr>
          <w:sz w:val="24"/>
          <w:szCs w:val="24"/>
        </w:rPr>
        <w:t>d</w:t>
      </w:r>
      <w:r>
        <w:rPr>
          <w:sz w:val="24"/>
          <w:szCs w:val="24"/>
        </w:rPr>
        <w:t>.  Waters</w:t>
      </w:r>
      <w:r w:rsidR="00CC6D04">
        <w:rPr>
          <w:sz w:val="24"/>
          <w:szCs w:val="24"/>
        </w:rPr>
        <w:t xml:space="preserve"> agreed that</w:t>
      </w:r>
      <w:r>
        <w:rPr>
          <w:sz w:val="24"/>
          <w:szCs w:val="24"/>
        </w:rPr>
        <w:t xml:space="preserve"> we need some </w:t>
      </w:r>
      <w:r w:rsidR="00CC6D04">
        <w:rPr>
          <w:sz w:val="24"/>
          <w:szCs w:val="24"/>
        </w:rPr>
        <w:t xml:space="preserve">way of </w:t>
      </w:r>
      <w:r>
        <w:rPr>
          <w:sz w:val="24"/>
          <w:szCs w:val="24"/>
        </w:rPr>
        <w:t>capturing</w:t>
      </w:r>
      <w:r w:rsidR="00CC6D04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possibility of variation.  Maybe we need a range, or some check boxes, we’ll consider that.</w:t>
      </w:r>
    </w:p>
    <w:p w:rsidR="0053189A" w:rsidRDefault="0053189A" w:rsidP="003B7D4A">
      <w:pPr>
        <w:rPr>
          <w:sz w:val="24"/>
          <w:szCs w:val="24"/>
        </w:rPr>
      </w:pPr>
    </w:p>
    <w:p w:rsidR="00BD00EF" w:rsidRDefault="00BD00EF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Smith </w:t>
      </w:r>
      <w:r w:rsidR="00CC6D04">
        <w:rPr>
          <w:sz w:val="24"/>
          <w:szCs w:val="24"/>
        </w:rPr>
        <w:t>also pointed out that</w:t>
      </w:r>
      <w:r>
        <w:rPr>
          <w:sz w:val="24"/>
          <w:szCs w:val="24"/>
        </w:rPr>
        <w:t xml:space="preserve"> there are multiple proposed class maximums (banner class </w:t>
      </w:r>
      <w:r w:rsidR="00CC6D04">
        <w:rPr>
          <w:sz w:val="24"/>
          <w:szCs w:val="24"/>
        </w:rPr>
        <w:t>max, class max, etc.).  Waters said</w:t>
      </w:r>
      <w:r>
        <w:rPr>
          <w:sz w:val="24"/>
          <w:szCs w:val="24"/>
        </w:rPr>
        <w:t xml:space="preserve"> Karen Stone would need to talk to that.  There are various ways we need to make decisions and reflect why we do what we do.  Smith </w:t>
      </w:r>
      <w:r w:rsidR="00CC6D04">
        <w:rPr>
          <w:sz w:val="24"/>
          <w:szCs w:val="24"/>
        </w:rPr>
        <w:t xml:space="preserve">said </w:t>
      </w:r>
      <w:r>
        <w:rPr>
          <w:sz w:val="24"/>
          <w:szCs w:val="24"/>
        </w:rPr>
        <w:t xml:space="preserve">it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be different for different programs too.</w:t>
      </w:r>
    </w:p>
    <w:p w:rsidR="00BB6471" w:rsidRDefault="00BB6471" w:rsidP="003B7D4A">
      <w:pPr>
        <w:rPr>
          <w:sz w:val="24"/>
          <w:szCs w:val="24"/>
        </w:rPr>
      </w:pPr>
    </w:p>
    <w:p w:rsidR="00CC6D04" w:rsidRDefault="00BB6471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Adams </w:t>
      </w:r>
      <w:r w:rsidR="00CC6D04">
        <w:rPr>
          <w:sz w:val="24"/>
          <w:szCs w:val="24"/>
        </w:rPr>
        <w:t>asked</w:t>
      </w:r>
      <w:r>
        <w:rPr>
          <w:sz w:val="24"/>
          <w:szCs w:val="24"/>
        </w:rPr>
        <w:t xml:space="preserve"> </w:t>
      </w:r>
      <w:r w:rsidR="00CC6D04">
        <w:rPr>
          <w:sz w:val="24"/>
          <w:szCs w:val="24"/>
        </w:rPr>
        <w:t xml:space="preserve">if the </w:t>
      </w:r>
      <w:r>
        <w:rPr>
          <w:sz w:val="24"/>
          <w:szCs w:val="24"/>
        </w:rPr>
        <w:t>banner class max</w:t>
      </w:r>
      <w:r w:rsidR="00CC6D04">
        <w:rPr>
          <w:sz w:val="24"/>
          <w:szCs w:val="24"/>
        </w:rPr>
        <w:t>imum does</w:t>
      </w:r>
      <w:r>
        <w:rPr>
          <w:sz w:val="24"/>
          <w:szCs w:val="24"/>
        </w:rPr>
        <w:t xml:space="preserve"> not work for this</w:t>
      </w:r>
      <w:r w:rsidR="00CC6D04">
        <w:rPr>
          <w:sz w:val="24"/>
          <w:szCs w:val="24"/>
        </w:rPr>
        <w:t>, wondering if that is</w:t>
      </w:r>
      <w:r>
        <w:rPr>
          <w:sz w:val="24"/>
          <w:szCs w:val="24"/>
        </w:rPr>
        <w:t xml:space="preserve"> be</w:t>
      </w:r>
      <w:r w:rsidR="00CC6D04">
        <w:rPr>
          <w:sz w:val="24"/>
          <w:szCs w:val="24"/>
        </w:rPr>
        <w:t>cause people override it to get in.</w:t>
      </w:r>
      <w:r>
        <w:rPr>
          <w:sz w:val="24"/>
          <w:szCs w:val="24"/>
        </w:rPr>
        <w:t xml:space="preserve"> Waters </w:t>
      </w:r>
      <w:r w:rsidR="00CC6D04">
        <w:rPr>
          <w:sz w:val="24"/>
          <w:szCs w:val="24"/>
        </w:rPr>
        <w:t>said yes.</w:t>
      </w:r>
    </w:p>
    <w:p w:rsidR="00CC6D04" w:rsidRDefault="00CC6D04" w:rsidP="003B7D4A">
      <w:pPr>
        <w:rPr>
          <w:sz w:val="24"/>
          <w:szCs w:val="24"/>
        </w:rPr>
      </w:pPr>
    </w:p>
    <w:p w:rsidR="00BB6471" w:rsidRDefault="00CC6D04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Smith recommended that the Committee table the discussion of </w:t>
      </w:r>
      <w:r w:rsidR="003924EA">
        <w:rPr>
          <w:sz w:val="24"/>
          <w:szCs w:val="24"/>
        </w:rPr>
        <w:t>changes to the new course proposal regarding c</w:t>
      </w:r>
      <w:r w:rsidR="002E11BC">
        <w:rPr>
          <w:sz w:val="24"/>
          <w:szCs w:val="24"/>
        </w:rPr>
        <w:t>lass maximums</w:t>
      </w:r>
      <w:r w:rsidR="00BB6471">
        <w:rPr>
          <w:sz w:val="24"/>
          <w:szCs w:val="24"/>
        </w:rPr>
        <w:t>.</w:t>
      </w:r>
    </w:p>
    <w:p w:rsidR="00BD00EF" w:rsidRDefault="00BD00EF" w:rsidP="003B7D4A">
      <w:pPr>
        <w:rPr>
          <w:sz w:val="24"/>
          <w:szCs w:val="24"/>
        </w:rPr>
      </w:pPr>
    </w:p>
    <w:p w:rsidR="00F83987" w:rsidRDefault="00F83987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Education</w:t>
      </w:r>
    </w:p>
    <w:p w:rsidR="00F83987" w:rsidRDefault="00F83987" w:rsidP="003B7D4A">
      <w:pPr>
        <w:rPr>
          <w:sz w:val="24"/>
          <w:szCs w:val="24"/>
        </w:rPr>
      </w:pPr>
    </w:p>
    <w:p w:rsidR="00544F68" w:rsidRDefault="00F83987" w:rsidP="00544F68">
      <w:pPr>
        <w:rPr>
          <w:sz w:val="24"/>
          <w:szCs w:val="24"/>
        </w:rPr>
      </w:pPr>
      <w:r>
        <w:rPr>
          <w:sz w:val="24"/>
          <w:szCs w:val="24"/>
        </w:rPr>
        <w:t>Erin Wilder discussed the proposed changes in Education.</w:t>
      </w:r>
      <w:r w:rsidR="00C33BDD">
        <w:rPr>
          <w:sz w:val="24"/>
          <w:szCs w:val="24"/>
        </w:rPr>
        <w:t xml:space="preserve">  </w:t>
      </w:r>
      <w:r w:rsidR="002E11BC">
        <w:rPr>
          <w:sz w:val="24"/>
          <w:szCs w:val="24"/>
        </w:rPr>
        <w:t>She said she is the interim undergraduate C</w:t>
      </w:r>
      <w:r w:rsidR="0066708A">
        <w:rPr>
          <w:sz w:val="24"/>
          <w:szCs w:val="24"/>
        </w:rPr>
        <w:t>hair</w:t>
      </w:r>
      <w:r w:rsidR="002E11BC">
        <w:rPr>
          <w:sz w:val="24"/>
          <w:szCs w:val="24"/>
        </w:rPr>
        <w:t xml:space="preserve"> for the program</w:t>
      </w:r>
      <w:r w:rsidR="0066708A">
        <w:rPr>
          <w:sz w:val="24"/>
          <w:szCs w:val="24"/>
        </w:rPr>
        <w:t xml:space="preserve">, filling in </w:t>
      </w:r>
      <w:r w:rsidR="002E11BC">
        <w:rPr>
          <w:sz w:val="24"/>
          <w:szCs w:val="24"/>
        </w:rPr>
        <w:t>for the time being.  For ED</w:t>
      </w:r>
      <w:r w:rsidR="0066708A">
        <w:rPr>
          <w:sz w:val="24"/>
          <w:szCs w:val="24"/>
        </w:rPr>
        <w:t xml:space="preserve"> 410 </w:t>
      </w:r>
      <w:r w:rsidR="002E11BC">
        <w:rPr>
          <w:sz w:val="24"/>
          <w:szCs w:val="24"/>
        </w:rPr>
        <w:t>G</w:t>
      </w:r>
      <w:r w:rsidR="0066708A">
        <w:rPr>
          <w:sz w:val="24"/>
          <w:szCs w:val="24"/>
        </w:rPr>
        <w:t xml:space="preserve">uide </w:t>
      </w:r>
      <w:r w:rsidR="002E11BC">
        <w:rPr>
          <w:sz w:val="24"/>
          <w:szCs w:val="24"/>
        </w:rPr>
        <w:t xml:space="preserve">Group, she mentioned a change to what </w:t>
      </w:r>
      <w:proofErr w:type="gramStart"/>
      <w:r w:rsidR="002E11BC">
        <w:rPr>
          <w:sz w:val="24"/>
          <w:szCs w:val="24"/>
        </w:rPr>
        <w:t>was submitted</w:t>
      </w:r>
      <w:proofErr w:type="gramEnd"/>
      <w:r w:rsidR="002E11BC">
        <w:rPr>
          <w:sz w:val="24"/>
          <w:szCs w:val="24"/>
        </w:rPr>
        <w:t xml:space="preserve">.  The course is currently repeatable for up to </w:t>
      </w:r>
      <w:proofErr w:type="gramStart"/>
      <w:r w:rsidR="002E11BC">
        <w:rPr>
          <w:sz w:val="24"/>
          <w:szCs w:val="24"/>
        </w:rPr>
        <w:t>4</w:t>
      </w:r>
      <w:proofErr w:type="gramEnd"/>
      <w:r w:rsidR="002E11BC">
        <w:rPr>
          <w:sz w:val="24"/>
          <w:szCs w:val="24"/>
        </w:rPr>
        <w:t xml:space="preserve"> credits, and the submitted changes added “4 total credits required” of ED 410 under the Pedagogy Strand.  Instead, they would like to keep it repeatable for up to </w:t>
      </w:r>
      <w:proofErr w:type="gramStart"/>
      <w:r w:rsidR="002E11BC">
        <w:rPr>
          <w:sz w:val="24"/>
          <w:szCs w:val="24"/>
        </w:rPr>
        <w:t>4</w:t>
      </w:r>
      <w:proofErr w:type="gramEnd"/>
      <w:r w:rsidR="002E11BC">
        <w:rPr>
          <w:sz w:val="24"/>
          <w:szCs w:val="24"/>
        </w:rPr>
        <w:t xml:space="preserve"> credits, but only require 3 credits.</w:t>
      </w:r>
      <w:r w:rsidR="00544F68" w:rsidRPr="00544F68">
        <w:rPr>
          <w:sz w:val="24"/>
          <w:szCs w:val="24"/>
        </w:rPr>
        <w:t xml:space="preserve"> </w:t>
      </w:r>
      <w:r w:rsidR="00544F68">
        <w:rPr>
          <w:sz w:val="24"/>
          <w:szCs w:val="24"/>
        </w:rPr>
        <w:t xml:space="preserve"> Wilder said some of the changes include hard numbering </w:t>
      </w:r>
      <w:proofErr w:type="gramStart"/>
      <w:r w:rsidR="00544F68">
        <w:rPr>
          <w:sz w:val="24"/>
          <w:szCs w:val="24"/>
        </w:rPr>
        <w:t>courses which</w:t>
      </w:r>
      <w:proofErr w:type="gramEnd"/>
      <w:r w:rsidR="00544F68">
        <w:rPr>
          <w:sz w:val="24"/>
          <w:szCs w:val="24"/>
        </w:rPr>
        <w:t xml:space="preserve"> have been offered under a soft number previously: ED 424 and 425.</w:t>
      </w:r>
    </w:p>
    <w:p w:rsidR="002E11BC" w:rsidRDefault="002E11BC" w:rsidP="003B7D4A">
      <w:pPr>
        <w:rPr>
          <w:sz w:val="24"/>
          <w:szCs w:val="24"/>
        </w:rPr>
      </w:pPr>
    </w:p>
    <w:p w:rsidR="0066708A" w:rsidRDefault="0066708A" w:rsidP="003B7D4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Waters </w:t>
      </w:r>
      <w:r w:rsidR="00544F68">
        <w:rPr>
          <w:sz w:val="24"/>
          <w:szCs w:val="24"/>
        </w:rPr>
        <w:t xml:space="preserve">said it looks like there are some graduate-level changes proposed </w:t>
      </w:r>
      <w:r>
        <w:rPr>
          <w:sz w:val="24"/>
          <w:szCs w:val="24"/>
        </w:rPr>
        <w:t>w</w:t>
      </w:r>
      <w:r w:rsidR="00544F68">
        <w:rPr>
          <w:sz w:val="24"/>
          <w:szCs w:val="24"/>
        </w:rPr>
        <w:t xml:space="preserve">hich </w:t>
      </w:r>
      <w:proofErr w:type="gramStart"/>
      <w:r w:rsidR="00544F68">
        <w:rPr>
          <w:sz w:val="24"/>
          <w:szCs w:val="24"/>
        </w:rPr>
        <w:t>may not have been seen by Graduate C</w:t>
      </w:r>
      <w:r>
        <w:rPr>
          <w:sz w:val="24"/>
          <w:szCs w:val="24"/>
        </w:rPr>
        <w:t>ouncil</w:t>
      </w:r>
      <w:proofErr w:type="gramEnd"/>
      <w:r>
        <w:rPr>
          <w:sz w:val="24"/>
          <w:szCs w:val="24"/>
        </w:rPr>
        <w:t>.</w:t>
      </w:r>
      <w:r w:rsidR="00544F68">
        <w:rPr>
          <w:sz w:val="24"/>
          <w:szCs w:val="24"/>
        </w:rPr>
        <w:t xml:space="preserve">  She will get in touch with Graduate Council to make sure </w:t>
      </w:r>
      <w:proofErr w:type="gramStart"/>
      <w:r w:rsidR="00544F68">
        <w:rPr>
          <w:sz w:val="24"/>
          <w:szCs w:val="24"/>
        </w:rPr>
        <w:t>they’ve</w:t>
      </w:r>
      <w:proofErr w:type="gramEnd"/>
      <w:r w:rsidR="00544F68">
        <w:rPr>
          <w:sz w:val="24"/>
          <w:szCs w:val="24"/>
        </w:rPr>
        <w:t xml:space="preserve"> received everything.</w:t>
      </w:r>
    </w:p>
    <w:p w:rsidR="0066708A" w:rsidRDefault="0066708A" w:rsidP="003B7D4A">
      <w:pPr>
        <w:rPr>
          <w:sz w:val="24"/>
          <w:szCs w:val="24"/>
        </w:rPr>
      </w:pPr>
    </w:p>
    <w:p w:rsidR="0066708A" w:rsidRDefault="001B63B4" w:rsidP="003B7D4A">
      <w:pPr>
        <w:rPr>
          <w:sz w:val="24"/>
          <w:szCs w:val="24"/>
        </w:rPr>
      </w:pPr>
      <w:r>
        <w:rPr>
          <w:sz w:val="24"/>
          <w:szCs w:val="24"/>
        </w:rPr>
        <w:t>Adams asked about</w:t>
      </w:r>
      <w:r w:rsidR="0066708A">
        <w:rPr>
          <w:sz w:val="24"/>
          <w:szCs w:val="24"/>
        </w:rPr>
        <w:t xml:space="preserve"> delet</w:t>
      </w:r>
      <w:r>
        <w:rPr>
          <w:sz w:val="24"/>
          <w:szCs w:val="24"/>
        </w:rPr>
        <w:t>ing</w:t>
      </w:r>
      <w:r w:rsidR="0066708A">
        <w:rPr>
          <w:sz w:val="24"/>
          <w:szCs w:val="24"/>
        </w:rPr>
        <w:t xml:space="preserve"> ED 491</w:t>
      </w:r>
      <w:r>
        <w:rPr>
          <w:sz w:val="24"/>
          <w:szCs w:val="24"/>
        </w:rPr>
        <w:t>.</w:t>
      </w:r>
      <w:r w:rsidR="0066708A">
        <w:rPr>
          <w:sz w:val="24"/>
          <w:szCs w:val="24"/>
        </w:rPr>
        <w:t xml:space="preserve">  Wilder </w:t>
      </w:r>
      <w:r>
        <w:rPr>
          <w:sz w:val="24"/>
          <w:szCs w:val="24"/>
        </w:rPr>
        <w:t>said</w:t>
      </w:r>
      <w:r w:rsidR="0066708A">
        <w:rPr>
          <w:sz w:val="24"/>
          <w:szCs w:val="24"/>
        </w:rPr>
        <w:t xml:space="preserve"> we </w:t>
      </w:r>
      <w:proofErr w:type="gramStart"/>
      <w:r w:rsidR="0066708A">
        <w:rPr>
          <w:sz w:val="24"/>
          <w:szCs w:val="24"/>
        </w:rPr>
        <w:t>haven’t</w:t>
      </w:r>
      <w:proofErr w:type="gramEnd"/>
      <w:r w:rsidR="0066708A">
        <w:rPr>
          <w:sz w:val="24"/>
          <w:szCs w:val="24"/>
        </w:rPr>
        <w:t xml:space="preserve"> taught it that </w:t>
      </w:r>
      <w:r>
        <w:rPr>
          <w:sz w:val="24"/>
          <w:szCs w:val="24"/>
        </w:rPr>
        <w:t>she</w:t>
      </w:r>
      <w:r w:rsidR="0066708A">
        <w:rPr>
          <w:sz w:val="24"/>
          <w:szCs w:val="24"/>
        </w:rPr>
        <w:t xml:space="preserve"> know</w:t>
      </w:r>
      <w:r>
        <w:rPr>
          <w:sz w:val="24"/>
          <w:szCs w:val="24"/>
        </w:rPr>
        <w:t>s</w:t>
      </w:r>
      <w:r w:rsidR="0066708A">
        <w:rPr>
          <w:sz w:val="24"/>
          <w:szCs w:val="24"/>
        </w:rPr>
        <w:t xml:space="preserve"> of.  Adams </w:t>
      </w:r>
      <w:r>
        <w:rPr>
          <w:sz w:val="24"/>
          <w:szCs w:val="24"/>
        </w:rPr>
        <w:t>asked if they might want to suspend it rather than</w:t>
      </w:r>
      <w:r w:rsidR="0066708A">
        <w:rPr>
          <w:sz w:val="24"/>
          <w:szCs w:val="24"/>
        </w:rPr>
        <w:t xml:space="preserve"> deleting it.  Wilder </w:t>
      </w:r>
      <w:r>
        <w:rPr>
          <w:sz w:val="24"/>
          <w:szCs w:val="24"/>
        </w:rPr>
        <w:t>said yes,</w:t>
      </w:r>
      <w:r w:rsidR="0066708A">
        <w:rPr>
          <w:sz w:val="24"/>
          <w:szCs w:val="24"/>
        </w:rPr>
        <w:t xml:space="preserve"> </w:t>
      </w:r>
      <w:proofErr w:type="gramStart"/>
      <w:r w:rsidR="0066708A">
        <w:rPr>
          <w:sz w:val="24"/>
          <w:szCs w:val="24"/>
        </w:rPr>
        <w:t>let’s</w:t>
      </w:r>
      <w:proofErr w:type="gramEnd"/>
      <w:r w:rsidR="0066708A">
        <w:rPr>
          <w:sz w:val="24"/>
          <w:szCs w:val="24"/>
        </w:rPr>
        <w:t xml:space="preserve"> suspend it instead.</w:t>
      </w:r>
    </w:p>
    <w:p w:rsidR="0066708A" w:rsidRDefault="0066708A" w:rsidP="003B7D4A">
      <w:pPr>
        <w:rPr>
          <w:sz w:val="24"/>
          <w:szCs w:val="24"/>
        </w:rPr>
      </w:pPr>
    </w:p>
    <w:p w:rsidR="001B63B4" w:rsidRDefault="001B63B4" w:rsidP="003B7D4A">
      <w:pPr>
        <w:rPr>
          <w:sz w:val="24"/>
          <w:szCs w:val="24"/>
        </w:rPr>
      </w:pPr>
      <w:r>
        <w:rPr>
          <w:sz w:val="24"/>
          <w:szCs w:val="24"/>
        </w:rPr>
        <w:t>Faller-</w:t>
      </w:r>
      <w:r w:rsidR="0066708A">
        <w:rPr>
          <w:sz w:val="24"/>
          <w:szCs w:val="24"/>
        </w:rPr>
        <w:t>Mitchell/Smith moved</w:t>
      </w:r>
      <w:r>
        <w:rPr>
          <w:sz w:val="24"/>
          <w:szCs w:val="24"/>
        </w:rPr>
        <w:t xml:space="preserve"> to accept the proposed changes in Education with the following two edits:</w:t>
      </w:r>
    </w:p>
    <w:p w:rsidR="001B63B4" w:rsidRDefault="001B63B4" w:rsidP="001B63B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 the Pedagogy Strand of the Elementary Education BA/BS - 3 (not </w:t>
      </w:r>
      <w:proofErr w:type="gramStart"/>
      <w:r>
        <w:rPr>
          <w:sz w:val="24"/>
          <w:szCs w:val="24"/>
        </w:rPr>
        <w:t>4 )</w:t>
      </w:r>
      <w:proofErr w:type="gramEnd"/>
      <w:r>
        <w:rPr>
          <w:sz w:val="24"/>
          <w:szCs w:val="24"/>
        </w:rPr>
        <w:t xml:space="preserve"> credits of ED 410 will be required.</w:t>
      </w:r>
    </w:p>
    <w:p w:rsidR="001B63B4" w:rsidRDefault="001B63B4" w:rsidP="001B63B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ED 491 will be suspended rather than deleted.</w:t>
      </w:r>
    </w:p>
    <w:p w:rsidR="0066708A" w:rsidRPr="001B63B4" w:rsidRDefault="001B63B4" w:rsidP="001B63B4">
      <w:pPr>
        <w:rPr>
          <w:sz w:val="24"/>
          <w:szCs w:val="24"/>
        </w:rPr>
      </w:pPr>
      <w:r>
        <w:rPr>
          <w:sz w:val="24"/>
          <w:szCs w:val="24"/>
        </w:rPr>
        <w:t>The motion passed</w:t>
      </w:r>
      <w:r w:rsidR="0066708A" w:rsidRPr="001B63B4">
        <w:rPr>
          <w:sz w:val="24"/>
          <w:szCs w:val="24"/>
        </w:rPr>
        <w:t xml:space="preserve"> 6Y/0N/0A</w:t>
      </w:r>
      <w:r>
        <w:rPr>
          <w:sz w:val="24"/>
          <w:szCs w:val="24"/>
        </w:rPr>
        <w:t>.</w:t>
      </w:r>
    </w:p>
    <w:p w:rsidR="00D82E97" w:rsidRPr="00F83987" w:rsidRDefault="00D82E97" w:rsidP="003B7D4A">
      <w:pPr>
        <w:rPr>
          <w:sz w:val="24"/>
          <w:szCs w:val="24"/>
        </w:rPr>
      </w:pPr>
    </w:p>
    <w:p w:rsidR="00C537D5" w:rsidRDefault="00393CEE" w:rsidP="00C537D5">
      <w:pPr>
        <w:rPr>
          <w:sz w:val="24"/>
          <w:szCs w:val="24"/>
        </w:rPr>
      </w:pPr>
      <w:r>
        <w:rPr>
          <w:sz w:val="24"/>
          <w:szCs w:val="24"/>
        </w:rPr>
        <w:t>The meeting adjourned at</w:t>
      </w:r>
      <w:r w:rsidR="00174A67">
        <w:rPr>
          <w:sz w:val="24"/>
          <w:szCs w:val="24"/>
        </w:rPr>
        <w:t xml:space="preserve"> </w:t>
      </w:r>
      <w:r w:rsidR="005D2BB7">
        <w:rPr>
          <w:sz w:val="24"/>
          <w:szCs w:val="24"/>
        </w:rPr>
        <w:t>10:40am</w:t>
      </w:r>
      <w:r w:rsidR="00C537D5">
        <w:rPr>
          <w:sz w:val="24"/>
          <w:szCs w:val="24"/>
        </w:rPr>
        <w:t>.</w:t>
      </w:r>
    </w:p>
    <w:p w:rsidR="00C537D5" w:rsidRPr="001E31DC" w:rsidRDefault="00C537D5" w:rsidP="003B7D4A">
      <w:pPr>
        <w:rPr>
          <w:sz w:val="24"/>
          <w:szCs w:val="24"/>
        </w:rPr>
      </w:pPr>
    </w:p>
    <w:sectPr w:rsidR="00C537D5" w:rsidRPr="001E31DC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00C18"/>
    <w:multiLevelType w:val="hybridMultilevel"/>
    <w:tmpl w:val="49C8F052"/>
    <w:lvl w:ilvl="0" w:tplc="E6BEBE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84B46"/>
    <w:multiLevelType w:val="hybridMultilevel"/>
    <w:tmpl w:val="466C13B6"/>
    <w:lvl w:ilvl="0" w:tplc="337459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22B29"/>
    <w:rsid w:val="000322B9"/>
    <w:rsid w:val="00051C46"/>
    <w:rsid w:val="0006198A"/>
    <w:rsid w:val="00077985"/>
    <w:rsid w:val="000A10A4"/>
    <w:rsid w:val="000A1C74"/>
    <w:rsid w:val="000D4530"/>
    <w:rsid w:val="00102433"/>
    <w:rsid w:val="0014312E"/>
    <w:rsid w:val="00163928"/>
    <w:rsid w:val="001678E4"/>
    <w:rsid w:val="00174A67"/>
    <w:rsid w:val="00192AFA"/>
    <w:rsid w:val="001944AD"/>
    <w:rsid w:val="001B63B4"/>
    <w:rsid w:val="001B73F9"/>
    <w:rsid w:val="001B7F4F"/>
    <w:rsid w:val="001E31DC"/>
    <w:rsid w:val="0025062C"/>
    <w:rsid w:val="00276B00"/>
    <w:rsid w:val="00286597"/>
    <w:rsid w:val="00290CD2"/>
    <w:rsid w:val="00297AD2"/>
    <w:rsid w:val="002E11BC"/>
    <w:rsid w:val="002E49DD"/>
    <w:rsid w:val="002E7D6D"/>
    <w:rsid w:val="002F2EC3"/>
    <w:rsid w:val="002F7E82"/>
    <w:rsid w:val="003033C8"/>
    <w:rsid w:val="00330EA4"/>
    <w:rsid w:val="00336EBA"/>
    <w:rsid w:val="00354EE8"/>
    <w:rsid w:val="003924EA"/>
    <w:rsid w:val="00393CEE"/>
    <w:rsid w:val="003A29C6"/>
    <w:rsid w:val="003B7D4A"/>
    <w:rsid w:val="003C126D"/>
    <w:rsid w:val="003C1CB1"/>
    <w:rsid w:val="00444A4A"/>
    <w:rsid w:val="00446876"/>
    <w:rsid w:val="004749B6"/>
    <w:rsid w:val="004D0BF4"/>
    <w:rsid w:val="004D29FD"/>
    <w:rsid w:val="004E5A27"/>
    <w:rsid w:val="00502BF7"/>
    <w:rsid w:val="00502E34"/>
    <w:rsid w:val="0052111C"/>
    <w:rsid w:val="0053189A"/>
    <w:rsid w:val="00544F68"/>
    <w:rsid w:val="00564615"/>
    <w:rsid w:val="00570307"/>
    <w:rsid w:val="005901EE"/>
    <w:rsid w:val="005D2BB7"/>
    <w:rsid w:val="005E6ADF"/>
    <w:rsid w:val="0063342A"/>
    <w:rsid w:val="006357D2"/>
    <w:rsid w:val="0066708A"/>
    <w:rsid w:val="00696E9B"/>
    <w:rsid w:val="006D551C"/>
    <w:rsid w:val="006F4BA7"/>
    <w:rsid w:val="00760350"/>
    <w:rsid w:val="007B42C4"/>
    <w:rsid w:val="007B5885"/>
    <w:rsid w:val="008065BE"/>
    <w:rsid w:val="00874643"/>
    <w:rsid w:val="009120E2"/>
    <w:rsid w:val="00932E6E"/>
    <w:rsid w:val="009373F1"/>
    <w:rsid w:val="00941C28"/>
    <w:rsid w:val="009575F4"/>
    <w:rsid w:val="00983B4E"/>
    <w:rsid w:val="00993344"/>
    <w:rsid w:val="009B114C"/>
    <w:rsid w:val="009C159C"/>
    <w:rsid w:val="009E6911"/>
    <w:rsid w:val="00A178EE"/>
    <w:rsid w:val="00A63550"/>
    <w:rsid w:val="00A642F8"/>
    <w:rsid w:val="00A65EC1"/>
    <w:rsid w:val="00A75965"/>
    <w:rsid w:val="00A82EEE"/>
    <w:rsid w:val="00A94006"/>
    <w:rsid w:val="00AA1B2E"/>
    <w:rsid w:val="00AE0F0A"/>
    <w:rsid w:val="00AF597A"/>
    <w:rsid w:val="00B47E38"/>
    <w:rsid w:val="00BA271E"/>
    <w:rsid w:val="00BB6471"/>
    <w:rsid w:val="00BD00EF"/>
    <w:rsid w:val="00BD369C"/>
    <w:rsid w:val="00BD4B0C"/>
    <w:rsid w:val="00BD76C4"/>
    <w:rsid w:val="00BE364D"/>
    <w:rsid w:val="00C05438"/>
    <w:rsid w:val="00C25C65"/>
    <w:rsid w:val="00C25E3D"/>
    <w:rsid w:val="00C260BF"/>
    <w:rsid w:val="00C33BDD"/>
    <w:rsid w:val="00C51009"/>
    <w:rsid w:val="00C537D5"/>
    <w:rsid w:val="00C64EB1"/>
    <w:rsid w:val="00C7494B"/>
    <w:rsid w:val="00C74EBC"/>
    <w:rsid w:val="00C97BAD"/>
    <w:rsid w:val="00CC6D04"/>
    <w:rsid w:val="00CF51E7"/>
    <w:rsid w:val="00D54754"/>
    <w:rsid w:val="00D67027"/>
    <w:rsid w:val="00D82E97"/>
    <w:rsid w:val="00DA2F2E"/>
    <w:rsid w:val="00DB199B"/>
    <w:rsid w:val="00DC2BEE"/>
    <w:rsid w:val="00DE3111"/>
    <w:rsid w:val="00DE31E9"/>
    <w:rsid w:val="00E31511"/>
    <w:rsid w:val="00EA5461"/>
    <w:rsid w:val="00EA5E47"/>
    <w:rsid w:val="00EB03ED"/>
    <w:rsid w:val="00ED4976"/>
    <w:rsid w:val="00EE53C5"/>
    <w:rsid w:val="00EF0505"/>
    <w:rsid w:val="00F23037"/>
    <w:rsid w:val="00F30C1B"/>
    <w:rsid w:val="00F32E7A"/>
    <w:rsid w:val="00F52776"/>
    <w:rsid w:val="00F83987"/>
    <w:rsid w:val="00F91795"/>
    <w:rsid w:val="00F9663B"/>
    <w:rsid w:val="00FB26E4"/>
    <w:rsid w:val="00FB6C4C"/>
    <w:rsid w:val="00FC3AB4"/>
    <w:rsid w:val="00FC3F46"/>
    <w:rsid w:val="00FD2E27"/>
    <w:rsid w:val="00FF00EE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EA445"/>
  <w15:docId w15:val="{10C87442-890D-4B42-9AA7-AFE997ED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35737-2690-49D3-B2AA-755B479B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23</cp:revision>
  <dcterms:created xsi:type="dcterms:W3CDTF">2017-03-03T17:29:00Z</dcterms:created>
  <dcterms:modified xsi:type="dcterms:W3CDTF">2017-03-09T00:34:00Z</dcterms:modified>
</cp:coreProperties>
</file>