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C0438" w14:textId="77777777" w:rsidR="00F52776" w:rsidRPr="00F9663B" w:rsidRDefault="003B7D4A" w:rsidP="003B7D4A">
      <w:pPr>
        <w:jc w:val="center"/>
        <w:rPr>
          <w:b/>
          <w:sz w:val="24"/>
          <w:szCs w:val="24"/>
        </w:rPr>
      </w:pPr>
      <w:r w:rsidRPr="00F9663B">
        <w:rPr>
          <w:b/>
          <w:sz w:val="24"/>
          <w:szCs w:val="24"/>
        </w:rPr>
        <w:t>Curriculum Committee</w:t>
      </w:r>
    </w:p>
    <w:p w14:paraId="434A8A3F" w14:textId="77777777" w:rsidR="003B7D4A" w:rsidRPr="005E6ADF" w:rsidRDefault="00ED2853" w:rsidP="003B7D4A">
      <w:pPr>
        <w:jc w:val="center"/>
        <w:rPr>
          <w:sz w:val="24"/>
          <w:szCs w:val="24"/>
        </w:rPr>
      </w:pPr>
      <w:r>
        <w:rPr>
          <w:sz w:val="24"/>
          <w:szCs w:val="24"/>
        </w:rPr>
        <w:t xml:space="preserve">Wednesday, </w:t>
      </w:r>
      <w:r w:rsidR="00854F35">
        <w:rPr>
          <w:sz w:val="24"/>
          <w:szCs w:val="24"/>
        </w:rPr>
        <w:t>November 15</w:t>
      </w:r>
      <w:r>
        <w:rPr>
          <w:sz w:val="24"/>
          <w:szCs w:val="24"/>
        </w:rPr>
        <w:t>,</w:t>
      </w:r>
      <w:r w:rsidR="003B7D4A" w:rsidRPr="005E6ADF">
        <w:rPr>
          <w:sz w:val="24"/>
          <w:szCs w:val="24"/>
        </w:rPr>
        <w:t xml:space="preserve"> 2017</w:t>
      </w:r>
    </w:p>
    <w:p w14:paraId="1DA66BAE" w14:textId="77777777" w:rsidR="003B7D4A" w:rsidRPr="005E6ADF" w:rsidRDefault="003B7D4A" w:rsidP="003B7D4A">
      <w:pPr>
        <w:jc w:val="center"/>
        <w:rPr>
          <w:sz w:val="24"/>
          <w:szCs w:val="24"/>
        </w:rPr>
      </w:pPr>
    </w:p>
    <w:p w14:paraId="147DAF0E" w14:textId="77777777" w:rsidR="003B7D4A" w:rsidRDefault="003B7D4A" w:rsidP="003B7D4A">
      <w:pPr>
        <w:rPr>
          <w:sz w:val="24"/>
          <w:szCs w:val="24"/>
        </w:rPr>
      </w:pPr>
      <w:r w:rsidRPr="005E6ADF">
        <w:rPr>
          <w:b/>
          <w:sz w:val="24"/>
          <w:szCs w:val="24"/>
        </w:rPr>
        <w:t>Present:</w:t>
      </w:r>
      <w:r w:rsidR="005837BE">
        <w:rPr>
          <w:sz w:val="24"/>
          <w:szCs w:val="24"/>
        </w:rPr>
        <w:t xml:space="preserve"> Andrew Gay</w:t>
      </w:r>
      <w:r w:rsidRPr="005E6ADF">
        <w:rPr>
          <w:sz w:val="24"/>
          <w:szCs w:val="24"/>
        </w:rPr>
        <w:t xml:space="preserve">, </w:t>
      </w:r>
      <w:r w:rsidR="00191274" w:rsidRPr="00E27C0F">
        <w:rPr>
          <w:sz w:val="24"/>
          <w:szCs w:val="24"/>
        </w:rPr>
        <w:t>John Sollinger</w:t>
      </w:r>
      <w:r w:rsidR="00DA42A2">
        <w:rPr>
          <w:sz w:val="24"/>
          <w:szCs w:val="24"/>
        </w:rPr>
        <w:t>, Anna Oliveri</w:t>
      </w:r>
      <w:r w:rsidR="005C008A">
        <w:rPr>
          <w:sz w:val="24"/>
          <w:szCs w:val="24"/>
        </w:rPr>
        <w:t>, Vincent Smith</w:t>
      </w:r>
      <w:r w:rsidR="006A31B3">
        <w:rPr>
          <w:sz w:val="24"/>
          <w:szCs w:val="24"/>
        </w:rPr>
        <w:t>, Laura Jessup</w:t>
      </w:r>
      <w:r w:rsidRPr="005E6ADF">
        <w:rPr>
          <w:sz w:val="24"/>
          <w:szCs w:val="24"/>
        </w:rPr>
        <w:t>;</w:t>
      </w:r>
      <w:r w:rsidR="004749B6">
        <w:rPr>
          <w:sz w:val="24"/>
          <w:szCs w:val="24"/>
        </w:rPr>
        <w:t xml:space="preserve"> </w:t>
      </w:r>
      <w:r w:rsidR="00903969">
        <w:rPr>
          <w:sz w:val="24"/>
          <w:szCs w:val="24"/>
        </w:rPr>
        <w:t>Karen Adams</w:t>
      </w:r>
      <w:r w:rsidR="00C249CB">
        <w:rPr>
          <w:sz w:val="24"/>
          <w:szCs w:val="24"/>
        </w:rPr>
        <w:t xml:space="preserve">, </w:t>
      </w:r>
      <w:r w:rsidR="00C249CB" w:rsidRPr="00F659FD">
        <w:rPr>
          <w:sz w:val="24"/>
          <w:szCs w:val="24"/>
        </w:rPr>
        <w:t>MaryAnn Neely</w:t>
      </w:r>
      <w:r w:rsidR="00903969">
        <w:rPr>
          <w:sz w:val="24"/>
          <w:szCs w:val="24"/>
        </w:rPr>
        <w:t>.</w:t>
      </w:r>
    </w:p>
    <w:p w14:paraId="34B17272" w14:textId="77777777" w:rsidR="00F659FD" w:rsidRPr="005E6ADF" w:rsidRDefault="00F659FD" w:rsidP="003B7D4A">
      <w:pPr>
        <w:rPr>
          <w:sz w:val="24"/>
          <w:szCs w:val="24"/>
        </w:rPr>
      </w:pPr>
      <w:r w:rsidRPr="005C008A">
        <w:rPr>
          <w:b/>
          <w:sz w:val="24"/>
          <w:szCs w:val="24"/>
        </w:rPr>
        <w:t>Guests</w:t>
      </w:r>
      <w:r>
        <w:rPr>
          <w:sz w:val="24"/>
          <w:szCs w:val="24"/>
        </w:rPr>
        <w:t>:</w:t>
      </w:r>
      <w:r w:rsidR="005C008A">
        <w:rPr>
          <w:sz w:val="24"/>
          <w:szCs w:val="24"/>
        </w:rPr>
        <w:t xml:space="preserve"> </w:t>
      </w:r>
      <w:r w:rsidR="007D428A">
        <w:rPr>
          <w:sz w:val="24"/>
          <w:szCs w:val="24"/>
        </w:rPr>
        <w:t>Mark Shibley, Jamie Vener</w:t>
      </w:r>
      <w:r w:rsidR="00205C47">
        <w:rPr>
          <w:sz w:val="24"/>
          <w:szCs w:val="24"/>
        </w:rPr>
        <w:t>, Craig Switzler</w:t>
      </w:r>
      <w:r w:rsidR="00324167">
        <w:rPr>
          <w:sz w:val="24"/>
          <w:szCs w:val="24"/>
        </w:rPr>
        <w:t>.</w:t>
      </w:r>
    </w:p>
    <w:p w14:paraId="16804866" w14:textId="77777777" w:rsidR="003B7D4A" w:rsidRPr="005E6ADF" w:rsidRDefault="003B7D4A" w:rsidP="003B7D4A">
      <w:pPr>
        <w:jc w:val="center"/>
        <w:rPr>
          <w:sz w:val="24"/>
          <w:szCs w:val="24"/>
        </w:rPr>
      </w:pPr>
    </w:p>
    <w:p w14:paraId="52662162" w14:textId="77777777" w:rsidR="003B7D4A" w:rsidRPr="005E6ADF" w:rsidRDefault="001A3B1E" w:rsidP="003B7D4A">
      <w:pPr>
        <w:rPr>
          <w:sz w:val="24"/>
          <w:szCs w:val="24"/>
        </w:rPr>
      </w:pPr>
      <w:r>
        <w:rPr>
          <w:sz w:val="24"/>
          <w:szCs w:val="24"/>
        </w:rPr>
        <w:t>The m</w:t>
      </w:r>
      <w:r w:rsidR="00DC2BEE" w:rsidRPr="005E6ADF">
        <w:rPr>
          <w:sz w:val="24"/>
          <w:szCs w:val="24"/>
        </w:rPr>
        <w:t xml:space="preserve">eeting began at </w:t>
      </w:r>
      <w:r w:rsidR="00CE1BC8">
        <w:rPr>
          <w:sz w:val="24"/>
          <w:szCs w:val="24"/>
        </w:rPr>
        <w:t>9</w:t>
      </w:r>
      <w:r w:rsidR="00174A67">
        <w:rPr>
          <w:sz w:val="24"/>
          <w:szCs w:val="24"/>
        </w:rPr>
        <w:t>:0</w:t>
      </w:r>
      <w:r w:rsidR="00EA5E47">
        <w:rPr>
          <w:sz w:val="24"/>
          <w:szCs w:val="24"/>
        </w:rPr>
        <w:t>0</w:t>
      </w:r>
      <w:r w:rsidR="003B7D4A" w:rsidRPr="005E6ADF">
        <w:rPr>
          <w:sz w:val="24"/>
          <w:szCs w:val="24"/>
        </w:rPr>
        <w:t>am</w:t>
      </w:r>
      <w:r w:rsidR="00EA5E47">
        <w:rPr>
          <w:sz w:val="24"/>
          <w:szCs w:val="24"/>
        </w:rPr>
        <w:t>.</w:t>
      </w:r>
    </w:p>
    <w:p w14:paraId="42EA443F" w14:textId="77777777" w:rsidR="006A31B3" w:rsidRDefault="006A31B3" w:rsidP="006A31B3">
      <w:pPr>
        <w:rPr>
          <w:sz w:val="24"/>
          <w:szCs w:val="24"/>
        </w:rPr>
      </w:pPr>
    </w:p>
    <w:p w14:paraId="7D07843A" w14:textId="15974325" w:rsidR="006A31B3" w:rsidRDefault="006A31B3" w:rsidP="003B7D4A">
      <w:pPr>
        <w:rPr>
          <w:sz w:val="24"/>
          <w:szCs w:val="24"/>
        </w:rPr>
      </w:pPr>
      <w:r>
        <w:rPr>
          <w:sz w:val="24"/>
          <w:szCs w:val="24"/>
        </w:rPr>
        <w:t>The minutes from the November 8</w:t>
      </w:r>
      <w:r w:rsidRPr="00B642D0">
        <w:rPr>
          <w:sz w:val="24"/>
          <w:szCs w:val="24"/>
          <w:vertAlign w:val="superscript"/>
        </w:rPr>
        <w:t>t</w:t>
      </w:r>
      <w:r>
        <w:rPr>
          <w:sz w:val="24"/>
          <w:szCs w:val="24"/>
          <w:vertAlign w:val="superscript"/>
        </w:rPr>
        <w:t>h</w:t>
      </w:r>
      <w:r>
        <w:rPr>
          <w:sz w:val="24"/>
          <w:szCs w:val="24"/>
        </w:rPr>
        <w:t xml:space="preserve"> meeting </w:t>
      </w:r>
      <w:r w:rsidRPr="00854F35">
        <w:rPr>
          <w:sz w:val="24"/>
          <w:szCs w:val="24"/>
        </w:rPr>
        <w:t>were accepted</w:t>
      </w:r>
      <w:r w:rsidR="00854F35" w:rsidRPr="00854F35">
        <w:rPr>
          <w:sz w:val="24"/>
          <w:szCs w:val="24"/>
        </w:rPr>
        <w:t xml:space="preserve"> with a slight rewording to clarify remarks made by Vincent Smith regarding the major/minor overlap</w:t>
      </w:r>
      <w:r w:rsidR="00854F35">
        <w:rPr>
          <w:sz w:val="24"/>
          <w:szCs w:val="24"/>
        </w:rPr>
        <w:t xml:space="preserve"> issue</w:t>
      </w:r>
      <w:r w:rsidRPr="00324167">
        <w:rPr>
          <w:sz w:val="24"/>
          <w:szCs w:val="24"/>
        </w:rPr>
        <w:t>.</w:t>
      </w:r>
    </w:p>
    <w:p w14:paraId="2468ACD8" w14:textId="77777777" w:rsidR="006A31B3" w:rsidRDefault="006A31B3" w:rsidP="003B7D4A">
      <w:pPr>
        <w:rPr>
          <w:sz w:val="24"/>
          <w:szCs w:val="24"/>
        </w:rPr>
      </w:pPr>
    </w:p>
    <w:p w14:paraId="5EBB930A" w14:textId="77777777" w:rsidR="00C261F6" w:rsidRDefault="00205C47" w:rsidP="003B7D4A">
      <w:pPr>
        <w:rPr>
          <w:b/>
          <w:sz w:val="24"/>
          <w:szCs w:val="24"/>
        </w:rPr>
      </w:pPr>
      <w:r w:rsidRPr="00E502E7">
        <w:rPr>
          <w:b/>
          <w:sz w:val="24"/>
          <w:szCs w:val="24"/>
        </w:rPr>
        <w:t>H</w:t>
      </w:r>
      <w:r w:rsidR="00854F35">
        <w:rPr>
          <w:b/>
          <w:sz w:val="24"/>
          <w:szCs w:val="24"/>
        </w:rPr>
        <w:t xml:space="preserve">ealth and </w:t>
      </w:r>
      <w:r w:rsidRPr="00E502E7">
        <w:rPr>
          <w:b/>
          <w:sz w:val="24"/>
          <w:szCs w:val="24"/>
        </w:rPr>
        <w:t>P</w:t>
      </w:r>
      <w:r w:rsidR="00854F35">
        <w:rPr>
          <w:b/>
          <w:sz w:val="24"/>
          <w:szCs w:val="24"/>
        </w:rPr>
        <w:t xml:space="preserve">hysical </w:t>
      </w:r>
      <w:r w:rsidRPr="00E502E7">
        <w:rPr>
          <w:b/>
          <w:sz w:val="24"/>
          <w:szCs w:val="24"/>
        </w:rPr>
        <w:t>E</w:t>
      </w:r>
      <w:r w:rsidR="00854F35">
        <w:rPr>
          <w:b/>
          <w:sz w:val="24"/>
          <w:szCs w:val="24"/>
        </w:rPr>
        <w:t>ducation</w:t>
      </w:r>
    </w:p>
    <w:p w14:paraId="5D04C5CA" w14:textId="77777777" w:rsidR="00E502E7" w:rsidRPr="00E502E7" w:rsidRDefault="00E502E7" w:rsidP="003B7D4A">
      <w:pPr>
        <w:rPr>
          <w:b/>
          <w:sz w:val="24"/>
          <w:szCs w:val="24"/>
        </w:rPr>
      </w:pPr>
    </w:p>
    <w:p w14:paraId="1B24CA73" w14:textId="77777777" w:rsidR="00205C47" w:rsidRDefault="00854F35" w:rsidP="003B7D4A">
      <w:pPr>
        <w:rPr>
          <w:sz w:val="24"/>
          <w:szCs w:val="24"/>
        </w:rPr>
      </w:pPr>
      <w:r>
        <w:rPr>
          <w:sz w:val="24"/>
          <w:szCs w:val="24"/>
        </w:rPr>
        <w:t>Jamie Vener discussed the proposed changes in Health and Physical Education.  She said the program proposes to add two new</w:t>
      </w:r>
      <w:r w:rsidR="00205C47">
        <w:rPr>
          <w:sz w:val="24"/>
          <w:szCs w:val="24"/>
        </w:rPr>
        <w:t xml:space="preserve"> classes with labs</w:t>
      </w:r>
      <w:r>
        <w:rPr>
          <w:sz w:val="24"/>
          <w:szCs w:val="24"/>
        </w:rPr>
        <w:t>.</w:t>
      </w:r>
      <w:r w:rsidR="00205C47">
        <w:rPr>
          <w:sz w:val="24"/>
          <w:szCs w:val="24"/>
        </w:rPr>
        <w:t xml:space="preserve"> </w:t>
      </w:r>
      <w:r>
        <w:rPr>
          <w:sz w:val="24"/>
          <w:szCs w:val="24"/>
        </w:rPr>
        <w:t xml:space="preserve">  The classes are electives and they </w:t>
      </w:r>
      <w:r w:rsidR="00205C47">
        <w:rPr>
          <w:sz w:val="24"/>
          <w:szCs w:val="24"/>
        </w:rPr>
        <w:t xml:space="preserve">extend </w:t>
      </w:r>
      <w:r>
        <w:rPr>
          <w:sz w:val="24"/>
          <w:szCs w:val="24"/>
        </w:rPr>
        <w:t xml:space="preserve">the available </w:t>
      </w:r>
      <w:r w:rsidR="00205C47">
        <w:rPr>
          <w:sz w:val="24"/>
          <w:szCs w:val="24"/>
        </w:rPr>
        <w:t xml:space="preserve">coursework for students wanting to go </w:t>
      </w:r>
      <w:r>
        <w:rPr>
          <w:sz w:val="24"/>
          <w:szCs w:val="24"/>
        </w:rPr>
        <w:t>into athletic training.  More and more, students who want to become</w:t>
      </w:r>
      <w:r w:rsidR="00205C47">
        <w:rPr>
          <w:sz w:val="24"/>
          <w:szCs w:val="24"/>
        </w:rPr>
        <w:t xml:space="preserve"> athletic trainers</w:t>
      </w:r>
      <w:r>
        <w:rPr>
          <w:sz w:val="24"/>
          <w:szCs w:val="24"/>
        </w:rPr>
        <w:t xml:space="preserve"> will need to get a master’s degree, and these courses will help students who want to</w:t>
      </w:r>
      <w:r w:rsidR="00205C47">
        <w:rPr>
          <w:sz w:val="24"/>
          <w:szCs w:val="24"/>
        </w:rPr>
        <w:t xml:space="preserve"> apply for training programs.  </w:t>
      </w:r>
      <w:r>
        <w:rPr>
          <w:sz w:val="24"/>
          <w:szCs w:val="24"/>
        </w:rPr>
        <w:t>These new courses w</w:t>
      </w:r>
      <w:r w:rsidR="00205C47">
        <w:rPr>
          <w:sz w:val="24"/>
          <w:szCs w:val="24"/>
        </w:rPr>
        <w:t xml:space="preserve">ill also help </w:t>
      </w:r>
      <w:r>
        <w:rPr>
          <w:sz w:val="24"/>
          <w:szCs w:val="24"/>
        </w:rPr>
        <w:t xml:space="preserve">the </w:t>
      </w:r>
      <w:r w:rsidR="00205C47">
        <w:rPr>
          <w:sz w:val="24"/>
          <w:szCs w:val="24"/>
        </w:rPr>
        <w:t>athletics</w:t>
      </w:r>
      <w:r>
        <w:rPr>
          <w:sz w:val="24"/>
          <w:szCs w:val="24"/>
        </w:rPr>
        <w:t xml:space="preserve"> program</w:t>
      </w:r>
      <w:r w:rsidR="00205C47">
        <w:rPr>
          <w:sz w:val="24"/>
          <w:szCs w:val="24"/>
        </w:rPr>
        <w:t xml:space="preserve"> by providing </w:t>
      </w:r>
      <w:r>
        <w:rPr>
          <w:sz w:val="24"/>
          <w:szCs w:val="24"/>
        </w:rPr>
        <w:t>students and student workers.  The other two proposed</w:t>
      </w:r>
      <w:r w:rsidR="00205C47">
        <w:rPr>
          <w:sz w:val="24"/>
          <w:szCs w:val="24"/>
        </w:rPr>
        <w:t xml:space="preserve"> changes a</w:t>
      </w:r>
      <w:r>
        <w:rPr>
          <w:sz w:val="24"/>
          <w:szCs w:val="24"/>
        </w:rPr>
        <w:t>re to move PE 439 to 4 credits—the program has been trying to fit the</w:t>
      </w:r>
      <w:r w:rsidR="00205C47">
        <w:rPr>
          <w:sz w:val="24"/>
          <w:szCs w:val="24"/>
        </w:rPr>
        <w:t xml:space="preserve"> writing </w:t>
      </w:r>
      <w:r>
        <w:rPr>
          <w:sz w:val="24"/>
          <w:szCs w:val="24"/>
        </w:rPr>
        <w:t>component into the course at its current 3 credits</w:t>
      </w:r>
      <w:r w:rsidR="00205C47">
        <w:rPr>
          <w:sz w:val="24"/>
          <w:szCs w:val="24"/>
        </w:rPr>
        <w:t>, but</w:t>
      </w:r>
      <w:r>
        <w:rPr>
          <w:sz w:val="24"/>
          <w:szCs w:val="24"/>
        </w:rPr>
        <w:t xml:space="preserve"> they now</w:t>
      </w:r>
      <w:r w:rsidR="00205C47">
        <w:rPr>
          <w:sz w:val="24"/>
          <w:szCs w:val="24"/>
        </w:rPr>
        <w:t xml:space="preserve"> w</w:t>
      </w:r>
      <w:r>
        <w:rPr>
          <w:sz w:val="24"/>
          <w:szCs w:val="24"/>
        </w:rPr>
        <w:t>ant to expand it to 4 credits—and to t</w:t>
      </w:r>
      <w:r w:rsidR="00205C47">
        <w:rPr>
          <w:sz w:val="24"/>
          <w:szCs w:val="24"/>
        </w:rPr>
        <w:t>weak</w:t>
      </w:r>
      <w:r>
        <w:rPr>
          <w:sz w:val="24"/>
          <w:szCs w:val="24"/>
        </w:rPr>
        <w:t xml:space="preserve"> the</w:t>
      </w:r>
      <w:r w:rsidR="00205C47">
        <w:rPr>
          <w:sz w:val="24"/>
          <w:szCs w:val="24"/>
        </w:rPr>
        <w:t xml:space="preserve"> name and description of PE 412</w:t>
      </w:r>
      <w:r>
        <w:rPr>
          <w:sz w:val="24"/>
          <w:szCs w:val="24"/>
        </w:rPr>
        <w:t xml:space="preserve">, </w:t>
      </w:r>
      <w:r w:rsidRPr="00854F35">
        <w:rPr>
          <w:sz w:val="24"/>
          <w:szCs w:val="24"/>
        </w:rPr>
        <w:t>Evaluation for Health and Physical Education</w:t>
      </w:r>
      <w:r>
        <w:rPr>
          <w:sz w:val="24"/>
          <w:szCs w:val="24"/>
        </w:rPr>
        <w:t>.</w:t>
      </w:r>
      <w:r w:rsidR="00205C47">
        <w:rPr>
          <w:sz w:val="24"/>
          <w:szCs w:val="24"/>
        </w:rPr>
        <w:t xml:space="preserve"> </w:t>
      </w:r>
      <w:r>
        <w:rPr>
          <w:sz w:val="24"/>
          <w:szCs w:val="24"/>
        </w:rPr>
        <w:t xml:space="preserve"> Looking at the history of HPE</w:t>
      </w:r>
      <w:r w:rsidR="00205C47">
        <w:rPr>
          <w:sz w:val="24"/>
          <w:szCs w:val="24"/>
        </w:rPr>
        <w:t xml:space="preserve"> programs</w:t>
      </w:r>
      <w:r>
        <w:rPr>
          <w:sz w:val="24"/>
          <w:szCs w:val="24"/>
        </w:rPr>
        <w:t xml:space="preserve"> across the country,</w:t>
      </w:r>
      <w:r w:rsidR="00205C47">
        <w:rPr>
          <w:sz w:val="24"/>
          <w:szCs w:val="24"/>
        </w:rPr>
        <w:t xml:space="preserve"> most </w:t>
      </w:r>
      <w:r>
        <w:rPr>
          <w:sz w:val="24"/>
          <w:szCs w:val="24"/>
        </w:rPr>
        <w:t>have had a course like this,</w:t>
      </w:r>
      <w:r w:rsidR="00205C47">
        <w:rPr>
          <w:sz w:val="24"/>
          <w:szCs w:val="24"/>
        </w:rPr>
        <w:t xml:space="preserve"> dedic</w:t>
      </w:r>
      <w:r>
        <w:rPr>
          <w:sz w:val="24"/>
          <w:szCs w:val="24"/>
        </w:rPr>
        <w:t>ated to looking at databases of results in</w:t>
      </w:r>
      <w:r w:rsidR="00205C47">
        <w:rPr>
          <w:sz w:val="24"/>
          <w:szCs w:val="24"/>
        </w:rPr>
        <w:t xml:space="preserve"> physical activi</w:t>
      </w:r>
      <w:r>
        <w:rPr>
          <w:sz w:val="24"/>
          <w:szCs w:val="24"/>
        </w:rPr>
        <w:t>ties (mile run, push ups, pull ups, etc.)</w:t>
      </w:r>
      <w:r w:rsidR="00205C47">
        <w:rPr>
          <w:sz w:val="24"/>
          <w:szCs w:val="24"/>
        </w:rPr>
        <w:t>;</w:t>
      </w:r>
      <w:r>
        <w:rPr>
          <w:sz w:val="24"/>
          <w:szCs w:val="24"/>
        </w:rPr>
        <w:t xml:space="preserve"> that</w:t>
      </w:r>
      <w:r w:rsidR="00205C47">
        <w:rPr>
          <w:sz w:val="24"/>
          <w:szCs w:val="24"/>
        </w:rPr>
        <w:t xml:space="preserve"> </w:t>
      </w:r>
      <w:r>
        <w:rPr>
          <w:sz w:val="24"/>
          <w:szCs w:val="24"/>
        </w:rPr>
        <w:t xml:space="preserve">course </w:t>
      </w:r>
      <w:r w:rsidR="00205C47">
        <w:rPr>
          <w:sz w:val="24"/>
          <w:szCs w:val="24"/>
        </w:rPr>
        <w:t>has morphed into a research methods class, still looking at those databases.</w:t>
      </w:r>
    </w:p>
    <w:p w14:paraId="6D775F1D" w14:textId="77777777" w:rsidR="00205C47" w:rsidRDefault="00205C47" w:rsidP="003B7D4A">
      <w:pPr>
        <w:rPr>
          <w:sz w:val="24"/>
          <w:szCs w:val="24"/>
        </w:rPr>
      </w:pPr>
    </w:p>
    <w:p w14:paraId="1788C45D" w14:textId="77777777" w:rsidR="00205C47" w:rsidRDefault="00854F35" w:rsidP="003B7D4A">
      <w:pPr>
        <w:rPr>
          <w:sz w:val="24"/>
          <w:szCs w:val="24"/>
        </w:rPr>
      </w:pPr>
      <w:r>
        <w:rPr>
          <w:sz w:val="24"/>
          <w:szCs w:val="24"/>
        </w:rPr>
        <w:t>Gay asked why the program chose to tweak PE 412 rather than create</w:t>
      </w:r>
      <w:r w:rsidR="00205C47">
        <w:rPr>
          <w:sz w:val="24"/>
          <w:szCs w:val="24"/>
        </w:rPr>
        <w:t xml:space="preserve"> a new course.  Vener </w:t>
      </w:r>
      <w:r>
        <w:rPr>
          <w:sz w:val="24"/>
          <w:szCs w:val="24"/>
        </w:rPr>
        <w:t>said that the course had actually</w:t>
      </w:r>
      <w:r w:rsidR="00205C47">
        <w:rPr>
          <w:sz w:val="24"/>
          <w:szCs w:val="24"/>
        </w:rPr>
        <w:t xml:space="preserve"> been taught </w:t>
      </w:r>
      <w:r>
        <w:rPr>
          <w:sz w:val="24"/>
          <w:szCs w:val="24"/>
        </w:rPr>
        <w:t>more like a research methods class</w:t>
      </w:r>
      <w:r w:rsidR="00205C47">
        <w:rPr>
          <w:sz w:val="24"/>
          <w:szCs w:val="24"/>
        </w:rPr>
        <w:t xml:space="preserve"> for a while, </w:t>
      </w:r>
      <w:r>
        <w:rPr>
          <w:sz w:val="24"/>
          <w:szCs w:val="24"/>
        </w:rPr>
        <w:t xml:space="preserve">so just tweaking the catalog language to reflect the way it is actually taught </w:t>
      </w:r>
      <w:r w:rsidR="00205C47">
        <w:rPr>
          <w:sz w:val="24"/>
          <w:szCs w:val="24"/>
        </w:rPr>
        <w:t xml:space="preserve">seemed like </w:t>
      </w:r>
      <w:r>
        <w:rPr>
          <w:sz w:val="24"/>
          <w:szCs w:val="24"/>
        </w:rPr>
        <w:t xml:space="preserve">the </w:t>
      </w:r>
      <w:r w:rsidR="00205C47">
        <w:rPr>
          <w:sz w:val="24"/>
          <w:szCs w:val="24"/>
        </w:rPr>
        <w:t xml:space="preserve">path of least resistance.  Gay </w:t>
      </w:r>
      <w:r>
        <w:rPr>
          <w:sz w:val="24"/>
          <w:szCs w:val="24"/>
        </w:rPr>
        <w:t xml:space="preserve">looked at </w:t>
      </w:r>
      <w:r w:rsidR="00205C47">
        <w:rPr>
          <w:sz w:val="24"/>
          <w:szCs w:val="24"/>
        </w:rPr>
        <w:t xml:space="preserve">the current description and the proposed new description for comparison.  He said it does sound significantly different, </w:t>
      </w:r>
      <w:r>
        <w:rPr>
          <w:sz w:val="24"/>
          <w:szCs w:val="24"/>
        </w:rPr>
        <w:t>so it might be worth</w:t>
      </w:r>
      <w:r w:rsidR="00205C47">
        <w:rPr>
          <w:sz w:val="24"/>
          <w:szCs w:val="24"/>
        </w:rPr>
        <w:t xml:space="preserve"> </w:t>
      </w:r>
      <w:r>
        <w:rPr>
          <w:sz w:val="24"/>
          <w:szCs w:val="24"/>
        </w:rPr>
        <w:t>proposing</w:t>
      </w:r>
      <w:r w:rsidR="00205C47">
        <w:rPr>
          <w:sz w:val="24"/>
          <w:szCs w:val="24"/>
        </w:rPr>
        <w:t xml:space="preserve"> a new course.  </w:t>
      </w:r>
      <w:r>
        <w:rPr>
          <w:sz w:val="24"/>
          <w:szCs w:val="24"/>
        </w:rPr>
        <w:t>Smith asked if students who have already taken the current PE</w:t>
      </w:r>
      <w:r w:rsidR="00205C47">
        <w:rPr>
          <w:sz w:val="24"/>
          <w:szCs w:val="24"/>
        </w:rPr>
        <w:t xml:space="preserve"> 412 would potentially get credit for new course.  Vener said</w:t>
      </w:r>
      <w:r w:rsidR="00A40996">
        <w:rPr>
          <w:sz w:val="24"/>
          <w:szCs w:val="24"/>
        </w:rPr>
        <w:t xml:space="preserve"> if a new course were to be created the current PE</w:t>
      </w:r>
      <w:r w:rsidR="00205C47">
        <w:rPr>
          <w:sz w:val="24"/>
          <w:szCs w:val="24"/>
        </w:rPr>
        <w:t xml:space="preserve"> 412 would be removed.  Neely mentioned that for several years there would be potential for overlap.  Smith asked if there was a way to avoid problem</w:t>
      </w:r>
      <w:r w:rsidR="00A40996">
        <w:rPr>
          <w:sz w:val="24"/>
          <w:szCs w:val="24"/>
        </w:rPr>
        <w:t>s behind the scenes.  Gay said he</w:t>
      </w:r>
      <w:r>
        <w:rPr>
          <w:sz w:val="24"/>
          <w:szCs w:val="24"/>
        </w:rPr>
        <w:t xml:space="preserve"> be</w:t>
      </w:r>
      <w:r w:rsidR="00205C47">
        <w:rPr>
          <w:sz w:val="24"/>
          <w:szCs w:val="24"/>
        </w:rPr>
        <w:t>lieve</w:t>
      </w:r>
      <w:r w:rsidR="00A40996">
        <w:rPr>
          <w:sz w:val="24"/>
          <w:szCs w:val="24"/>
        </w:rPr>
        <w:t>s</w:t>
      </w:r>
      <w:r w:rsidR="00205C47">
        <w:rPr>
          <w:sz w:val="24"/>
          <w:szCs w:val="24"/>
        </w:rPr>
        <w:t xml:space="preserve"> that it’s the same course as it’s being taught, but not as it was originally drafted. </w:t>
      </w:r>
      <w:r w:rsidR="00A40996">
        <w:rPr>
          <w:sz w:val="24"/>
          <w:szCs w:val="24"/>
        </w:rPr>
        <w:t xml:space="preserve"> Oliveri suggested that it sounds like</w:t>
      </w:r>
      <w:r w:rsidR="00205C47">
        <w:rPr>
          <w:sz w:val="24"/>
          <w:szCs w:val="24"/>
        </w:rPr>
        <w:t xml:space="preserve"> a new course that would be treated like the same </w:t>
      </w:r>
      <w:r w:rsidR="00A40996">
        <w:rPr>
          <w:sz w:val="24"/>
          <w:szCs w:val="24"/>
        </w:rPr>
        <w:t>as the previous course.  Vener said the</w:t>
      </w:r>
      <w:r w:rsidR="00205C47">
        <w:rPr>
          <w:sz w:val="24"/>
          <w:szCs w:val="24"/>
        </w:rPr>
        <w:t xml:space="preserve"> only incentive </w:t>
      </w:r>
      <w:r w:rsidR="00A40996">
        <w:rPr>
          <w:sz w:val="24"/>
          <w:szCs w:val="24"/>
        </w:rPr>
        <w:t xml:space="preserve">for a student </w:t>
      </w:r>
      <w:r w:rsidR="00205C47">
        <w:rPr>
          <w:sz w:val="24"/>
          <w:szCs w:val="24"/>
        </w:rPr>
        <w:t>to take both is i</w:t>
      </w:r>
      <w:r w:rsidR="00A40996">
        <w:rPr>
          <w:sz w:val="24"/>
          <w:szCs w:val="24"/>
        </w:rPr>
        <w:t>f the student wanted the title “Research M</w:t>
      </w:r>
      <w:r w:rsidR="00205C47">
        <w:rPr>
          <w:sz w:val="24"/>
          <w:szCs w:val="24"/>
        </w:rPr>
        <w:t>ethods</w:t>
      </w:r>
      <w:r w:rsidR="00A40996">
        <w:rPr>
          <w:sz w:val="24"/>
          <w:szCs w:val="24"/>
        </w:rPr>
        <w:t>” on their</w:t>
      </w:r>
      <w:r w:rsidR="00205C47">
        <w:rPr>
          <w:sz w:val="24"/>
          <w:szCs w:val="24"/>
        </w:rPr>
        <w:t xml:space="preserve"> transcript.  </w:t>
      </w:r>
      <w:r w:rsidR="00A40996">
        <w:rPr>
          <w:sz w:val="24"/>
          <w:szCs w:val="24"/>
        </w:rPr>
        <w:t>Neely said it’s possible to make sure the overlap issue will be</w:t>
      </w:r>
      <w:r w:rsidR="00CA7A86">
        <w:rPr>
          <w:sz w:val="24"/>
          <w:szCs w:val="24"/>
        </w:rPr>
        <w:t xml:space="preserve"> caught in the major</w:t>
      </w:r>
      <w:r w:rsidR="00A40996">
        <w:rPr>
          <w:sz w:val="24"/>
          <w:szCs w:val="24"/>
        </w:rPr>
        <w:t xml:space="preserve"> requirements, but a student who took both</w:t>
      </w:r>
      <w:r w:rsidR="00CA7A86">
        <w:rPr>
          <w:sz w:val="24"/>
          <w:szCs w:val="24"/>
        </w:rPr>
        <w:t xml:space="preserve"> would </w:t>
      </w:r>
      <w:r w:rsidR="00A40996">
        <w:rPr>
          <w:sz w:val="24"/>
          <w:szCs w:val="24"/>
        </w:rPr>
        <w:t>still have them both</w:t>
      </w:r>
      <w:r w:rsidR="00CA7A86">
        <w:rPr>
          <w:sz w:val="24"/>
          <w:szCs w:val="24"/>
        </w:rPr>
        <w:t xml:space="preserve"> count </w:t>
      </w:r>
      <w:r w:rsidR="00A40996">
        <w:rPr>
          <w:sz w:val="24"/>
          <w:szCs w:val="24"/>
        </w:rPr>
        <w:t>for their 180 credits.  Jessup said</w:t>
      </w:r>
      <w:r w:rsidR="00CA7A86">
        <w:rPr>
          <w:sz w:val="24"/>
          <w:szCs w:val="24"/>
        </w:rPr>
        <w:t xml:space="preserve"> it doesn’t seem to make sense to </w:t>
      </w:r>
      <w:r w:rsidR="00CA7A86">
        <w:rPr>
          <w:sz w:val="24"/>
          <w:szCs w:val="24"/>
        </w:rPr>
        <w:lastRenderedPageBreak/>
        <w:t>make it a new course if it’s going to be treate</w:t>
      </w:r>
      <w:r w:rsidR="00A40996">
        <w:rPr>
          <w:sz w:val="24"/>
          <w:szCs w:val="24"/>
        </w:rPr>
        <w:t>d like the same course.  Vener said the program will</w:t>
      </w:r>
      <w:r w:rsidR="00CA7A86">
        <w:rPr>
          <w:sz w:val="24"/>
          <w:szCs w:val="24"/>
        </w:rPr>
        <w:t xml:space="preserve"> do a new course proposal.</w:t>
      </w:r>
    </w:p>
    <w:p w14:paraId="74E1DBC1" w14:textId="77777777" w:rsidR="00CA7A86" w:rsidRDefault="00CA7A86" w:rsidP="003B7D4A">
      <w:pPr>
        <w:rPr>
          <w:sz w:val="24"/>
          <w:szCs w:val="24"/>
        </w:rPr>
      </w:pPr>
    </w:p>
    <w:p w14:paraId="17B86F41" w14:textId="6C6B672A" w:rsidR="00E502E7" w:rsidRDefault="00A40996" w:rsidP="003B7D4A">
      <w:pPr>
        <w:rPr>
          <w:sz w:val="24"/>
          <w:szCs w:val="24"/>
        </w:rPr>
      </w:pPr>
      <w:r>
        <w:rPr>
          <w:sz w:val="24"/>
          <w:szCs w:val="24"/>
        </w:rPr>
        <w:t>Adams was</w:t>
      </w:r>
      <w:r w:rsidR="00E502E7">
        <w:rPr>
          <w:sz w:val="24"/>
          <w:szCs w:val="24"/>
        </w:rPr>
        <w:t xml:space="preserve"> curious </w:t>
      </w:r>
      <w:r>
        <w:rPr>
          <w:sz w:val="24"/>
          <w:szCs w:val="24"/>
        </w:rPr>
        <w:t xml:space="preserve">regarding </w:t>
      </w:r>
      <w:r w:rsidR="00E502E7">
        <w:rPr>
          <w:sz w:val="24"/>
          <w:szCs w:val="24"/>
        </w:rPr>
        <w:t xml:space="preserve">why the labs are credit bearing, given that the grade </w:t>
      </w:r>
      <w:r>
        <w:rPr>
          <w:sz w:val="24"/>
          <w:szCs w:val="24"/>
        </w:rPr>
        <w:t>is tied to the lecture.  Vener said that could be changed.  Switzler agreed.  Sollinger noted that</w:t>
      </w:r>
      <w:r w:rsidR="00E502E7">
        <w:rPr>
          <w:sz w:val="24"/>
          <w:szCs w:val="24"/>
        </w:rPr>
        <w:t xml:space="preserve"> chemistry </w:t>
      </w:r>
      <w:r>
        <w:rPr>
          <w:sz w:val="24"/>
          <w:szCs w:val="24"/>
        </w:rPr>
        <w:t>has</w:t>
      </w:r>
      <w:r w:rsidR="00E502E7">
        <w:rPr>
          <w:sz w:val="24"/>
          <w:szCs w:val="24"/>
        </w:rPr>
        <w:t xml:space="preserve"> labs that </w:t>
      </w:r>
      <w:r>
        <w:rPr>
          <w:sz w:val="24"/>
          <w:szCs w:val="24"/>
        </w:rPr>
        <w:t>are separate credits.  Oliveri said</w:t>
      </w:r>
      <w:r w:rsidR="00E502E7">
        <w:rPr>
          <w:sz w:val="24"/>
          <w:szCs w:val="24"/>
        </w:rPr>
        <w:t xml:space="preserve"> they’r</w:t>
      </w:r>
      <w:r>
        <w:rPr>
          <w:sz w:val="24"/>
          <w:szCs w:val="24"/>
        </w:rPr>
        <w:t>e graded separately.  Switzler said it is</w:t>
      </w:r>
      <w:r w:rsidR="00E502E7">
        <w:rPr>
          <w:sz w:val="24"/>
          <w:szCs w:val="24"/>
        </w:rPr>
        <w:t xml:space="preserve"> not required that the</w:t>
      </w:r>
      <w:r>
        <w:rPr>
          <w:sz w:val="24"/>
          <w:szCs w:val="24"/>
        </w:rPr>
        <w:t>se</w:t>
      </w:r>
      <w:r w:rsidR="00E502E7">
        <w:rPr>
          <w:sz w:val="24"/>
          <w:szCs w:val="24"/>
        </w:rPr>
        <w:t xml:space="preserve"> lab</w:t>
      </w:r>
      <w:r>
        <w:rPr>
          <w:sz w:val="24"/>
          <w:szCs w:val="24"/>
        </w:rPr>
        <w:t>s</w:t>
      </w:r>
      <w:r w:rsidR="00E502E7">
        <w:rPr>
          <w:sz w:val="24"/>
          <w:szCs w:val="24"/>
        </w:rPr>
        <w:t xml:space="preserve"> be graded separately, </w:t>
      </w:r>
      <w:r>
        <w:rPr>
          <w:sz w:val="24"/>
          <w:szCs w:val="24"/>
        </w:rPr>
        <w:t xml:space="preserve">students </w:t>
      </w:r>
      <w:r w:rsidR="00E502E7">
        <w:rPr>
          <w:sz w:val="24"/>
          <w:szCs w:val="24"/>
        </w:rPr>
        <w:t>just need to sh</w:t>
      </w:r>
      <w:r>
        <w:rPr>
          <w:sz w:val="24"/>
          <w:szCs w:val="24"/>
        </w:rPr>
        <w:t>ow practical experience with th</w:t>
      </w:r>
      <w:r w:rsidR="00E502E7">
        <w:rPr>
          <w:sz w:val="24"/>
          <w:szCs w:val="24"/>
        </w:rPr>
        <w:t>e skill sets</w:t>
      </w:r>
      <w:r>
        <w:rPr>
          <w:sz w:val="24"/>
          <w:szCs w:val="24"/>
        </w:rPr>
        <w:t xml:space="preserve"> involved.  After additional discussion the program decided</w:t>
      </w:r>
      <w:r w:rsidR="00E502E7">
        <w:rPr>
          <w:sz w:val="24"/>
          <w:szCs w:val="24"/>
        </w:rPr>
        <w:t xml:space="preserve"> to keep 3 </w:t>
      </w:r>
      <w:r>
        <w:rPr>
          <w:sz w:val="24"/>
          <w:szCs w:val="24"/>
        </w:rPr>
        <w:t xml:space="preserve">credits for the course </w:t>
      </w:r>
      <w:r w:rsidR="00E502E7">
        <w:rPr>
          <w:sz w:val="24"/>
          <w:szCs w:val="24"/>
        </w:rPr>
        <w:t>and 1</w:t>
      </w:r>
      <w:r>
        <w:rPr>
          <w:sz w:val="24"/>
          <w:szCs w:val="24"/>
        </w:rPr>
        <w:t xml:space="preserve"> credit for the lab so the </w:t>
      </w:r>
      <w:r w:rsidR="00E502E7">
        <w:rPr>
          <w:sz w:val="24"/>
          <w:szCs w:val="24"/>
        </w:rPr>
        <w:t>lab portion</w:t>
      </w:r>
      <w:r w:rsidR="001B4D36">
        <w:rPr>
          <w:sz w:val="24"/>
          <w:szCs w:val="24"/>
        </w:rPr>
        <w:t xml:space="preserve"> can be graded.  Neely ask</w:t>
      </w:r>
      <w:r>
        <w:rPr>
          <w:sz w:val="24"/>
          <w:szCs w:val="24"/>
        </w:rPr>
        <w:t>ed if these are required courses.  Switzler said no, they’re electives.  Vener said</w:t>
      </w:r>
      <w:r w:rsidR="00E502E7">
        <w:rPr>
          <w:sz w:val="24"/>
          <w:szCs w:val="24"/>
        </w:rPr>
        <w:t xml:space="preserve"> students will be advised into them based on their interest i</w:t>
      </w:r>
      <w:r>
        <w:rPr>
          <w:sz w:val="24"/>
          <w:szCs w:val="24"/>
        </w:rPr>
        <w:t xml:space="preserve">n athletic training.  Oliveri said that this way </w:t>
      </w:r>
      <w:r w:rsidR="00E502E7">
        <w:rPr>
          <w:sz w:val="24"/>
          <w:szCs w:val="24"/>
        </w:rPr>
        <w:t xml:space="preserve">anyone who fails part of the class one term can take it </w:t>
      </w:r>
      <w:r>
        <w:rPr>
          <w:sz w:val="24"/>
          <w:szCs w:val="24"/>
        </w:rPr>
        <w:t>again the next term.  Sollinger asked if it is</w:t>
      </w:r>
      <w:r w:rsidR="00E502E7">
        <w:rPr>
          <w:sz w:val="24"/>
          <w:szCs w:val="24"/>
        </w:rPr>
        <w:t xml:space="preserve"> 3</w:t>
      </w:r>
      <w:r>
        <w:rPr>
          <w:sz w:val="24"/>
          <w:szCs w:val="24"/>
        </w:rPr>
        <w:t xml:space="preserve"> credits for 4 hours of lecture.  Switzler said no,</w:t>
      </w:r>
      <w:r w:rsidR="00E502E7">
        <w:rPr>
          <w:sz w:val="24"/>
          <w:szCs w:val="24"/>
        </w:rPr>
        <w:t xml:space="preserve"> it’s 3 credits for 2.5 hours of lecture.</w:t>
      </w:r>
    </w:p>
    <w:p w14:paraId="1990D912" w14:textId="77777777" w:rsidR="00E502E7" w:rsidRDefault="00E502E7" w:rsidP="003B7D4A">
      <w:pPr>
        <w:rPr>
          <w:sz w:val="24"/>
          <w:szCs w:val="24"/>
        </w:rPr>
      </w:pPr>
    </w:p>
    <w:p w14:paraId="64E453D0" w14:textId="77777777" w:rsidR="00E502E7" w:rsidRDefault="00A40996" w:rsidP="003B7D4A">
      <w:pPr>
        <w:rPr>
          <w:sz w:val="24"/>
          <w:szCs w:val="24"/>
        </w:rPr>
      </w:pPr>
      <w:r>
        <w:rPr>
          <w:sz w:val="24"/>
          <w:szCs w:val="24"/>
        </w:rPr>
        <w:t>Smith/Sollinger moved to accept the proposed changes in HPE, with the exception of the proposed change to PE 412—a new course proposal will be created and the current PE 412 will be removed from the catalog—the</w:t>
      </w:r>
      <w:r w:rsidR="00B3544A">
        <w:rPr>
          <w:sz w:val="24"/>
          <w:szCs w:val="24"/>
        </w:rPr>
        <w:t xml:space="preserve"> movement passed 5</w:t>
      </w:r>
      <w:r>
        <w:rPr>
          <w:sz w:val="24"/>
          <w:szCs w:val="24"/>
        </w:rPr>
        <w:t>Y/0N/0A.</w:t>
      </w:r>
    </w:p>
    <w:p w14:paraId="26704F52" w14:textId="77777777" w:rsidR="00E502E7" w:rsidRDefault="00E502E7" w:rsidP="003B7D4A">
      <w:pPr>
        <w:rPr>
          <w:sz w:val="24"/>
          <w:szCs w:val="24"/>
        </w:rPr>
      </w:pPr>
    </w:p>
    <w:p w14:paraId="3D9FC0D3" w14:textId="77777777" w:rsidR="00E502E7" w:rsidRDefault="00A40996" w:rsidP="003B7D4A">
      <w:pPr>
        <w:rPr>
          <w:sz w:val="24"/>
          <w:szCs w:val="24"/>
        </w:rPr>
      </w:pPr>
      <w:r>
        <w:rPr>
          <w:b/>
          <w:sz w:val="24"/>
          <w:szCs w:val="24"/>
        </w:rPr>
        <w:t>Sociology and Anthropology</w:t>
      </w:r>
      <w:r w:rsidR="00D223A9">
        <w:rPr>
          <w:b/>
          <w:sz w:val="24"/>
          <w:szCs w:val="24"/>
        </w:rPr>
        <w:t xml:space="preserve">  </w:t>
      </w:r>
    </w:p>
    <w:p w14:paraId="34B535CC" w14:textId="77777777" w:rsidR="00E502E7" w:rsidRDefault="00E502E7" w:rsidP="003B7D4A">
      <w:pPr>
        <w:rPr>
          <w:sz w:val="24"/>
          <w:szCs w:val="24"/>
        </w:rPr>
      </w:pPr>
    </w:p>
    <w:p w14:paraId="26DD901A" w14:textId="15C26171" w:rsidR="00E502E7" w:rsidRDefault="001B4D36" w:rsidP="003B7D4A">
      <w:pPr>
        <w:rPr>
          <w:sz w:val="24"/>
          <w:szCs w:val="24"/>
        </w:rPr>
      </w:pPr>
      <w:r>
        <w:rPr>
          <w:sz w:val="24"/>
          <w:szCs w:val="24"/>
        </w:rPr>
        <w:t>Mark Shibley discussed the proposed changes in Sociology and Anthropology.   He said that t</w:t>
      </w:r>
      <w:r w:rsidR="00E502E7">
        <w:rPr>
          <w:sz w:val="24"/>
          <w:szCs w:val="24"/>
        </w:rPr>
        <w:t xml:space="preserve">wo courses </w:t>
      </w:r>
      <w:r>
        <w:rPr>
          <w:sz w:val="24"/>
          <w:szCs w:val="24"/>
        </w:rPr>
        <w:t xml:space="preserve">which are </w:t>
      </w:r>
      <w:r w:rsidR="00E502E7">
        <w:rPr>
          <w:sz w:val="24"/>
          <w:szCs w:val="24"/>
        </w:rPr>
        <w:t>part</w:t>
      </w:r>
      <w:r>
        <w:rPr>
          <w:sz w:val="24"/>
          <w:szCs w:val="24"/>
        </w:rPr>
        <w:t xml:space="preserve"> of the Healthcare Admin major are proposed to have their prerequisites changed </w:t>
      </w:r>
      <w:r w:rsidR="00E502E7">
        <w:rPr>
          <w:sz w:val="24"/>
          <w:szCs w:val="24"/>
        </w:rPr>
        <w:t>to facilitate easier registration for non SOAN majors, particularly Healthcare Adm</w:t>
      </w:r>
      <w:r w:rsidR="002366BB">
        <w:rPr>
          <w:sz w:val="24"/>
          <w:szCs w:val="24"/>
        </w:rPr>
        <w:t>in majors.  The proposed changes al</w:t>
      </w:r>
      <w:r w:rsidR="00E502E7">
        <w:rPr>
          <w:sz w:val="24"/>
          <w:szCs w:val="24"/>
        </w:rPr>
        <w:t>so</w:t>
      </w:r>
      <w:r w:rsidR="002366BB">
        <w:rPr>
          <w:sz w:val="24"/>
          <w:szCs w:val="24"/>
        </w:rPr>
        <w:t xml:space="preserve"> include</w:t>
      </w:r>
      <w:r w:rsidR="00E502E7">
        <w:rPr>
          <w:sz w:val="24"/>
          <w:szCs w:val="24"/>
        </w:rPr>
        <w:t xml:space="preserve"> some s</w:t>
      </w:r>
      <w:r w:rsidR="002366BB">
        <w:rPr>
          <w:sz w:val="24"/>
          <w:szCs w:val="24"/>
        </w:rPr>
        <w:t>light modifications to SOAN 338.  This change is because the</w:t>
      </w:r>
      <w:r w:rsidR="00E502E7">
        <w:rPr>
          <w:sz w:val="24"/>
          <w:szCs w:val="24"/>
        </w:rPr>
        <w:t xml:space="preserve"> course descripti</w:t>
      </w:r>
      <w:r w:rsidR="002366BB">
        <w:rPr>
          <w:sz w:val="24"/>
          <w:szCs w:val="24"/>
        </w:rPr>
        <w:t>on went forward before the instructor</w:t>
      </w:r>
      <w:r w:rsidR="00E502E7">
        <w:rPr>
          <w:sz w:val="24"/>
          <w:szCs w:val="24"/>
        </w:rPr>
        <w:t xml:space="preserve"> was hired to teach it; his expertise changes the course a little, </w:t>
      </w:r>
      <w:r w:rsidR="002366BB">
        <w:rPr>
          <w:sz w:val="24"/>
          <w:szCs w:val="24"/>
        </w:rPr>
        <w:t>and this also allows for</w:t>
      </w:r>
      <w:r w:rsidR="00E502E7">
        <w:rPr>
          <w:sz w:val="24"/>
          <w:szCs w:val="24"/>
        </w:rPr>
        <w:t xml:space="preserve"> </w:t>
      </w:r>
      <w:r w:rsidR="002366BB">
        <w:rPr>
          <w:sz w:val="24"/>
          <w:szCs w:val="24"/>
        </w:rPr>
        <w:t>a more clear separation</w:t>
      </w:r>
      <w:r w:rsidR="00E502E7">
        <w:rPr>
          <w:sz w:val="24"/>
          <w:szCs w:val="24"/>
        </w:rPr>
        <w:t xml:space="preserve"> from the existing PS course</w:t>
      </w:r>
      <w:r w:rsidR="002366BB">
        <w:rPr>
          <w:sz w:val="24"/>
          <w:szCs w:val="24"/>
        </w:rPr>
        <w:t xml:space="preserve"> with a similar topic.  Gay asked if it</w:t>
      </w:r>
      <w:r w:rsidR="00E502E7">
        <w:rPr>
          <w:sz w:val="24"/>
          <w:szCs w:val="24"/>
        </w:rPr>
        <w:t xml:space="preserve"> has been offered un</w:t>
      </w:r>
      <w:r w:rsidR="002366BB">
        <w:rPr>
          <w:sz w:val="24"/>
          <w:szCs w:val="24"/>
        </w:rPr>
        <w:t>der the current description yet.  Shibley said</w:t>
      </w:r>
      <w:r w:rsidR="00E502E7">
        <w:rPr>
          <w:sz w:val="24"/>
          <w:szCs w:val="24"/>
        </w:rPr>
        <w:t xml:space="preserve"> no, </w:t>
      </w:r>
      <w:r w:rsidR="002366BB">
        <w:rPr>
          <w:sz w:val="24"/>
          <w:szCs w:val="24"/>
        </w:rPr>
        <w:t xml:space="preserve">it is a </w:t>
      </w:r>
      <w:r w:rsidR="00E502E7">
        <w:rPr>
          <w:sz w:val="24"/>
          <w:szCs w:val="24"/>
        </w:rPr>
        <w:t xml:space="preserve">brand new course, </w:t>
      </w:r>
      <w:r w:rsidR="002366BB">
        <w:rPr>
          <w:sz w:val="24"/>
          <w:szCs w:val="24"/>
        </w:rPr>
        <w:t xml:space="preserve">and it </w:t>
      </w:r>
      <w:r w:rsidR="00E502E7">
        <w:rPr>
          <w:sz w:val="24"/>
          <w:szCs w:val="24"/>
        </w:rPr>
        <w:t>will be taught for the first time in the spring.</w:t>
      </w:r>
    </w:p>
    <w:p w14:paraId="1CEE09BE" w14:textId="77777777" w:rsidR="00E502E7" w:rsidRDefault="00E502E7" w:rsidP="003B7D4A">
      <w:pPr>
        <w:rPr>
          <w:sz w:val="24"/>
          <w:szCs w:val="24"/>
        </w:rPr>
      </w:pPr>
    </w:p>
    <w:p w14:paraId="73E06118" w14:textId="7229E716" w:rsidR="00D223A9" w:rsidRDefault="002366BB" w:rsidP="003B7D4A">
      <w:pPr>
        <w:rPr>
          <w:sz w:val="24"/>
          <w:szCs w:val="24"/>
        </w:rPr>
      </w:pPr>
      <w:r>
        <w:rPr>
          <w:sz w:val="24"/>
          <w:szCs w:val="24"/>
        </w:rPr>
        <w:t>Adams noted that</w:t>
      </w:r>
      <w:r w:rsidR="00E502E7">
        <w:rPr>
          <w:sz w:val="24"/>
          <w:szCs w:val="24"/>
        </w:rPr>
        <w:t xml:space="preserve"> </w:t>
      </w:r>
      <w:r>
        <w:rPr>
          <w:sz w:val="24"/>
          <w:szCs w:val="24"/>
        </w:rPr>
        <w:t>the change to SOAN</w:t>
      </w:r>
      <w:r w:rsidR="00E502E7">
        <w:rPr>
          <w:sz w:val="24"/>
          <w:szCs w:val="24"/>
        </w:rPr>
        <w:t xml:space="preserve"> 335 and 338 </w:t>
      </w:r>
      <w:r>
        <w:rPr>
          <w:sz w:val="24"/>
          <w:szCs w:val="24"/>
        </w:rPr>
        <w:t>effectively removes</w:t>
      </w:r>
      <w:r w:rsidR="00E502E7">
        <w:rPr>
          <w:sz w:val="24"/>
          <w:szCs w:val="24"/>
        </w:rPr>
        <w:t xml:space="preserve"> all prerequisites</w:t>
      </w:r>
      <w:r>
        <w:rPr>
          <w:sz w:val="24"/>
          <w:szCs w:val="24"/>
        </w:rPr>
        <w:t xml:space="preserve"> and adds “completion of all University Studies requirements”</w:t>
      </w:r>
      <w:r w:rsidR="00E502E7">
        <w:rPr>
          <w:sz w:val="24"/>
          <w:szCs w:val="24"/>
        </w:rPr>
        <w:t>;</w:t>
      </w:r>
      <w:r>
        <w:rPr>
          <w:sz w:val="24"/>
          <w:szCs w:val="24"/>
        </w:rPr>
        <w:t xml:space="preserve"> that restriction doesn’t exist, but </w:t>
      </w:r>
      <w:r w:rsidR="00D223A9">
        <w:rPr>
          <w:sz w:val="24"/>
          <w:szCs w:val="24"/>
        </w:rPr>
        <w:t>we could do junior standing or something like that.  There are some courses that have tha</w:t>
      </w:r>
      <w:r>
        <w:rPr>
          <w:sz w:val="24"/>
          <w:szCs w:val="24"/>
        </w:rPr>
        <w:t>t sentence currently in the catalog, but it is not an enforceable restriction in the system.  Adams asked if</w:t>
      </w:r>
      <w:r w:rsidR="00D223A9">
        <w:rPr>
          <w:sz w:val="24"/>
          <w:szCs w:val="24"/>
        </w:rPr>
        <w:t xml:space="preserve"> </w:t>
      </w:r>
      <w:r>
        <w:rPr>
          <w:sz w:val="24"/>
          <w:szCs w:val="24"/>
        </w:rPr>
        <w:t>the program is</w:t>
      </w:r>
      <w:r w:rsidR="00D223A9">
        <w:rPr>
          <w:sz w:val="24"/>
          <w:szCs w:val="24"/>
        </w:rPr>
        <w:t xml:space="preserve"> not concerned abo</w:t>
      </w:r>
      <w:r>
        <w:rPr>
          <w:sz w:val="24"/>
          <w:szCs w:val="24"/>
        </w:rPr>
        <w:t xml:space="preserve">ut students unprepared taking the course.  Gay asked about adding the junior standing requirement.  Shibley said it is </w:t>
      </w:r>
      <w:r w:rsidR="00D223A9">
        <w:rPr>
          <w:sz w:val="24"/>
          <w:szCs w:val="24"/>
        </w:rPr>
        <w:t xml:space="preserve">possible that sophomores would take the course; Healthcare Admin is a 2-year degree. </w:t>
      </w:r>
      <w:r>
        <w:rPr>
          <w:sz w:val="24"/>
          <w:szCs w:val="24"/>
        </w:rPr>
        <w:t xml:space="preserve"> Adams said</w:t>
      </w:r>
      <w:r w:rsidR="00D223A9">
        <w:rPr>
          <w:sz w:val="24"/>
          <w:szCs w:val="24"/>
        </w:rPr>
        <w:t xml:space="preserve"> if </w:t>
      </w:r>
      <w:r>
        <w:rPr>
          <w:sz w:val="24"/>
          <w:szCs w:val="24"/>
        </w:rPr>
        <w:t>the program</w:t>
      </w:r>
      <w:r w:rsidR="00D223A9">
        <w:rPr>
          <w:sz w:val="24"/>
          <w:szCs w:val="24"/>
        </w:rPr>
        <w:t xml:space="preserve"> want</w:t>
      </w:r>
      <w:r>
        <w:rPr>
          <w:sz w:val="24"/>
          <w:szCs w:val="24"/>
        </w:rPr>
        <w:t>s</w:t>
      </w:r>
      <w:r w:rsidR="00D223A9">
        <w:rPr>
          <w:sz w:val="24"/>
          <w:szCs w:val="24"/>
        </w:rPr>
        <w:t xml:space="preserve"> more control, </w:t>
      </w:r>
      <w:r>
        <w:rPr>
          <w:sz w:val="24"/>
          <w:szCs w:val="24"/>
        </w:rPr>
        <w:t>it</w:t>
      </w:r>
      <w:r w:rsidR="00D223A9">
        <w:rPr>
          <w:sz w:val="24"/>
          <w:szCs w:val="24"/>
        </w:rPr>
        <w:t xml:space="preserve"> could always add instructor signature</w:t>
      </w:r>
      <w:r>
        <w:rPr>
          <w:sz w:val="24"/>
          <w:szCs w:val="24"/>
        </w:rPr>
        <w:t xml:space="preserve"> as a prerequisite.  Neely suggested that the prerequisite</w:t>
      </w:r>
      <w:r w:rsidR="00D223A9">
        <w:rPr>
          <w:sz w:val="24"/>
          <w:szCs w:val="24"/>
        </w:rPr>
        <w:t xml:space="preserve"> could </w:t>
      </w:r>
      <w:r>
        <w:rPr>
          <w:sz w:val="24"/>
          <w:szCs w:val="24"/>
        </w:rPr>
        <w:t>say sophomore standing or above.  Adams said it would also be possible to</w:t>
      </w:r>
      <w:r w:rsidR="00D223A9">
        <w:rPr>
          <w:sz w:val="24"/>
          <w:szCs w:val="24"/>
        </w:rPr>
        <w:t xml:space="preserve"> allow only</w:t>
      </w:r>
      <w:r>
        <w:rPr>
          <w:sz w:val="24"/>
          <w:szCs w:val="24"/>
        </w:rPr>
        <w:t xml:space="preserve"> SOAN, HCA etc. majors.  Smith said</w:t>
      </w:r>
      <w:r w:rsidR="00D223A9">
        <w:rPr>
          <w:sz w:val="24"/>
          <w:szCs w:val="24"/>
        </w:rPr>
        <w:t xml:space="preserve"> these are integration courses, so </w:t>
      </w:r>
      <w:r>
        <w:rPr>
          <w:sz w:val="24"/>
          <w:szCs w:val="24"/>
        </w:rPr>
        <w:t>restricting it to certain</w:t>
      </w:r>
      <w:r w:rsidR="00D223A9">
        <w:rPr>
          <w:sz w:val="24"/>
          <w:szCs w:val="24"/>
        </w:rPr>
        <w:t xml:space="preserve"> majors isn</w:t>
      </w:r>
      <w:r>
        <w:rPr>
          <w:sz w:val="24"/>
          <w:szCs w:val="24"/>
        </w:rPr>
        <w:t>’t what we would want.  Jessup asked if there is</w:t>
      </w:r>
      <w:r w:rsidR="00D223A9">
        <w:rPr>
          <w:sz w:val="24"/>
          <w:szCs w:val="24"/>
        </w:rPr>
        <w:t xml:space="preserve"> any way to have the</w:t>
      </w:r>
      <w:r>
        <w:rPr>
          <w:sz w:val="24"/>
          <w:szCs w:val="24"/>
        </w:rPr>
        <w:t xml:space="preserve"> University Studies requirement enforced.  Neely said no, the University S</w:t>
      </w:r>
      <w:r w:rsidR="00D223A9">
        <w:rPr>
          <w:sz w:val="24"/>
          <w:szCs w:val="24"/>
        </w:rPr>
        <w:t>tudies part is</w:t>
      </w:r>
      <w:r>
        <w:rPr>
          <w:sz w:val="24"/>
          <w:szCs w:val="24"/>
        </w:rPr>
        <w:t xml:space="preserve"> managed in</w:t>
      </w:r>
      <w:r w:rsidR="00D223A9">
        <w:rPr>
          <w:sz w:val="24"/>
          <w:szCs w:val="24"/>
        </w:rPr>
        <w:t xml:space="preserve"> Banner</w:t>
      </w:r>
      <w:r>
        <w:rPr>
          <w:sz w:val="24"/>
          <w:szCs w:val="24"/>
        </w:rPr>
        <w:t>, not DegreeWorks.  Gay wondered</w:t>
      </w:r>
      <w:r w:rsidR="00D223A9">
        <w:rPr>
          <w:sz w:val="24"/>
          <w:szCs w:val="24"/>
        </w:rPr>
        <w:t xml:space="preserve"> if the sophomore standing might be a good </w:t>
      </w:r>
      <w:r w:rsidR="00D223A9">
        <w:rPr>
          <w:sz w:val="24"/>
          <w:szCs w:val="24"/>
        </w:rPr>
        <w:lastRenderedPageBreak/>
        <w:t xml:space="preserve">solution.  </w:t>
      </w:r>
      <w:r>
        <w:rPr>
          <w:sz w:val="24"/>
          <w:szCs w:val="24"/>
        </w:rPr>
        <w:t>Shibley said yes, that would work, let’s a</w:t>
      </w:r>
      <w:r w:rsidR="00C35A63">
        <w:rPr>
          <w:sz w:val="24"/>
          <w:szCs w:val="24"/>
        </w:rPr>
        <w:t xml:space="preserve">dd “and </w:t>
      </w:r>
      <w:r w:rsidR="00D223A9">
        <w:rPr>
          <w:sz w:val="24"/>
          <w:szCs w:val="24"/>
        </w:rPr>
        <w:t xml:space="preserve">sophomore standing or above” to </w:t>
      </w:r>
      <w:r w:rsidR="00C35A63">
        <w:rPr>
          <w:sz w:val="24"/>
          <w:szCs w:val="24"/>
        </w:rPr>
        <w:t xml:space="preserve">the proposed </w:t>
      </w:r>
      <w:r w:rsidR="00D223A9">
        <w:rPr>
          <w:sz w:val="24"/>
          <w:szCs w:val="24"/>
        </w:rPr>
        <w:t>prerequisite</w:t>
      </w:r>
      <w:r w:rsidR="00C35A63">
        <w:rPr>
          <w:sz w:val="24"/>
          <w:szCs w:val="24"/>
        </w:rPr>
        <w:t>s for SOAN 335 and 338</w:t>
      </w:r>
      <w:r w:rsidR="00D223A9">
        <w:rPr>
          <w:sz w:val="24"/>
          <w:szCs w:val="24"/>
        </w:rPr>
        <w:t>.</w:t>
      </w:r>
    </w:p>
    <w:p w14:paraId="01F9C6DD" w14:textId="77777777" w:rsidR="00D223A9" w:rsidRDefault="00D223A9" w:rsidP="003B7D4A">
      <w:pPr>
        <w:rPr>
          <w:sz w:val="24"/>
          <w:szCs w:val="24"/>
        </w:rPr>
      </w:pPr>
    </w:p>
    <w:p w14:paraId="664ECA8C" w14:textId="5AAAEC65" w:rsidR="00D223A9" w:rsidRDefault="00C35A63" w:rsidP="003B7D4A">
      <w:pPr>
        <w:rPr>
          <w:sz w:val="24"/>
          <w:szCs w:val="24"/>
        </w:rPr>
      </w:pPr>
      <w:r>
        <w:rPr>
          <w:sz w:val="24"/>
          <w:szCs w:val="24"/>
        </w:rPr>
        <w:t>Shibley said the proposed changes to SOAN</w:t>
      </w:r>
      <w:r w:rsidR="00D223A9">
        <w:rPr>
          <w:sz w:val="24"/>
          <w:szCs w:val="24"/>
        </w:rPr>
        <w:t xml:space="preserve"> 371 and 373 </w:t>
      </w:r>
      <w:r>
        <w:rPr>
          <w:sz w:val="24"/>
          <w:szCs w:val="24"/>
        </w:rPr>
        <w:t>relate to the fact that those courses came from the Sociology department before it</w:t>
      </w:r>
      <w:r w:rsidR="00D223A9">
        <w:rPr>
          <w:sz w:val="24"/>
          <w:szCs w:val="24"/>
        </w:rPr>
        <w:t xml:space="preserve"> merged</w:t>
      </w:r>
      <w:r>
        <w:rPr>
          <w:sz w:val="24"/>
          <w:szCs w:val="24"/>
        </w:rPr>
        <w:t xml:space="preserve"> with Anthropology.  They</w:t>
      </w:r>
      <w:r w:rsidR="00D223A9">
        <w:rPr>
          <w:sz w:val="24"/>
          <w:szCs w:val="24"/>
        </w:rPr>
        <w:t xml:space="preserve"> were required for </w:t>
      </w:r>
      <w:r>
        <w:rPr>
          <w:sz w:val="24"/>
          <w:szCs w:val="24"/>
        </w:rPr>
        <w:t>the</w:t>
      </w:r>
      <w:r w:rsidR="00D223A9">
        <w:rPr>
          <w:sz w:val="24"/>
          <w:szCs w:val="24"/>
        </w:rPr>
        <w:t xml:space="preserve"> major</w:t>
      </w:r>
      <w:r>
        <w:rPr>
          <w:sz w:val="24"/>
          <w:szCs w:val="24"/>
        </w:rPr>
        <w:t>,</w:t>
      </w:r>
      <w:r w:rsidR="00D223A9">
        <w:rPr>
          <w:sz w:val="24"/>
          <w:szCs w:val="24"/>
        </w:rPr>
        <w:t xml:space="preserve"> but after merging there’s a broader sweep of theory intensive courses, </w:t>
      </w:r>
      <w:r>
        <w:rPr>
          <w:sz w:val="24"/>
          <w:szCs w:val="24"/>
        </w:rPr>
        <w:t>the rest of which are 400 level, so the program is</w:t>
      </w:r>
      <w:r w:rsidR="00D223A9">
        <w:rPr>
          <w:sz w:val="24"/>
          <w:szCs w:val="24"/>
        </w:rPr>
        <w:t xml:space="preserve"> proposing to move these</w:t>
      </w:r>
      <w:r>
        <w:rPr>
          <w:sz w:val="24"/>
          <w:szCs w:val="24"/>
        </w:rPr>
        <w:t xml:space="preserve"> two courses</w:t>
      </w:r>
      <w:r w:rsidR="00D223A9">
        <w:rPr>
          <w:sz w:val="24"/>
          <w:szCs w:val="24"/>
        </w:rPr>
        <w:t xml:space="preserve"> to 400</w:t>
      </w:r>
      <w:r>
        <w:rPr>
          <w:sz w:val="24"/>
          <w:szCs w:val="24"/>
        </w:rPr>
        <w:t xml:space="preserve"> level</w:t>
      </w:r>
      <w:r w:rsidR="00D223A9">
        <w:rPr>
          <w:sz w:val="24"/>
          <w:szCs w:val="24"/>
        </w:rPr>
        <w:t xml:space="preserve"> to be consistent wi</w:t>
      </w:r>
      <w:r>
        <w:rPr>
          <w:sz w:val="24"/>
          <w:szCs w:val="24"/>
        </w:rPr>
        <w:t>th the 400 theory courses.  The program is also</w:t>
      </w:r>
      <w:r w:rsidR="00D223A9">
        <w:rPr>
          <w:sz w:val="24"/>
          <w:szCs w:val="24"/>
        </w:rPr>
        <w:t xml:space="preserve"> expanding the range of conceptual thinking courses available.</w:t>
      </w:r>
    </w:p>
    <w:p w14:paraId="77BD5AE3" w14:textId="77777777" w:rsidR="00D223A9" w:rsidRDefault="00D223A9" w:rsidP="003B7D4A">
      <w:pPr>
        <w:rPr>
          <w:sz w:val="24"/>
          <w:szCs w:val="24"/>
        </w:rPr>
      </w:pPr>
    </w:p>
    <w:p w14:paraId="3654BB3D" w14:textId="6E5EFF6D" w:rsidR="00D223A9" w:rsidRDefault="00C35A63" w:rsidP="003B7D4A">
      <w:pPr>
        <w:rPr>
          <w:sz w:val="24"/>
          <w:szCs w:val="24"/>
        </w:rPr>
      </w:pPr>
      <w:r>
        <w:rPr>
          <w:sz w:val="24"/>
          <w:szCs w:val="24"/>
        </w:rPr>
        <w:t>Gay asked if there would be</w:t>
      </w:r>
      <w:r w:rsidR="00D223A9">
        <w:rPr>
          <w:sz w:val="24"/>
          <w:szCs w:val="24"/>
        </w:rPr>
        <w:t xml:space="preserve"> any difference </w:t>
      </w:r>
      <w:r>
        <w:rPr>
          <w:sz w:val="24"/>
          <w:szCs w:val="24"/>
        </w:rPr>
        <w:t>in rigor between SOAN 371 and the course once it becomes SOAN 471.  Shibley said not really;</w:t>
      </w:r>
      <w:r w:rsidR="00D223A9">
        <w:rPr>
          <w:sz w:val="24"/>
          <w:szCs w:val="24"/>
        </w:rPr>
        <w:t xml:space="preserve"> the history of these two courses is that they’ve been theory cou</w:t>
      </w:r>
      <w:r>
        <w:rPr>
          <w:sz w:val="24"/>
          <w:szCs w:val="24"/>
        </w:rPr>
        <w:t xml:space="preserve">rses.  They have </w:t>
      </w:r>
      <w:r w:rsidR="00D223A9">
        <w:rPr>
          <w:sz w:val="24"/>
          <w:szCs w:val="24"/>
        </w:rPr>
        <w:t>evolved a little bit, but</w:t>
      </w:r>
      <w:r>
        <w:rPr>
          <w:sz w:val="24"/>
          <w:szCs w:val="24"/>
        </w:rPr>
        <w:t xml:space="preserve"> it is</w:t>
      </w:r>
      <w:r w:rsidR="00D223A9">
        <w:rPr>
          <w:sz w:val="24"/>
          <w:szCs w:val="24"/>
        </w:rPr>
        <w:t xml:space="preserve"> not a goal </w:t>
      </w:r>
      <w:r>
        <w:rPr>
          <w:sz w:val="24"/>
          <w:szCs w:val="24"/>
        </w:rPr>
        <w:t>to change</w:t>
      </w:r>
      <w:r w:rsidR="00D223A9">
        <w:rPr>
          <w:sz w:val="24"/>
          <w:szCs w:val="24"/>
        </w:rPr>
        <w:t xml:space="preserve"> the </w:t>
      </w:r>
      <w:r>
        <w:rPr>
          <w:sz w:val="24"/>
          <w:szCs w:val="24"/>
        </w:rPr>
        <w:t>level of rigor.  Gay asked if,</w:t>
      </w:r>
      <w:r w:rsidR="00D223A9">
        <w:rPr>
          <w:sz w:val="24"/>
          <w:szCs w:val="24"/>
        </w:rPr>
        <w:t xml:space="preserve"> looki</w:t>
      </w:r>
      <w:r>
        <w:rPr>
          <w:sz w:val="24"/>
          <w:szCs w:val="24"/>
        </w:rPr>
        <w:t>ng at the current curriculum, Shibley</w:t>
      </w:r>
      <w:r w:rsidR="00D223A9">
        <w:rPr>
          <w:sz w:val="24"/>
          <w:szCs w:val="24"/>
        </w:rPr>
        <w:t xml:space="preserve"> feel</w:t>
      </w:r>
      <w:r>
        <w:rPr>
          <w:sz w:val="24"/>
          <w:szCs w:val="24"/>
        </w:rPr>
        <w:t>s</w:t>
      </w:r>
      <w:r w:rsidR="00D223A9">
        <w:rPr>
          <w:sz w:val="24"/>
          <w:szCs w:val="24"/>
        </w:rPr>
        <w:t xml:space="preserve"> </w:t>
      </w:r>
      <w:r>
        <w:rPr>
          <w:sz w:val="24"/>
          <w:szCs w:val="24"/>
        </w:rPr>
        <w:t xml:space="preserve">that </w:t>
      </w:r>
      <w:r w:rsidR="00D223A9">
        <w:rPr>
          <w:sz w:val="24"/>
          <w:szCs w:val="24"/>
        </w:rPr>
        <w:t>these</w:t>
      </w:r>
      <w:r>
        <w:rPr>
          <w:sz w:val="24"/>
          <w:szCs w:val="24"/>
        </w:rPr>
        <w:t xml:space="preserve"> courses</w:t>
      </w:r>
      <w:r w:rsidR="00D223A9">
        <w:rPr>
          <w:sz w:val="24"/>
          <w:szCs w:val="24"/>
        </w:rPr>
        <w:t xml:space="preserve"> already fit more a</w:t>
      </w:r>
      <w:r>
        <w:rPr>
          <w:sz w:val="24"/>
          <w:szCs w:val="24"/>
        </w:rPr>
        <w:t>s 400 level than 300.  Shibley said</w:t>
      </w:r>
      <w:r w:rsidR="00D223A9">
        <w:rPr>
          <w:sz w:val="24"/>
          <w:szCs w:val="24"/>
        </w:rPr>
        <w:t xml:space="preserve"> yes, definitely, in terms of extensive reading and writing and analytical </w:t>
      </w:r>
      <w:r>
        <w:rPr>
          <w:sz w:val="24"/>
          <w:szCs w:val="24"/>
        </w:rPr>
        <w:t>thinking.  Adams asked if this is</w:t>
      </w:r>
      <w:r w:rsidR="00D223A9">
        <w:rPr>
          <w:sz w:val="24"/>
          <w:szCs w:val="24"/>
        </w:rPr>
        <w:t xml:space="preserve"> just a number change, </w:t>
      </w:r>
      <w:r>
        <w:rPr>
          <w:sz w:val="24"/>
          <w:szCs w:val="24"/>
        </w:rPr>
        <w:t xml:space="preserve">so they will </w:t>
      </w:r>
      <w:r w:rsidR="00D223A9">
        <w:rPr>
          <w:sz w:val="24"/>
          <w:szCs w:val="24"/>
        </w:rPr>
        <w:t>keep all existing prereq</w:t>
      </w:r>
      <w:r>
        <w:rPr>
          <w:sz w:val="24"/>
          <w:szCs w:val="24"/>
        </w:rPr>
        <w:t>uisites and etc.  Shibley said</w:t>
      </w:r>
      <w:r w:rsidR="00D223A9">
        <w:rPr>
          <w:sz w:val="24"/>
          <w:szCs w:val="24"/>
        </w:rPr>
        <w:t xml:space="preserve"> yes.</w:t>
      </w:r>
    </w:p>
    <w:p w14:paraId="6B9FE7E7" w14:textId="77777777" w:rsidR="00D223A9" w:rsidRDefault="00D223A9" w:rsidP="003B7D4A">
      <w:pPr>
        <w:rPr>
          <w:sz w:val="24"/>
          <w:szCs w:val="24"/>
        </w:rPr>
      </w:pPr>
    </w:p>
    <w:p w14:paraId="70907377" w14:textId="46E1482D" w:rsidR="00D223A9" w:rsidRDefault="00C35A63" w:rsidP="003B7D4A">
      <w:pPr>
        <w:rPr>
          <w:sz w:val="24"/>
          <w:szCs w:val="24"/>
        </w:rPr>
      </w:pPr>
      <w:r>
        <w:rPr>
          <w:sz w:val="24"/>
          <w:szCs w:val="24"/>
        </w:rPr>
        <w:t xml:space="preserve">Smith/Oliveri </w:t>
      </w:r>
      <w:r w:rsidR="00D223A9">
        <w:rPr>
          <w:sz w:val="24"/>
          <w:szCs w:val="24"/>
        </w:rPr>
        <w:t>move</w:t>
      </w:r>
      <w:r>
        <w:rPr>
          <w:sz w:val="24"/>
          <w:szCs w:val="24"/>
        </w:rPr>
        <w:t>d</w:t>
      </w:r>
      <w:r w:rsidR="00D223A9">
        <w:rPr>
          <w:sz w:val="24"/>
          <w:szCs w:val="24"/>
        </w:rPr>
        <w:t xml:space="preserve"> to approve </w:t>
      </w:r>
      <w:r>
        <w:rPr>
          <w:sz w:val="24"/>
          <w:szCs w:val="24"/>
        </w:rPr>
        <w:t xml:space="preserve">the changes in SOAN, </w:t>
      </w:r>
      <w:r w:rsidR="00D223A9">
        <w:rPr>
          <w:sz w:val="24"/>
          <w:szCs w:val="24"/>
        </w:rPr>
        <w:t xml:space="preserve">with </w:t>
      </w:r>
      <w:r>
        <w:rPr>
          <w:sz w:val="24"/>
          <w:szCs w:val="24"/>
        </w:rPr>
        <w:t>the slight modifications to the proposed prerequisites of SOAN 335 and 338</w:t>
      </w:r>
      <w:r w:rsidR="00D223A9">
        <w:rPr>
          <w:sz w:val="24"/>
          <w:szCs w:val="24"/>
        </w:rPr>
        <w:t xml:space="preserve"> </w:t>
      </w:r>
      <w:r>
        <w:rPr>
          <w:sz w:val="24"/>
          <w:szCs w:val="24"/>
        </w:rPr>
        <w:t>to add “and sophomore standing or above”; the motion p</w:t>
      </w:r>
      <w:r w:rsidR="00B3544A">
        <w:rPr>
          <w:sz w:val="24"/>
          <w:szCs w:val="24"/>
        </w:rPr>
        <w:t>assed</w:t>
      </w:r>
      <w:r>
        <w:rPr>
          <w:sz w:val="24"/>
          <w:szCs w:val="24"/>
        </w:rPr>
        <w:t>,</w:t>
      </w:r>
      <w:r w:rsidR="00B3544A">
        <w:rPr>
          <w:sz w:val="24"/>
          <w:szCs w:val="24"/>
        </w:rPr>
        <w:t xml:space="preserve"> 5Y/0N/0A</w:t>
      </w:r>
      <w:r>
        <w:rPr>
          <w:sz w:val="24"/>
          <w:szCs w:val="24"/>
        </w:rPr>
        <w:t>.</w:t>
      </w:r>
    </w:p>
    <w:p w14:paraId="6406E48E" w14:textId="77777777" w:rsidR="00C35A63" w:rsidRDefault="00C35A63" w:rsidP="003B7D4A">
      <w:pPr>
        <w:rPr>
          <w:sz w:val="24"/>
          <w:szCs w:val="24"/>
        </w:rPr>
      </w:pPr>
    </w:p>
    <w:p w14:paraId="70AA8175" w14:textId="77777777" w:rsidR="00ED2853" w:rsidRDefault="006A31B3" w:rsidP="003B7D4A">
      <w:pPr>
        <w:rPr>
          <w:sz w:val="24"/>
          <w:szCs w:val="24"/>
        </w:rPr>
      </w:pPr>
      <w:r>
        <w:rPr>
          <w:b/>
          <w:sz w:val="24"/>
          <w:szCs w:val="24"/>
        </w:rPr>
        <w:t>Course Modification vs. New Course</w:t>
      </w:r>
    </w:p>
    <w:p w14:paraId="58354EA1" w14:textId="77777777" w:rsidR="006A31B3" w:rsidRDefault="006A31B3" w:rsidP="003B7D4A">
      <w:pPr>
        <w:rPr>
          <w:sz w:val="24"/>
          <w:szCs w:val="24"/>
        </w:rPr>
      </w:pPr>
    </w:p>
    <w:p w14:paraId="10164A56" w14:textId="66F7B084" w:rsidR="006A31B3" w:rsidRDefault="006A31B3" w:rsidP="003B7D4A">
      <w:pPr>
        <w:rPr>
          <w:sz w:val="24"/>
          <w:szCs w:val="24"/>
        </w:rPr>
      </w:pPr>
      <w:r>
        <w:rPr>
          <w:sz w:val="24"/>
          <w:szCs w:val="24"/>
        </w:rPr>
        <w:t xml:space="preserve">Gay </w:t>
      </w:r>
      <w:r w:rsidR="00742F1B">
        <w:rPr>
          <w:sz w:val="24"/>
          <w:szCs w:val="24"/>
        </w:rPr>
        <w:t>said</w:t>
      </w:r>
      <w:r>
        <w:rPr>
          <w:sz w:val="24"/>
          <w:szCs w:val="24"/>
        </w:rPr>
        <w:t xml:space="preserve"> </w:t>
      </w:r>
      <w:r w:rsidR="00742F1B">
        <w:rPr>
          <w:sz w:val="24"/>
          <w:szCs w:val="24"/>
        </w:rPr>
        <w:t>he and Adams had a discussion regarding the issue of course modifications versus new courses</w:t>
      </w:r>
      <w:r>
        <w:rPr>
          <w:sz w:val="24"/>
          <w:szCs w:val="24"/>
        </w:rPr>
        <w:t xml:space="preserve">.  One issue is course outcomes; they are not very transparent across campus.  </w:t>
      </w:r>
      <w:r w:rsidR="00742F1B">
        <w:rPr>
          <w:sz w:val="24"/>
          <w:szCs w:val="24"/>
        </w:rPr>
        <w:t>After their discussion, they suggested that it would be important</w:t>
      </w:r>
      <w:r>
        <w:rPr>
          <w:sz w:val="24"/>
          <w:szCs w:val="24"/>
        </w:rPr>
        <w:t xml:space="preserve"> for Curriculum Committee to get very serious about outcomes and for</w:t>
      </w:r>
      <w:r w:rsidR="00742F1B">
        <w:rPr>
          <w:sz w:val="24"/>
          <w:szCs w:val="24"/>
        </w:rPr>
        <w:t xml:space="preserve"> the</w:t>
      </w:r>
      <w:r>
        <w:rPr>
          <w:sz w:val="24"/>
          <w:szCs w:val="24"/>
        </w:rPr>
        <w:t xml:space="preserve"> online catalog to inclu</w:t>
      </w:r>
      <w:r w:rsidR="00742F1B">
        <w:rPr>
          <w:sz w:val="24"/>
          <w:szCs w:val="24"/>
        </w:rPr>
        <w:t>de outcomes for every course.  This would hold</w:t>
      </w:r>
      <w:r>
        <w:rPr>
          <w:sz w:val="24"/>
          <w:szCs w:val="24"/>
        </w:rPr>
        <w:t xml:space="preserve"> faculty account</w:t>
      </w:r>
      <w:r w:rsidR="00742F1B">
        <w:rPr>
          <w:sz w:val="24"/>
          <w:szCs w:val="24"/>
        </w:rPr>
        <w:t xml:space="preserve">able to the outcomes and allow </w:t>
      </w:r>
      <w:r>
        <w:rPr>
          <w:sz w:val="24"/>
          <w:szCs w:val="24"/>
        </w:rPr>
        <w:t>students to see what will be expected</w:t>
      </w:r>
      <w:r w:rsidR="00742F1B">
        <w:rPr>
          <w:sz w:val="24"/>
          <w:szCs w:val="24"/>
        </w:rPr>
        <w:t xml:space="preserve"> of them</w:t>
      </w:r>
      <w:r>
        <w:rPr>
          <w:sz w:val="24"/>
          <w:szCs w:val="24"/>
        </w:rPr>
        <w:t xml:space="preserve">.  </w:t>
      </w:r>
      <w:r w:rsidR="001F030F">
        <w:rPr>
          <w:sz w:val="24"/>
          <w:szCs w:val="24"/>
        </w:rPr>
        <w:t xml:space="preserve">It will also help faculty who take over a course teach it in a manner consistent with how it has been taught.  </w:t>
      </w:r>
      <w:bookmarkStart w:id="0" w:name="_GoBack"/>
      <w:bookmarkEnd w:id="0"/>
      <w:r w:rsidR="00C769C9">
        <w:rPr>
          <w:sz w:val="24"/>
          <w:szCs w:val="24"/>
        </w:rPr>
        <w:t>Gay and Adams also shared a link from CSU Northridge—t</w:t>
      </w:r>
      <w:r w:rsidR="002B00CD">
        <w:rPr>
          <w:sz w:val="24"/>
          <w:szCs w:val="24"/>
        </w:rPr>
        <w:t>hey break down the difference between levels (100,</w:t>
      </w:r>
      <w:r w:rsidR="00C769C9">
        <w:rPr>
          <w:sz w:val="24"/>
          <w:szCs w:val="24"/>
        </w:rPr>
        <w:t xml:space="preserve"> 200, etc.) very clearly.  Gay and Adams asked if SOU might</w:t>
      </w:r>
      <w:r w:rsidR="002B00CD">
        <w:rPr>
          <w:sz w:val="24"/>
          <w:szCs w:val="24"/>
        </w:rPr>
        <w:t xml:space="preserve"> adopt </w:t>
      </w:r>
      <w:r w:rsidR="00C769C9">
        <w:rPr>
          <w:sz w:val="24"/>
          <w:szCs w:val="24"/>
        </w:rPr>
        <w:t>a similar standard.  Sollinger said</w:t>
      </w:r>
      <w:r w:rsidR="002B00CD">
        <w:rPr>
          <w:sz w:val="24"/>
          <w:szCs w:val="24"/>
        </w:rPr>
        <w:t xml:space="preserve"> it would be useful if th</w:t>
      </w:r>
      <w:r w:rsidR="00C769C9">
        <w:rPr>
          <w:sz w:val="24"/>
          <w:szCs w:val="24"/>
        </w:rPr>
        <w:t>e whole state did that.  Adams said that consideration is</w:t>
      </w:r>
      <w:r w:rsidR="002B00CD">
        <w:rPr>
          <w:sz w:val="24"/>
          <w:szCs w:val="24"/>
        </w:rPr>
        <w:t xml:space="preserve"> part of where this </w:t>
      </w:r>
      <w:r w:rsidR="00C769C9">
        <w:rPr>
          <w:sz w:val="24"/>
          <w:szCs w:val="24"/>
        </w:rPr>
        <w:t>proposal is coming from; the transferability requirements detailed in the recently passed SB 2998 will mean Universities across Oregon will need to have clear standards.</w:t>
      </w:r>
    </w:p>
    <w:p w14:paraId="422E8289" w14:textId="77777777" w:rsidR="002B00CD" w:rsidRDefault="002B00CD" w:rsidP="003B7D4A">
      <w:pPr>
        <w:rPr>
          <w:sz w:val="24"/>
          <w:szCs w:val="24"/>
        </w:rPr>
      </w:pPr>
    </w:p>
    <w:p w14:paraId="0D528B94" w14:textId="5B088E54" w:rsidR="002B00CD" w:rsidRDefault="00C769C9" w:rsidP="003B7D4A">
      <w:pPr>
        <w:rPr>
          <w:sz w:val="24"/>
          <w:szCs w:val="24"/>
        </w:rPr>
      </w:pPr>
      <w:r>
        <w:rPr>
          <w:sz w:val="24"/>
          <w:szCs w:val="24"/>
        </w:rPr>
        <w:t>Gay suggested inviting</w:t>
      </w:r>
      <w:r w:rsidR="002B00CD">
        <w:rPr>
          <w:sz w:val="24"/>
          <w:szCs w:val="24"/>
        </w:rPr>
        <w:t xml:space="preserve"> </w:t>
      </w:r>
      <w:r>
        <w:rPr>
          <w:sz w:val="24"/>
          <w:szCs w:val="24"/>
        </w:rPr>
        <w:t xml:space="preserve">Chris </w:t>
      </w:r>
      <w:r w:rsidR="002B00CD">
        <w:rPr>
          <w:sz w:val="24"/>
          <w:szCs w:val="24"/>
        </w:rPr>
        <w:t xml:space="preserve">Stanek to come participate when </w:t>
      </w:r>
      <w:r>
        <w:rPr>
          <w:sz w:val="24"/>
          <w:szCs w:val="24"/>
        </w:rPr>
        <w:t>Curriculum Committee has a more robust</w:t>
      </w:r>
      <w:r w:rsidR="002B00CD">
        <w:rPr>
          <w:sz w:val="24"/>
          <w:szCs w:val="24"/>
        </w:rPr>
        <w:t xml:space="preserve"> conversation</w:t>
      </w:r>
      <w:r>
        <w:rPr>
          <w:sz w:val="24"/>
          <w:szCs w:val="24"/>
        </w:rPr>
        <w:t xml:space="preserve"> about SB 2998</w:t>
      </w:r>
      <w:r w:rsidR="002B00CD">
        <w:rPr>
          <w:sz w:val="24"/>
          <w:szCs w:val="24"/>
        </w:rPr>
        <w:t>.</w:t>
      </w:r>
      <w:r>
        <w:rPr>
          <w:sz w:val="24"/>
          <w:szCs w:val="24"/>
        </w:rPr>
        <w:t xml:space="preserve">  Stanek is the point person for SOU on the issue.</w:t>
      </w:r>
    </w:p>
    <w:p w14:paraId="32C15D05" w14:textId="77777777" w:rsidR="002B00CD" w:rsidRDefault="002B00CD" w:rsidP="003B7D4A">
      <w:pPr>
        <w:rPr>
          <w:sz w:val="24"/>
          <w:szCs w:val="24"/>
        </w:rPr>
      </w:pPr>
    </w:p>
    <w:p w14:paraId="3F1A61C2" w14:textId="6FDEC7AB" w:rsidR="002B00CD" w:rsidRDefault="00C769C9" w:rsidP="003B7D4A">
      <w:pPr>
        <w:rPr>
          <w:sz w:val="24"/>
          <w:szCs w:val="24"/>
        </w:rPr>
      </w:pPr>
      <w:r>
        <w:rPr>
          <w:sz w:val="24"/>
          <w:szCs w:val="24"/>
        </w:rPr>
        <w:t>Smith said</w:t>
      </w:r>
      <w:r w:rsidR="002B00CD">
        <w:rPr>
          <w:sz w:val="24"/>
          <w:szCs w:val="24"/>
        </w:rPr>
        <w:t xml:space="preserve"> this could mean a lot</w:t>
      </w:r>
      <w:r>
        <w:rPr>
          <w:sz w:val="24"/>
          <w:szCs w:val="24"/>
        </w:rPr>
        <w:t xml:space="preserve"> of renumbering; it’s</w:t>
      </w:r>
      <w:r w:rsidR="002B00CD">
        <w:rPr>
          <w:sz w:val="24"/>
          <w:szCs w:val="24"/>
        </w:rPr>
        <w:t xml:space="preserve"> likely </w:t>
      </w:r>
      <w:r w:rsidR="00031180">
        <w:rPr>
          <w:sz w:val="24"/>
          <w:szCs w:val="24"/>
        </w:rPr>
        <w:t>that as a smaller university we’ll</w:t>
      </w:r>
      <w:r w:rsidR="002B00CD">
        <w:rPr>
          <w:sz w:val="24"/>
          <w:szCs w:val="24"/>
        </w:rPr>
        <w:t xml:space="preserve"> have to change to fit other, larg</w:t>
      </w:r>
      <w:r>
        <w:rPr>
          <w:sz w:val="24"/>
          <w:szCs w:val="24"/>
        </w:rPr>
        <w:t>er universities in the state.  He said flexibility and</w:t>
      </w:r>
      <w:r w:rsidR="002B00CD">
        <w:rPr>
          <w:sz w:val="24"/>
          <w:szCs w:val="24"/>
        </w:rPr>
        <w:t xml:space="preserve"> mobility will be good for students, but</w:t>
      </w:r>
      <w:r w:rsidR="00031180">
        <w:rPr>
          <w:sz w:val="24"/>
          <w:szCs w:val="24"/>
        </w:rPr>
        <w:t xml:space="preserve"> these changes</w:t>
      </w:r>
      <w:r w:rsidR="002B00CD">
        <w:rPr>
          <w:sz w:val="24"/>
          <w:szCs w:val="24"/>
        </w:rPr>
        <w:t xml:space="preserve"> ma</w:t>
      </w:r>
      <w:r>
        <w:rPr>
          <w:sz w:val="24"/>
          <w:szCs w:val="24"/>
        </w:rPr>
        <w:t>y not help academic freedom.</w:t>
      </w:r>
    </w:p>
    <w:p w14:paraId="72251A41" w14:textId="77777777" w:rsidR="002B00CD" w:rsidRDefault="002B00CD" w:rsidP="003B7D4A">
      <w:pPr>
        <w:rPr>
          <w:sz w:val="24"/>
          <w:szCs w:val="24"/>
        </w:rPr>
      </w:pPr>
    </w:p>
    <w:p w14:paraId="146D1418" w14:textId="18ABB666" w:rsidR="002B00CD" w:rsidRDefault="00C769C9" w:rsidP="003B7D4A">
      <w:pPr>
        <w:rPr>
          <w:sz w:val="24"/>
          <w:szCs w:val="24"/>
        </w:rPr>
      </w:pPr>
      <w:r>
        <w:rPr>
          <w:sz w:val="24"/>
          <w:szCs w:val="24"/>
        </w:rPr>
        <w:lastRenderedPageBreak/>
        <w:t>Neely asked whether it would be possible to</w:t>
      </w:r>
      <w:r w:rsidR="002B00CD">
        <w:rPr>
          <w:sz w:val="24"/>
          <w:szCs w:val="24"/>
        </w:rPr>
        <w:t xml:space="preserve"> </w:t>
      </w:r>
      <w:r>
        <w:rPr>
          <w:sz w:val="24"/>
          <w:szCs w:val="24"/>
        </w:rPr>
        <w:t xml:space="preserve">add outcomes in acalog?  Adams said </w:t>
      </w:r>
      <w:r w:rsidR="002B00CD">
        <w:rPr>
          <w:sz w:val="24"/>
          <w:szCs w:val="24"/>
        </w:rPr>
        <w:t>we could probably add a field.</w:t>
      </w:r>
    </w:p>
    <w:p w14:paraId="37A8A686" w14:textId="77777777" w:rsidR="002B00CD" w:rsidRDefault="002B00CD" w:rsidP="003B7D4A">
      <w:pPr>
        <w:rPr>
          <w:sz w:val="24"/>
          <w:szCs w:val="24"/>
        </w:rPr>
      </w:pPr>
    </w:p>
    <w:p w14:paraId="252A7901" w14:textId="1A2E6F53" w:rsidR="007D428A" w:rsidRDefault="00C769C9" w:rsidP="003B7D4A">
      <w:pPr>
        <w:rPr>
          <w:sz w:val="24"/>
          <w:szCs w:val="24"/>
        </w:rPr>
      </w:pPr>
      <w:r>
        <w:rPr>
          <w:sz w:val="24"/>
          <w:szCs w:val="24"/>
        </w:rPr>
        <w:t>Smith asked if there</w:t>
      </w:r>
      <w:r w:rsidR="00843C65">
        <w:rPr>
          <w:sz w:val="24"/>
          <w:szCs w:val="24"/>
        </w:rPr>
        <w:t xml:space="preserve"> </w:t>
      </w:r>
      <w:r>
        <w:rPr>
          <w:sz w:val="24"/>
          <w:szCs w:val="24"/>
        </w:rPr>
        <w:t>i</w:t>
      </w:r>
      <w:r w:rsidR="002B00CD">
        <w:rPr>
          <w:sz w:val="24"/>
          <w:szCs w:val="24"/>
        </w:rPr>
        <w:t>s a place where the outcomes for courses lives</w:t>
      </w:r>
      <w:r>
        <w:rPr>
          <w:sz w:val="24"/>
          <w:szCs w:val="24"/>
        </w:rPr>
        <w:t>.  Neely and Adams said there currently is no one place.</w:t>
      </w:r>
    </w:p>
    <w:p w14:paraId="6970D97A" w14:textId="77777777" w:rsidR="00762F4F" w:rsidRDefault="00762F4F" w:rsidP="003B7D4A">
      <w:pPr>
        <w:rPr>
          <w:sz w:val="24"/>
          <w:szCs w:val="24"/>
        </w:rPr>
      </w:pPr>
    </w:p>
    <w:p w14:paraId="29540D6A" w14:textId="77777777" w:rsidR="00B36818" w:rsidRPr="001F29E1" w:rsidRDefault="00B36818" w:rsidP="003B7D4A">
      <w:pPr>
        <w:rPr>
          <w:sz w:val="24"/>
          <w:szCs w:val="24"/>
        </w:rPr>
      </w:pPr>
      <w:r w:rsidRPr="002B00CD">
        <w:rPr>
          <w:sz w:val="24"/>
          <w:szCs w:val="24"/>
        </w:rPr>
        <w:t xml:space="preserve">The meeting adjourned at </w:t>
      </w:r>
      <w:r w:rsidR="00324167" w:rsidRPr="002B00CD">
        <w:rPr>
          <w:sz w:val="24"/>
          <w:szCs w:val="24"/>
        </w:rPr>
        <w:t>9:</w:t>
      </w:r>
      <w:r w:rsidR="002B00CD" w:rsidRPr="002B00CD">
        <w:rPr>
          <w:sz w:val="24"/>
          <w:szCs w:val="24"/>
        </w:rPr>
        <w:t>47</w:t>
      </w:r>
      <w:r w:rsidRPr="002B00CD">
        <w:rPr>
          <w:sz w:val="24"/>
          <w:szCs w:val="24"/>
        </w:rPr>
        <w:t>am.</w:t>
      </w:r>
    </w:p>
    <w:sectPr w:rsidR="00B36818" w:rsidRPr="001F29E1"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2"/>
  </w:compat>
  <w:rsids>
    <w:rsidRoot w:val="003B7D4A"/>
    <w:rsid w:val="00010947"/>
    <w:rsid w:val="00022B29"/>
    <w:rsid w:val="00031180"/>
    <w:rsid w:val="00044359"/>
    <w:rsid w:val="00047456"/>
    <w:rsid w:val="00051C46"/>
    <w:rsid w:val="0006198A"/>
    <w:rsid w:val="0007459F"/>
    <w:rsid w:val="00074864"/>
    <w:rsid w:val="00077985"/>
    <w:rsid w:val="00081E4E"/>
    <w:rsid w:val="00092AFF"/>
    <w:rsid w:val="0009456A"/>
    <w:rsid w:val="000A10A4"/>
    <w:rsid w:val="000A1C74"/>
    <w:rsid w:val="000B6533"/>
    <w:rsid w:val="000C13D9"/>
    <w:rsid w:val="000D1112"/>
    <w:rsid w:val="00102433"/>
    <w:rsid w:val="001074D7"/>
    <w:rsid w:val="00110459"/>
    <w:rsid w:val="001148B1"/>
    <w:rsid w:val="0014312E"/>
    <w:rsid w:val="00163928"/>
    <w:rsid w:val="001670FF"/>
    <w:rsid w:val="001678E4"/>
    <w:rsid w:val="00170749"/>
    <w:rsid w:val="00174A67"/>
    <w:rsid w:val="00186F9B"/>
    <w:rsid w:val="00191274"/>
    <w:rsid w:val="00192AFA"/>
    <w:rsid w:val="00194B8C"/>
    <w:rsid w:val="001A0999"/>
    <w:rsid w:val="001A3B1E"/>
    <w:rsid w:val="001A5D53"/>
    <w:rsid w:val="001B0F9E"/>
    <w:rsid w:val="001B4D36"/>
    <w:rsid w:val="001B73F9"/>
    <w:rsid w:val="001B7F4F"/>
    <w:rsid w:val="001B7FB6"/>
    <w:rsid w:val="001D4D8E"/>
    <w:rsid w:val="001E31DC"/>
    <w:rsid w:val="001F030F"/>
    <w:rsid w:val="001F29E1"/>
    <w:rsid w:val="001F52EC"/>
    <w:rsid w:val="001F6EAE"/>
    <w:rsid w:val="00205C47"/>
    <w:rsid w:val="002366BB"/>
    <w:rsid w:val="0025062C"/>
    <w:rsid w:val="002562B0"/>
    <w:rsid w:val="00275397"/>
    <w:rsid w:val="00276B00"/>
    <w:rsid w:val="002859B2"/>
    <w:rsid w:val="00286597"/>
    <w:rsid w:val="00290CD2"/>
    <w:rsid w:val="00297AD2"/>
    <w:rsid w:val="002B00CD"/>
    <w:rsid w:val="002E7D6D"/>
    <w:rsid w:val="002F2EC3"/>
    <w:rsid w:val="002F7E82"/>
    <w:rsid w:val="003033C8"/>
    <w:rsid w:val="00324167"/>
    <w:rsid w:val="00336EBA"/>
    <w:rsid w:val="003411F6"/>
    <w:rsid w:val="00354EE8"/>
    <w:rsid w:val="003621E1"/>
    <w:rsid w:val="00367AA5"/>
    <w:rsid w:val="00372FD0"/>
    <w:rsid w:val="0037733A"/>
    <w:rsid w:val="00392AFD"/>
    <w:rsid w:val="00393CEE"/>
    <w:rsid w:val="003A29C6"/>
    <w:rsid w:val="003B7D4A"/>
    <w:rsid w:val="003C1CB1"/>
    <w:rsid w:val="003D2571"/>
    <w:rsid w:val="003D3D66"/>
    <w:rsid w:val="003E7B30"/>
    <w:rsid w:val="00406726"/>
    <w:rsid w:val="00430E1C"/>
    <w:rsid w:val="00442293"/>
    <w:rsid w:val="00444A4A"/>
    <w:rsid w:val="00446876"/>
    <w:rsid w:val="00453447"/>
    <w:rsid w:val="004749B6"/>
    <w:rsid w:val="004814BD"/>
    <w:rsid w:val="004965D7"/>
    <w:rsid w:val="004B0689"/>
    <w:rsid w:val="004D0BF4"/>
    <w:rsid w:val="004D19E3"/>
    <w:rsid w:val="004D29FD"/>
    <w:rsid w:val="004E5A27"/>
    <w:rsid w:val="004F4AC0"/>
    <w:rsid w:val="00501844"/>
    <w:rsid w:val="00502BF7"/>
    <w:rsid w:val="00502E34"/>
    <w:rsid w:val="0051045E"/>
    <w:rsid w:val="0052111C"/>
    <w:rsid w:val="0053189A"/>
    <w:rsid w:val="00546950"/>
    <w:rsid w:val="00564615"/>
    <w:rsid w:val="00570307"/>
    <w:rsid w:val="0057380E"/>
    <w:rsid w:val="005837BE"/>
    <w:rsid w:val="005901EE"/>
    <w:rsid w:val="005C008A"/>
    <w:rsid w:val="005D078B"/>
    <w:rsid w:val="005D2BB7"/>
    <w:rsid w:val="005E6ADF"/>
    <w:rsid w:val="0061066D"/>
    <w:rsid w:val="00614677"/>
    <w:rsid w:val="0063342A"/>
    <w:rsid w:val="006428DF"/>
    <w:rsid w:val="00643368"/>
    <w:rsid w:val="0066708A"/>
    <w:rsid w:val="006720CE"/>
    <w:rsid w:val="00672708"/>
    <w:rsid w:val="006A0010"/>
    <w:rsid w:val="006A31B3"/>
    <w:rsid w:val="006D551C"/>
    <w:rsid w:val="006F3A51"/>
    <w:rsid w:val="006F4BA7"/>
    <w:rsid w:val="00701887"/>
    <w:rsid w:val="00704524"/>
    <w:rsid w:val="00742F1B"/>
    <w:rsid w:val="0075158D"/>
    <w:rsid w:val="0075758A"/>
    <w:rsid w:val="00760350"/>
    <w:rsid w:val="00762F4F"/>
    <w:rsid w:val="007846DE"/>
    <w:rsid w:val="00792C80"/>
    <w:rsid w:val="007B3E6C"/>
    <w:rsid w:val="007B42C4"/>
    <w:rsid w:val="007B5885"/>
    <w:rsid w:val="007C3595"/>
    <w:rsid w:val="007D428A"/>
    <w:rsid w:val="007F5221"/>
    <w:rsid w:val="008065BE"/>
    <w:rsid w:val="00843C65"/>
    <w:rsid w:val="00854F35"/>
    <w:rsid w:val="00866467"/>
    <w:rsid w:val="00874643"/>
    <w:rsid w:val="00892170"/>
    <w:rsid w:val="00892582"/>
    <w:rsid w:val="008B4C21"/>
    <w:rsid w:val="008B4E99"/>
    <w:rsid w:val="008F5E4C"/>
    <w:rsid w:val="008F7752"/>
    <w:rsid w:val="00903969"/>
    <w:rsid w:val="009120E2"/>
    <w:rsid w:val="00917F45"/>
    <w:rsid w:val="009373F1"/>
    <w:rsid w:val="009379AB"/>
    <w:rsid w:val="009417A3"/>
    <w:rsid w:val="00941C28"/>
    <w:rsid w:val="009575F4"/>
    <w:rsid w:val="00961C74"/>
    <w:rsid w:val="00965560"/>
    <w:rsid w:val="00983B4E"/>
    <w:rsid w:val="00993344"/>
    <w:rsid w:val="009B114C"/>
    <w:rsid w:val="009B6407"/>
    <w:rsid w:val="009C159C"/>
    <w:rsid w:val="009C1DB1"/>
    <w:rsid w:val="009C68CA"/>
    <w:rsid w:val="009C6A23"/>
    <w:rsid w:val="009D13A4"/>
    <w:rsid w:val="009E3958"/>
    <w:rsid w:val="009E6911"/>
    <w:rsid w:val="009F1956"/>
    <w:rsid w:val="00A13A8F"/>
    <w:rsid w:val="00A16605"/>
    <w:rsid w:val="00A178EE"/>
    <w:rsid w:val="00A40996"/>
    <w:rsid w:val="00A46A14"/>
    <w:rsid w:val="00A5233C"/>
    <w:rsid w:val="00A63550"/>
    <w:rsid w:val="00A642F8"/>
    <w:rsid w:val="00A65EC1"/>
    <w:rsid w:val="00A75965"/>
    <w:rsid w:val="00A77E6B"/>
    <w:rsid w:val="00A82EEE"/>
    <w:rsid w:val="00A94006"/>
    <w:rsid w:val="00AA055E"/>
    <w:rsid w:val="00AA164B"/>
    <w:rsid w:val="00AA1B2E"/>
    <w:rsid w:val="00AA5FD9"/>
    <w:rsid w:val="00AB77DD"/>
    <w:rsid w:val="00AE0F0A"/>
    <w:rsid w:val="00AE2DE2"/>
    <w:rsid w:val="00AF597A"/>
    <w:rsid w:val="00B05128"/>
    <w:rsid w:val="00B24447"/>
    <w:rsid w:val="00B261F9"/>
    <w:rsid w:val="00B3544A"/>
    <w:rsid w:val="00B36818"/>
    <w:rsid w:val="00B47E38"/>
    <w:rsid w:val="00B642D0"/>
    <w:rsid w:val="00B9615C"/>
    <w:rsid w:val="00BA271E"/>
    <w:rsid w:val="00BA4677"/>
    <w:rsid w:val="00BB50AC"/>
    <w:rsid w:val="00BB6471"/>
    <w:rsid w:val="00BC501F"/>
    <w:rsid w:val="00BD00EF"/>
    <w:rsid w:val="00BD2F3B"/>
    <w:rsid w:val="00BD369C"/>
    <w:rsid w:val="00BD48C4"/>
    <w:rsid w:val="00BD4B0C"/>
    <w:rsid w:val="00BD76C4"/>
    <w:rsid w:val="00BE364D"/>
    <w:rsid w:val="00BE70EC"/>
    <w:rsid w:val="00C249CB"/>
    <w:rsid w:val="00C25C65"/>
    <w:rsid w:val="00C260BF"/>
    <w:rsid w:val="00C261F6"/>
    <w:rsid w:val="00C33BDD"/>
    <w:rsid w:val="00C35A63"/>
    <w:rsid w:val="00C42D97"/>
    <w:rsid w:val="00C51009"/>
    <w:rsid w:val="00C537D5"/>
    <w:rsid w:val="00C63F00"/>
    <w:rsid w:val="00C64EB1"/>
    <w:rsid w:val="00C7494B"/>
    <w:rsid w:val="00C74EBC"/>
    <w:rsid w:val="00C769C9"/>
    <w:rsid w:val="00C83001"/>
    <w:rsid w:val="00C97BAD"/>
    <w:rsid w:val="00CA0EAF"/>
    <w:rsid w:val="00CA355F"/>
    <w:rsid w:val="00CA7A86"/>
    <w:rsid w:val="00CC222E"/>
    <w:rsid w:val="00CD391D"/>
    <w:rsid w:val="00CD3DFC"/>
    <w:rsid w:val="00CE1BC8"/>
    <w:rsid w:val="00CF51E7"/>
    <w:rsid w:val="00D02A06"/>
    <w:rsid w:val="00D11556"/>
    <w:rsid w:val="00D223A9"/>
    <w:rsid w:val="00D25982"/>
    <w:rsid w:val="00D54754"/>
    <w:rsid w:val="00D54E87"/>
    <w:rsid w:val="00D67027"/>
    <w:rsid w:val="00D76312"/>
    <w:rsid w:val="00D82E97"/>
    <w:rsid w:val="00D95E33"/>
    <w:rsid w:val="00DA2F2E"/>
    <w:rsid w:val="00DA42A2"/>
    <w:rsid w:val="00DB199B"/>
    <w:rsid w:val="00DB40A6"/>
    <w:rsid w:val="00DC2BEE"/>
    <w:rsid w:val="00DD093E"/>
    <w:rsid w:val="00DE3111"/>
    <w:rsid w:val="00DE31E9"/>
    <w:rsid w:val="00DF49A2"/>
    <w:rsid w:val="00E24CB4"/>
    <w:rsid w:val="00E26F52"/>
    <w:rsid w:val="00E27C0F"/>
    <w:rsid w:val="00E31511"/>
    <w:rsid w:val="00E32AD4"/>
    <w:rsid w:val="00E43654"/>
    <w:rsid w:val="00E502E7"/>
    <w:rsid w:val="00E877BA"/>
    <w:rsid w:val="00E90261"/>
    <w:rsid w:val="00EA29C2"/>
    <w:rsid w:val="00EA5E47"/>
    <w:rsid w:val="00EB03ED"/>
    <w:rsid w:val="00EC4240"/>
    <w:rsid w:val="00ED2853"/>
    <w:rsid w:val="00ED4976"/>
    <w:rsid w:val="00EE15A7"/>
    <w:rsid w:val="00EE2B78"/>
    <w:rsid w:val="00EE53C5"/>
    <w:rsid w:val="00EF0505"/>
    <w:rsid w:val="00EF5AB1"/>
    <w:rsid w:val="00F10549"/>
    <w:rsid w:val="00F1382E"/>
    <w:rsid w:val="00F23037"/>
    <w:rsid w:val="00F27B74"/>
    <w:rsid w:val="00F30C1B"/>
    <w:rsid w:val="00F32E7A"/>
    <w:rsid w:val="00F52776"/>
    <w:rsid w:val="00F54037"/>
    <w:rsid w:val="00F6356C"/>
    <w:rsid w:val="00F659FD"/>
    <w:rsid w:val="00F83987"/>
    <w:rsid w:val="00F91795"/>
    <w:rsid w:val="00F940AB"/>
    <w:rsid w:val="00F9663B"/>
    <w:rsid w:val="00FB26E4"/>
    <w:rsid w:val="00FB6C4C"/>
    <w:rsid w:val="00FC3AB4"/>
    <w:rsid w:val="00FD2E27"/>
    <w:rsid w:val="00FD7216"/>
    <w:rsid w:val="00FF00EE"/>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2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7013">
      <w:bodyDiv w:val="1"/>
      <w:marLeft w:val="0"/>
      <w:marRight w:val="0"/>
      <w:marTop w:val="0"/>
      <w:marBottom w:val="0"/>
      <w:divBdr>
        <w:top w:val="none" w:sz="0" w:space="0" w:color="auto"/>
        <w:left w:val="none" w:sz="0" w:space="0" w:color="auto"/>
        <w:bottom w:val="none" w:sz="0" w:space="0" w:color="auto"/>
        <w:right w:val="none" w:sz="0" w:space="0" w:color="auto"/>
      </w:divBdr>
    </w:div>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BD3B7-2096-0E4D-A046-01E59E31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1435</Words>
  <Characters>8186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Stubbins</cp:lastModifiedBy>
  <cp:revision>16</cp:revision>
  <dcterms:created xsi:type="dcterms:W3CDTF">2017-11-15T16:44:00Z</dcterms:created>
  <dcterms:modified xsi:type="dcterms:W3CDTF">2017-11-26T16:14:00Z</dcterms:modified>
</cp:coreProperties>
</file>