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9663B" w:rsidRDefault="003B7D4A" w:rsidP="003B7D4A">
      <w:pPr>
        <w:jc w:val="center"/>
        <w:rPr>
          <w:b/>
          <w:sz w:val="24"/>
          <w:szCs w:val="24"/>
        </w:rPr>
      </w:pPr>
      <w:r w:rsidRPr="00F9663B">
        <w:rPr>
          <w:b/>
          <w:sz w:val="24"/>
          <w:szCs w:val="24"/>
        </w:rPr>
        <w:t>Curriculum Committee</w:t>
      </w:r>
    </w:p>
    <w:p w:rsidR="003B7D4A" w:rsidRPr="005E6ADF" w:rsidRDefault="00EE1813" w:rsidP="003B7D4A">
      <w:pPr>
        <w:jc w:val="center"/>
        <w:rPr>
          <w:sz w:val="24"/>
          <w:szCs w:val="24"/>
        </w:rPr>
      </w:pPr>
      <w:r>
        <w:rPr>
          <w:sz w:val="24"/>
          <w:szCs w:val="24"/>
        </w:rPr>
        <w:t>Monday</w:t>
      </w:r>
      <w:r w:rsidR="00ED2853">
        <w:rPr>
          <w:sz w:val="24"/>
          <w:szCs w:val="24"/>
        </w:rPr>
        <w:t xml:space="preserve">, </w:t>
      </w:r>
      <w:r w:rsidR="00CC1EAE">
        <w:rPr>
          <w:sz w:val="24"/>
          <w:szCs w:val="24"/>
        </w:rPr>
        <w:t>January 29</w:t>
      </w:r>
      <w:r w:rsidR="00ED2853">
        <w:rPr>
          <w:sz w:val="24"/>
          <w:szCs w:val="24"/>
        </w:rPr>
        <w:t>,</w:t>
      </w:r>
      <w:r w:rsidR="00CC1EAE">
        <w:rPr>
          <w:sz w:val="24"/>
          <w:szCs w:val="24"/>
        </w:rPr>
        <w:t xml:space="preserve"> 2018</w:t>
      </w:r>
    </w:p>
    <w:p w:rsidR="003B7D4A" w:rsidRPr="005E6ADF" w:rsidRDefault="003B7D4A" w:rsidP="003B7D4A">
      <w:pPr>
        <w:jc w:val="center"/>
        <w:rPr>
          <w:sz w:val="24"/>
          <w:szCs w:val="24"/>
        </w:rPr>
      </w:pPr>
    </w:p>
    <w:p w:rsidR="003B7D4A" w:rsidRDefault="003B7D4A" w:rsidP="003B7D4A">
      <w:pPr>
        <w:rPr>
          <w:sz w:val="24"/>
          <w:szCs w:val="24"/>
        </w:rPr>
      </w:pPr>
      <w:r w:rsidRPr="005E6ADF">
        <w:rPr>
          <w:b/>
          <w:sz w:val="24"/>
          <w:szCs w:val="24"/>
        </w:rPr>
        <w:t>Present:</w:t>
      </w:r>
      <w:r w:rsidR="005837BE">
        <w:rPr>
          <w:sz w:val="24"/>
          <w:szCs w:val="24"/>
        </w:rPr>
        <w:t xml:space="preserve"> Andrew Gay</w:t>
      </w:r>
      <w:r w:rsidRPr="005E6ADF">
        <w:rPr>
          <w:sz w:val="24"/>
          <w:szCs w:val="24"/>
        </w:rPr>
        <w:t xml:space="preserve">, </w:t>
      </w:r>
      <w:r w:rsidR="005C008A">
        <w:rPr>
          <w:sz w:val="24"/>
          <w:szCs w:val="24"/>
        </w:rPr>
        <w:t>Vincent Smith</w:t>
      </w:r>
      <w:r w:rsidR="006A31B3">
        <w:rPr>
          <w:sz w:val="24"/>
          <w:szCs w:val="24"/>
        </w:rPr>
        <w:t>,</w:t>
      </w:r>
      <w:r w:rsidR="00C1361A">
        <w:rPr>
          <w:sz w:val="24"/>
          <w:szCs w:val="24"/>
        </w:rPr>
        <w:t xml:space="preserve"> John </w:t>
      </w:r>
      <w:proofErr w:type="spellStart"/>
      <w:r w:rsidR="00C1361A">
        <w:rPr>
          <w:sz w:val="24"/>
          <w:szCs w:val="24"/>
        </w:rPr>
        <w:t>Sollinger</w:t>
      </w:r>
      <w:proofErr w:type="spellEnd"/>
      <w:r w:rsidR="001E69B2">
        <w:rPr>
          <w:sz w:val="24"/>
          <w:szCs w:val="24"/>
        </w:rPr>
        <w:t>, Emily Miller-Francisco</w:t>
      </w:r>
      <w:proofErr w:type="gramStart"/>
      <w:r w:rsidRPr="005E6ADF">
        <w:rPr>
          <w:sz w:val="24"/>
          <w:szCs w:val="24"/>
        </w:rPr>
        <w:t>;</w:t>
      </w:r>
      <w:proofErr w:type="gramEnd"/>
      <w:r w:rsidR="004749B6">
        <w:rPr>
          <w:sz w:val="24"/>
          <w:szCs w:val="24"/>
        </w:rPr>
        <w:t xml:space="preserve"> </w:t>
      </w:r>
      <w:r w:rsidR="00EE1813">
        <w:rPr>
          <w:sz w:val="24"/>
          <w:szCs w:val="24"/>
        </w:rPr>
        <w:t xml:space="preserve">Jody Waters, </w:t>
      </w:r>
      <w:r w:rsidR="00E91399">
        <w:rPr>
          <w:sz w:val="24"/>
          <w:szCs w:val="24"/>
        </w:rPr>
        <w:t>Lee Ayers</w:t>
      </w:r>
      <w:r w:rsidR="00C1361A">
        <w:rPr>
          <w:sz w:val="24"/>
          <w:szCs w:val="24"/>
        </w:rPr>
        <w:t>, MaryAnn Neely</w:t>
      </w:r>
      <w:r w:rsidR="00903969">
        <w:rPr>
          <w:sz w:val="24"/>
          <w:szCs w:val="24"/>
        </w:rPr>
        <w:t>.</w:t>
      </w:r>
    </w:p>
    <w:p w:rsidR="003B7D4A" w:rsidRPr="005E6ADF" w:rsidRDefault="003B7D4A" w:rsidP="003B7D4A">
      <w:pPr>
        <w:jc w:val="center"/>
        <w:rPr>
          <w:sz w:val="24"/>
          <w:szCs w:val="24"/>
        </w:rPr>
      </w:pPr>
    </w:p>
    <w:p w:rsidR="003B7D4A" w:rsidRPr="005E6ADF" w:rsidRDefault="001A3B1E" w:rsidP="003B7D4A">
      <w:pPr>
        <w:rPr>
          <w:sz w:val="24"/>
          <w:szCs w:val="24"/>
        </w:rPr>
      </w:pPr>
      <w:r>
        <w:rPr>
          <w:sz w:val="24"/>
          <w:szCs w:val="24"/>
        </w:rPr>
        <w:t>The m</w:t>
      </w:r>
      <w:r w:rsidR="00DC2BEE" w:rsidRPr="005E6ADF">
        <w:rPr>
          <w:sz w:val="24"/>
          <w:szCs w:val="24"/>
        </w:rPr>
        <w:t xml:space="preserve">eeting began at </w:t>
      </w:r>
      <w:r w:rsidR="00CE1BC8">
        <w:rPr>
          <w:sz w:val="24"/>
          <w:szCs w:val="24"/>
        </w:rPr>
        <w:t>9</w:t>
      </w:r>
      <w:r w:rsidR="00174A67">
        <w:rPr>
          <w:sz w:val="24"/>
          <w:szCs w:val="24"/>
        </w:rPr>
        <w:t>:0</w:t>
      </w:r>
      <w:r w:rsidR="00EA5E47">
        <w:rPr>
          <w:sz w:val="24"/>
          <w:szCs w:val="24"/>
        </w:rPr>
        <w:t>0</w:t>
      </w:r>
      <w:r w:rsidR="003B7D4A" w:rsidRPr="005E6ADF">
        <w:rPr>
          <w:sz w:val="24"/>
          <w:szCs w:val="24"/>
        </w:rPr>
        <w:t>am</w:t>
      </w:r>
      <w:r w:rsidR="00EA5E47">
        <w:rPr>
          <w:sz w:val="24"/>
          <w:szCs w:val="24"/>
        </w:rPr>
        <w:t>.</w:t>
      </w:r>
    </w:p>
    <w:p w:rsidR="006A31B3" w:rsidRDefault="006A31B3" w:rsidP="006A31B3">
      <w:pPr>
        <w:rPr>
          <w:sz w:val="24"/>
          <w:szCs w:val="24"/>
        </w:rPr>
      </w:pPr>
    </w:p>
    <w:p w:rsidR="006A31B3" w:rsidRDefault="006A31B3" w:rsidP="006A31B3">
      <w:pPr>
        <w:rPr>
          <w:sz w:val="24"/>
          <w:szCs w:val="24"/>
        </w:rPr>
      </w:pPr>
      <w:r>
        <w:rPr>
          <w:sz w:val="24"/>
          <w:szCs w:val="24"/>
        </w:rPr>
        <w:t xml:space="preserve">The minutes from the </w:t>
      </w:r>
      <w:r w:rsidR="00C1361A">
        <w:rPr>
          <w:sz w:val="24"/>
          <w:szCs w:val="24"/>
        </w:rPr>
        <w:t>January</w:t>
      </w:r>
      <w:r>
        <w:rPr>
          <w:sz w:val="24"/>
          <w:szCs w:val="24"/>
        </w:rPr>
        <w:t xml:space="preserve"> </w:t>
      </w:r>
      <w:proofErr w:type="gramStart"/>
      <w:r w:rsidR="00C1361A">
        <w:rPr>
          <w:sz w:val="24"/>
          <w:szCs w:val="24"/>
        </w:rPr>
        <w:t>22nd</w:t>
      </w:r>
      <w:proofErr w:type="gramEnd"/>
      <w:r>
        <w:rPr>
          <w:sz w:val="24"/>
          <w:szCs w:val="24"/>
        </w:rPr>
        <w:t xml:space="preserve"> meeting </w:t>
      </w:r>
      <w:r w:rsidRPr="00E91399">
        <w:rPr>
          <w:sz w:val="24"/>
          <w:szCs w:val="24"/>
        </w:rPr>
        <w:t xml:space="preserve">were </w:t>
      </w:r>
      <w:r w:rsidRPr="00C1361A">
        <w:rPr>
          <w:sz w:val="24"/>
          <w:szCs w:val="24"/>
        </w:rPr>
        <w:t>accepted</w:t>
      </w:r>
      <w:r w:rsidRPr="00E91399">
        <w:rPr>
          <w:sz w:val="24"/>
          <w:szCs w:val="24"/>
        </w:rPr>
        <w:t>.</w:t>
      </w:r>
    </w:p>
    <w:p w:rsidR="006A31B3" w:rsidRDefault="006A31B3" w:rsidP="003B7D4A">
      <w:pPr>
        <w:rPr>
          <w:sz w:val="24"/>
          <w:szCs w:val="24"/>
        </w:rPr>
      </w:pPr>
    </w:p>
    <w:p w:rsidR="001E69B2" w:rsidRDefault="001E69B2" w:rsidP="003B7D4A">
      <w:pPr>
        <w:rPr>
          <w:sz w:val="24"/>
          <w:szCs w:val="24"/>
        </w:rPr>
      </w:pPr>
      <w:r>
        <w:rPr>
          <w:b/>
          <w:sz w:val="24"/>
          <w:szCs w:val="24"/>
        </w:rPr>
        <w:t>UPDATE ON USEM COURSES APPROVED AT THE JANUARY 22</w:t>
      </w:r>
      <w:r w:rsidRPr="001E69B2">
        <w:rPr>
          <w:b/>
          <w:sz w:val="24"/>
          <w:szCs w:val="24"/>
          <w:vertAlign w:val="superscript"/>
        </w:rPr>
        <w:t>ND</w:t>
      </w:r>
      <w:r>
        <w:rPr>
          <w:b/>
          <w:sz w:val="24"/>
          <w:szCs w:val="24"/>
        </w:rPr>
        <w:t xml:space="preserve"> MEETING</w:t>
      </w:r>
    </w:p>
    <w:p w:rsidR="001E69B2" w:rsidRPr="001E69B2" w:rsidRDefault="001E69B2" w:rsidP="003B7D4A">
      <w:pPr>
        <w:rPr>
          <w:sz w:val="24"/>
          <w:szCs w:val="24"/>
        </w:rPr>
      </w:pPr>
    </w:p>
    <w:p w:rsidR="005E29B6" w:rsidRDefault="00C1361A" w:rsidP="003B7D4A">
      <w:pPr>
        <w:rPr>
          <w:sz w:val="24"/>
          <w:szCs w:val="24"/>
        </w:rPr>
      </w:pPr>
      <w:r>
        <w:rPr>
          <w:sz w:val="24"/>
          <w:szCs w:val="24"/>
        </w:rPr>
        <w:t>M</w:t>
      </w:r>
      <w:r w:rsidR="001E69B2">
        <w:rPr>
          <w:sz w:val="24"/>
          <w:szCs w:val="24"/>
        </w:rPr>
        <w:t>iller</w:t>
      </w:r>
      <w:r>
        <w:rPr>
          <w:sz w:val="24"/>
          <w:szCs w:val="24"/>
        </w:rPr>
        <w:t>-F</w:t>
      </w:r>
      <w:r w:rsidR="001E69B2">
        <w:rPr>
          <w:sz w:val="24"/>
          <w:szCs w:val="24"/>
        </w:rPr>
        <w:t>rancisco</w:t>
      </w:r>
      <w:r>
        <w:rPr>
          <w:sz w:val="24"/>
          <w:szCs w:val="24"/>
        </w:rPr>
        <w:t xml:space="preserve"> </w:t>
      </w:r>
      <w:r w:rsidR="005E29B6">
        <w:rPr>
          <w:sz w:val="24"/>
          <w:szCs w:val="24"/>
        </w:rPr>
        <w:t xml:space="preserve">discussed an issue that has arisen relating to curriculum that was approved at the January </w:t>
      </w:r>
      <w:proofErr w:type="gramStart"/>
      <w:r w:rsidR="005E29B6">
        <w:rPr>
          <w:sz w:val="24"/>
          <w:szCs w:val="24"/>
        </w:rPr>
        <w:t>22</w:t>
      </w:r>
      <w:r w:rsidR="005E29B6" w:rsidRPr="005E29B6">
        <w:rPr>
          <w:sz w:val="24"/>
          <w:szCs w:val="24"/>
          <w:vertAlign w:val="superscript"/>
        </w:rPr>
        <w:t>nd</w:t>
      </w:r>
      <w:proofErr w:type="gramEnd"/>
      <w:r w:rsidR="005E29B6">
        <w:rPr>
          <w:sz w:val="24"/>
          <w:szCs w:val="24"/>
        </w:rPr>
        <w:t xml:space="preserve"> meeting.</w:t>
      </w:r>
      <w:r>
        <w:rPr>
          <w:sz w:val="24"/>
          <w:szCs w:val="24"/>
        </w:rPr>
        <w:t xml:space="preserve"> </w:t>
      </w:r>
      <w:r w:rsidR="005E29B6">
        <w:rPr>
          <w:sz w:val="24"/>
          <w:szCs w:val="24"/>
        </w:rPr>
        <w:t xml:space="preserve"> HSE </w:t>
      </w:r>
      <w:r>
        <w:rPr>
          <w:sz w:val="24"/>
          <w:szCs w:val="24"/>
        </w:rPr>
        <w:t>186</w:t>
      </w:r>
      <w:r w:rsidR="005E29B6">
        <w:rPr>
          <w:sz w:val="24"/>
          <w:szCs w:val="24"/>
        </w:rPr>
        <w:t>, part of the new HSE 185-7 series,</w:t>
      </w:r>
      <w:r>
        <w:rPr>
          <w:sz w:val="24"/>
          <w:szCs w:val="24"/>
        </w:rPr>
        <w:t xml:space="preserve"> looks like a class the library has been talking about</w:t>
      </w:r>
      <w:r w:rsidR="005E29B6">
        <w:rPr>
          <w:sz w:val="24"/>
          <w:szCs w:val="24"/>
        </w:rPr>
        <w:t xml:space="preserve"> for a while, and </w:t>
      </w:r>
      <w:r>
        <w:rPr>
          <w:sz w:val="24"/>
          <w:szCs w:val="24"/>
        </w:rPr>
        <w:t>looks like a library class,</w:t>
      </w:r>
      <w:r w:rsidR="005E29B6">
        <w:rPr>
          <w:sz w:val="24"/>
          <w:szCs w:val="24"/>
        </w:rPr>
        <w:t xml:space="preserve"> even</w:t>
      </w:r>
      <w:r>
        <w:rPr>
          <w:sz w:val="24"/>
          <w:szCs w:val="24"/>
        </w:rPr>
        <w:t xml:space="preserve"> using standards </w:t>
      </w:r>
      <w:r w:rsidR="005E29B6">
        <w:rPr>
          <w:sz w:val="24"/>
          <w:szCs w:val="24"/>
        </w:rPr>
        <w:t xml:space="preserve">that the </w:t>
      </w:r>
      <w:r>
        <w:rPr>
          <w:sz w:val="24"/>
          <w:szCs w:val="24"/>
        </w:rPr>
        <w:t>libra</w:t>
      </w:r>
      <w:r w:rsidR="005E29B6">
        <w:rPr>
          <w:sz w:val="24"/>
          <w:szCs w:val="24"/>
        </w:rPr>
        <w:t>ry developed in the description.  She tried to check in with her colleagues in the library before the meeting, but was not able to do so in the limited time.  She did speak with one colleague, who</w:t>
      </w:r>
      <w:r>
        <w:rPr>
          <w:sz w:val="24"/>
          <w:szCs w:val="24"/>
        </w:rPr>
        <w:t xml:space="preserve"> thought it w</w:t>
      </w:r>
      <w:r w:rsidR="005E29B6">
        <w:rPr>
          <w:sz w:val="24"/>
          <w:szCs w:val="24"/>
        </w:rPr>
        <w:t>ould not be an issue,</w:t>
      </w:r>
      <w:r>
        <w:rPr>
          <w:sz w:val="24"/>
          <w:szCs w:val="24"/>
        </w:rPr>
        <w:t xml:space="preserve"> but </w:t>
      </w:r>
      <w:r w:rsidR="005E29B6">
        <w:rPr>
          <w:sz w:val="24"/>
          <w:szCs w:val="24"/>
        </w:rPr>
        <w:t>this turned out not to be the case</w:t>
      </w:r>
      <w:r>
        <w:rPr>
          <w:sz w:val="24"/>
          <w:szCs w:val="24"/>
        </w:rPr>
        <w:t xml:space="preserve">.  </w:t>
      </w:r>
      <w:r w:rsidR="005E29B6">
        <w:rPr>
          <w:sz w:val="24"/>
          <w:szCs w:val="24"/>
        </w:rPr>
        <w:t>Miller-Francisco said that i</w:t>
      </w:r>
      <w:r>
        <w:rPr>
          <w:sz w:val="24"/>
          <w:szCs w:val="24"/>
        </w:rPr>
        <w:t>n hindsight, sh</w:t>
      </w:r>
      <w:r w:rsidR="005E29B6">
        <w:rPr>
          <w:sz w:val="24"/>
          <w:szCs w:val="24"/>
        </w:rPr>
        <w:t>e likely sh</w:t>
      </w:r>
      <w:r>
        <w:rPr>
          <w:sz w:val="24"/>
          <w:szCs w:val="24"/>
        </w:rPr>
        <w:t xml:space="preserve">ould have asked </w:t>
      </w:r>
      <w:r w:rsidR="005E29B6">
        <w:rPr>
          <w:sz w:val="24"/>
          <w:szCs w:val="24"/>
        </w:rPr>
        <w:t xml:space="preserve">for the proposed courses to </w:t>
      </w:r>
      <w:proofErr w:type="gramStart"/>
      <w:r w:rsidR="005E29B6">
        <w:rPr>
          <w:sz w:val="24"/>
          <w:szCs w:val="24"/>
        </w:rPr>
        <w:t>be</w:t>
      </w:r>
      <w:r>
        <w:rPr>
          <w:sz w:val="24"/>
          <w:szCs w:val="24"/>
        </w:rPr>
        <w:t xml:space="preserve"> table</w:t>
      </w:r>
      <w:r w:rsidR="005E29B6">
        <w:rPr>
          <w:sz w:val="24"/>
          <w:szCs w:val="24"/>
        </w:rPr>
        <w:t>d</w:t>
      </w:r>
      <w:proofErr w:type="gramEnd"/>
      <w:r>
        <w:rPr>
          <w:sz w:val="24"/>
          <w:szCs w:val="24"/>
        </w:rPr>
        <w:t xml:space="preserve">.  Ayers </w:t>
      </w:r>
      <w:r w:rsidR="005E29B6">
        <w:rPr>
          <w:sz w:val="24"/>
          <w:szCs w:val="24"/>
        </w:rPr>
        <w:t>said she</w:t>
      </w:r>
      <w:r>
        <w:rPr>
          <w:sz w:val="24"/>
          <w:szCs w:val="24"/>
        </w:rPr>
        <w:t xml:space="preserve"> had reached out to Dale</w:t>
      </w:r>
      <w:r w:rsidR="005E29B6">
        <w:rPr>
          <w:sz w:val="24"/>
          <w:szCs w:val="24"/>
        </w:rPr>
        <w:t xml:space="preserve"> </w:t>
      </w:r>
      <w:proofErr w:type="spellStart"/>
      <w:r w:rsidR="005E29B6">
        <w:rPr>
          <w:sz w:val="24"/>
          <w:szCs w:val="24"/>
        </w:rPr>
        <w:t>Vidmar</w:t>
      </w:r>
      <w:proofErr w:type="spellEnd"/>
      <w:r w:rsidR="005E29B6">
        <w:rPr>
          <w:sz w:val="24"/>
          <w:szCs w:val="24"/>
        </w:rPr>
        <w:t xml:space="preserve"> when the </w:t>
      </w:r>
      <w:r>
        <w:rPr>
          <w:sz w:val="24"/>
          <w:szCs w:val="24"/>
        </w:rPr>
        <w:t>series</w:t>
      </w:r>
      <w:r w:rsidR="005E29B6">
        <w:rPr>
          <w:sz w:val="24"/>
          <w:szCs w:val="24"/>
        </w:rPr>
        <w:t xml:space="preserve"> </w:t>
      </w:r>
      <w:proofErr w:type="gramStart"/>
      <w:r w:rsidR="005E29B6">
        <w:rPr>
          <w:sz w:val="24"/>
          <w:szCs w:val="24"/>
        </w:rPr>
        <w:t>was being developed</w:t>
      </w:r>
      <w:proofErr w:type="gramEnd"/>
      <w:r w:rsidR="005E29B6">
        <w:rPr>
          <w:sz w:val="24"/>
          <w:szCs w:val="24"/>
        </w:rPr>
        <w:t xml:space="preserve"> and</w:t>
      </w:r>
      <w:r>
        <w:rPr>
          <w:sz w:val="24"/>
          <w:szCs w:val="24"/>
        </w:rPr>
        <w:t xml:space="preserve"> he said </w:t>
      </w:r>
      <w:r w:rsidR="005E29B6">
        <w:rPr>
          <w:sz w:val="24"/>
          <w:szCs w:val="24"/>
        </w:rPr>
        <w:t xml:space="preserve">the library was no longer considering such a course for </w:t>
      </w:r>
      <w:r>
        <w:rPr>
          <w:sz w:val="24"/>
          <w:szCs w:val="24"/>
        </w:rPr>
        <w:t xml:space="preserve">lower division, just </w:t>
      </w:r>
      <w:r w:rsidR="005E29B6">
        <w:rPr>
          <w:sz w:val="24"/>
          <w:szCs w:val="24"/>
        </w:rPr>
        <w:t>looking at</w:t>
      </w:r>
      <w:r>
        <w:rPr>
          <w:sz w:val="24"/>
          <w:szCs w:val="24"/>
        </w:rPr>
        <w:t xml:space="preserve"> </w:t>
      </w:r>
      <w:r w:rsidR="005E29B6">
        <w:rPr>
          <w:sz w:val="24"/>
          <w:szCs w:val="24"/>
        </w:rPr>
        <w:t xml:space="preserve">doing something similar as an </w:t>
      </w:r>
      <w:r>
        <w:rPr>
          <w:sz w:val="24"/>
          <w:szCs w:val="24"/>
        </w:rPr>
        <w:t>upper division</w:t>
      </w:r>
      <w:r w:rsidR="005E29B6">
        <w:rPr>
          <w:sz w:val="24"/>
          <w:szCs w:val="24"/>
        </w:rPr>
        <w:t xml:space="preserve"> course.</w:t>
      </w:r>
      <w:r>
        <w:rPr>
          <w:sz w:val="24"/>
          <w:szCs w:val="24"/>
        </w:rPr>
        <w:t xml:space="preserve">  </w:t>
      </w:r>
      <w:r w:rsidR="005E29B6">
        <w:rPr>
          <w:sz w:val="24"/>
          <w:szCs w:val="24"/>
        </w:rPr>
        <w:t xml:space="preserve">After the January </w:t>
      </w:r>
      <w:proofErr w:type="gramStart"/>
      <w:r w:rsidR="005E29B6">
        <w:rPr>
          <w:sz w:val="24"/>
          <w:szCs w:val="24"/>
        </w:rPr>
        <w:t>22</w:t>
      </w:r>
      <w:r w:rsidR="005E29B6" w:rsidRPr="005E29B6">
        <w:rPr>
          <w:sz w:val="24"/>
          <w:szCs w:val="24"/>
          <w:vertAlign w:val="superscript"/>
        </w:rPr>
        <w:t>nd</w:t>
      </w:r>
      <w:proofErr w:type="gramEnd"/>
      <w:r w:rsidR="005E29B6">
        <w:rPr>
          <w:sz w:val="24"/>
          <w:szCs w:val="24"/>
        </w:rPr>
        <w:t xml:space="preserve"> meeting she heard that this is not the case.</w:t>
      </w:r>
      <w:r>
        <w:rPr>
          <w:sz w:val="24"/>
          <w:szCs w:val="24"/>
        </w:rPr>
        <w:t xml:space="preserve"> </w:t>
      </w:r>
    </w:p>
    <w:p w:rsidR="005E29B6" w:rsidRDefault="005E29B6" w:rsidP="003B7D4A">
      <w:pPr>
        <w:rPr>
          <w:sz w:val="24"/>
          <w:szCs w:val="24"/>
        </w:rPr>
      </w:pPr>
    </w:p>
    <w:p w:rsidR="00C1361A" w:rsidRDefault="005E29B6" w:rsidP="003B7D4A">
      <w:pPr>
        <w:rPr>
          <w:sz w:val="24"/>
          <w:szCs w:val="24"/>
        </w:rPr>
      </w:pPr>
      <w:r>
        <w:rPr>
          <w:sz w:val="24"/>
          <w:szCs w:val="24"/>
        </w:rPr>
        <w:t xml:space="preserve">Gay expressed his desire </w:t>
      </w:r>
      <w:r w:rsidR="00C1361A">
        <w:rPr>
          <w:sz w:val="24"/>
          <w:szCs w:val="24"/>
        </w:rPr>
        <w:t xml:space="preserve">to make sure </w:t>
      </w:r>
      <w:r>
        <w:rPr>
          <w:sz w:val="24"/>
          <w:szCs w:val="24"/>
        </w:rPr>
        <w:t>Committee members</w:t>
      </w:r>
      <w:r w:rsidR="00C1361A">
        <w:rPr>
          <w:sz w:val="24"/>
          <w:szCs w:val="24"/>
        </w:rPr>
        <w:t xml:space="preserve"> feel </w:t>
      </w:r>
      <w:proofErr w:type="gramStart"/>
      <w:r w:rsidR="00C1361A">
        <w:rPr>
          <w:sz w:val="24"/>
          <w:szCs w:val="24"/>
        </w:rPr>
        <w:t>there’s</w:t>
      </w:r>
      <w:proofErr w:type="gramEnd"/>
      <w:r w:rsidR="00C1361A">
        <w:rPr>
          <w:sz w:val="24"/>
          <w:szCs w:val="24"/>
        </w:rPr>
        <w:t xml:space="preserve"> no</w:t>
      </w:r>
      <w:r>
        <w:rPr>
          <w:sz w:val="24"/>
          <w:szCs w:val="24"/>
        </w:rPr>
        <w:t xml:space="preserve"> undue</w:t>
      </w:r>
      <w:r w:rsidR="00C1361A">
        <w:rPr>
          <w:sz w:val="24"/>
          <w:szCs w:val="24"/>
        </w:rPr>
        <w:t xml:space="preserve"> pressure</w:t>
      </w:r>
      <w:r>
        <w:rPr>
          <w:sz w:val="24"/>
          <w:szCs w:val="24"/>
        </w:rPr>
        <w:t xml:space="preserve"> to approve things</w:t>
      </w:r>
      <w:r w:rsidR="00C1361A">
        <w:rPr>
          <w:sz w:val="24"/>
          <w:szCs w:val="24"/>
        </w:rPr>
        <w:t>; we can absolutely table things if you feel uncomfortable.  M</w:t>
      </w:r>
      <w:r>
        <w:rPr>
          <w:sz w:val="24"/>
          <w:szCs w:val="24"/>
        </w:rPr>
        <w:t>iller</w:t>
      </w:r>
      <w:r w:rsidR="00C1361A">
        <w:rPr>
          <w:sz w:val="24"/>
          <w:szCs w:val="24"/>
        </w:rPr>
        <w:t>-F</w:t>
      </w:r>
      <w:r>
        <w:rPr>
          <w:sz w:val="24"/>
          <w:szCs w:val="24"/>
        </w:rPr>
        <w:t>rancisco</w:t>
      </w:r>
      <w:r w:rsidR="00C1361A">
        <w:rPr>
          <w:sz w:val="24"/>
          <w:szCs w:val="24"/>
        </w:rPr>
        <w:t xml:space="preserve"> </w:t>
      </w:r>
      <w:r>
        <w:rPr>
          <w:sz w:val="24"/>
          <w:szCs w:val="24"/>
        </w:rPr>
        <w:t>said she is</w:t>
      </w:r>
      <w:r w:rsidR="00C1361A">
        <w:rPr>
          <w:sz w:val="24"/>
          <w:szCs w:val="24"/>
        </w:rPr>
        <w:t xml:space="preserve"> not sure the issue is really </w:t>
      </w:r>
      <w:r>
        <w:rPr>
          <w:sz w:val="24"/>
          <w:szCs w:val="24"/>
        </w:rPr>
        <w:t xml:space="preserve">with </w:t>
      </w:r>
      <w:r w:rsidR="00C1361A">
        <w:rPr>
          <w:sz w:val="24"/>
          <w:szCs w:val="24"/>
        </w:rPr>
        <w:t>the curricular part of it, more</w:t>
      </w:r>
      <w:r>
        <w:rPr>
          <w:sz w:val="24"/>
          <w:szCs w:val="24"/>
        </w:rPr>
        <w:t xml:space="preserve"> about</w:t>
      </w:r>
      <w:r w:rsidR="00C1361A">
        <w:rPr>
          <w:sz w:val="24"/>
          <w:szCs w:val="24"/>
        </w:rPr>
        <w:t xml:space="preserve"> the poli</w:t>
      </w:r>
      <w:r>
        <w:rPr>
          <w:sz w:val="24"/>
          <w:szCs w:val="24"/>
        </w:rPr>
        <w:t xml:space="preserve">tics and </w:t>
      </w:r>
      <w:proofErr w:type="gramStart"/>
      <w:r>
        <w:rPr>
          <w:sz w:val="24"/>
          <w:szCs w:val="24"/>
        </w:rPr>
        <w:t>who’s</w:t>
      </w:r>
      <w:proofErr w:type="gramEnd"/>
      <w:r>
        <w:rPr>
          <w:sz w:val="24"/>
          <w:szCs w:val="24"/>
        </w:rPr>
        <w:t xml:space="preserve"> going to teach </w:t>
      </w:r>
      <w:proofErr w:type="spellStart"/>
      <w:r>
        <w:rPr>
          <w:sz w:val="24"/>
          <w:szCs w:val="24"/>
        </w:rPr>
        <w:t>the</w:t>
      </w:r>
      <w:proofErr w:type="spellEnd"/>
      <w:r>
        <w:rPr>
          <w:sz w:val="24"/>
          <w:szCs w:val="24"/>
        </w:rPr>
        <w:t xml:space="preserve"> course</w:t>
      </w:r>
      <w:r w:rsidR="00C1361A">
        <w:rPr>
          <w:sz w:val="24"/>
          <w:szCs w:val="24"/>
        </w:rPr>
        <w:t xml:space="preserve">.  Ayers </w:t>
      </w:r>
      <w:r>
        <w:rPr>
          <w:sz w:val="24"/>
          <w:szCs w:val="24"/>
        </w:rPr>
        <w:t>said conversations are underway with the library and she hopes that University Seminar wi</w:t>
      </w:r>
      <w:r w:rsidR="00C1361A">
        <w:rPr>
          <w:sz w:val="24"/>
          <w:szCs w:val="24"/>
        </w:rPr>
        <w:t xml:space="preserve">ll bring </w:t>
      </w:r>
      <w:r>
        <w:rPr>
          <w:sz w:val="24"/>
          <w:szCs w:val="24"/>
        </w:rPr>
        <w:t>the series</w:t>
      </w:r>
      <w:r w:rsidR="00C1361A">
        <w:rPr>
          <w:sz w:val="24"/>
          <w:szCs w:val="24"/>
        </w:rPr>
        <w:t xml:space="preserve"> back </w:t>
      </w:r>
      <w:r>
        <w:rPr>
          <w:sz w:val="24"/>
          <w:szCs w:val="24"/>
        </w:rPr>
        <w:t xml:space="preserve">in mid to late February for further consideration.  In the meantime, these courses </w:t>
      </w:r>
      <w:proofErr w:type="gramStart"/>
      <w:r>
        <w:rPr>
          <w:sz w:val="24"/>
          <w:szCs w:val="24"/>
        </w:rPr>
        <w:t>will not be sent</w:t>
      </w:r>
      <w:proofErr w:type="gramEnd"/>
      <w:r>
        <w:rPr>
          <w:sz w:val="24"/>
          <w:szCs w:val="24"/>
        </w:rPr>
        <w:t xml:space="preserve"> to Faculty Senate.</w:t>
      </w:r>
    </w:p>
    <w:p w:rsidR="00C1361A" w:rsidRDefault="00C1361A" w:rsidP="003B7D4A">
      <w:pPr>
        <w:rPr>
          <w:sz w:val="24"/>
          <w:szCs w:val="24"/>
        </w:rPr>
      </w:pPr>
    </w:p>
    <w:p w:rsidR="00C1361A" w:rsidRPr="00C1361A" w:rsidRDefault="00555B1C" w:rsidP="003B7D4A">
      <w:pPr>
        <w:rPr>
          <w:b/>
          <w:sz w:val="24"/>
          <w:szCs w:val="24"/>
        </w:rPr>
      </w:pPr>
      <w:r w:rsidRPr="00C1361A">
        <w:rPr>
          <w:b/>
          <w:sz w:val="24"/>
          <w:szCs w:val="24"/>
        </w:rPr>
        <w:t>ENVIRONMENTAL SCIENCE AND POLICY</w:t>
      </w:r>
    </w:p>
    <w:p w:rsidR="00C1361A" w:rsidRDefault="00C1361A" w:rsidP="003B7D4A">
      <w:pPr>
        <w:rPr>
          <w:sz w:val="24"/>
          <w:szCs w:val="24"/>
        </w:rPr>
      </w:pPr>
    </w:p>
    <w:p w:rsidR="00C1361A" w:rsidRDefault="00555B1C" w:rsidP="003B7D4A">
      <w:pPr>
        <w:rPr>
          <w:sz w:val="24"/>
          <w:szCs w:val="24"/>
        </w:rPr>
      </w:pPr>
      <w:r>
        <w:rPr>
          <w:sz w:val="24"/>
          <w:szCs w:val="24"/>
        </w:rPr>
        <w:t>Vince</w:t>
      </w:r>
      <w:r w:rsidR="005E29B6">
        <w:rPr>
          <w:sz w:val="24"/>
          <w:szCs w:val="24"/>
        </w:rPr>
        <w:t>nt</w:t>
      </w:r>
      <w:r>
        <w:rPr>
          <w:sz w:val="24"/>
          <w:szCs w:val="24"/>
        </w:rPr>
        <w:t xml:space="preserve"> Smith discussed the proposed changes in E</w:t>
      </w:r>
      <w:r w:rsidR="005E29B6">
        <w:rPr>
          <w:sz w:val="24"/>
          <w:szCs w:val="24"/>
        </w:rPr>
        <w:t xml:space="preserve">nvironmental </w:t>
      </w:r>
      <w:r>
        <w:rPr>
          <w:sz w:val="24"/>
          <w:szCs w:val="24"/>
        </w:rPr>
        <w:t>S</w:t>
      </w:r>
      <w:r w:rsidR="005E29B6">
        <w:rPr>
          <w:sz w:val="24"/>
          <w:szCs w:val="24"/>
        </w:rPr>
        <w:t>cience and Policy</w:t>
      </w:r>
      <w:r>
        <w:rPr>
          <w:sz w:val="24"/>
          <w:szCs w:val="24"/>
        </w:rPr>
        <w:t xml:space="preserve">.  </w:t>
      </w:r>
      <w:r w:rsidR="005E29B6">
        <w:rPr>
          <w:sz w:val="24"/>
          <w:szCs w:val="24"/>
        </w:rPr>
        <w:t>Regarding the proposed new course ES 215, he said the program has</w:t>
      </w:r>
      <w:r>
        <w:rPr>
          <w:sz w:val="24"/>
          <w:szCs w:val="24"/>
        </w:rPr>
        <w:t xml:space="preserve"> been o</w:t>
      </w:r>
      <w:r w:rsidR="005E29B6">
        <w:rPr>
          <w:sz w:val="24"/>
          <w:szCs w:val="24"/>
        </w:rPr>
        <w:t>ffering a couple courses in GIS, but at a higher, more specialized level.  They</w:t>
      </w:r>
      <w:r>
        <w:rPr>
          <w:sz w:val="24"/>
          <w:szCs w:val="24"/>
        </w:rPr>
        <w:t xml:space="preserve"> have been hoping to offer a course like this but </w:t>
      </w:r>
      <w:proofErr w:type="gramStart"/>
      <w:r>
        <w:rPr>
          <w:sz w:val="24"/>
          <w:szCs w:val="24"/>
        </w:rPr>
        <w:t>didn’t</w:t>
      </w:r>
      <w:proofErr w:type="gramEnd"/>
      <w:r>
        <w:rPr>
          <w:sz w:val="24"/>
          <w:szCs w:val="24"/>
        </w:rPr>
        <w:t xml:space="preserve"> have the faculty until now.  </w:t>
      </w:r>
      <w:proofErr w:type="gramStart"/>
      <w:r w:rsidR="005E29B6">
        <w:rPr>
          <w:sz w:val="24"/>
          <w:szCs w:val="24"/>
        </w:rPr>
        <w:t>I</w:t>
      </w:r>
      <w:r>
        <w:rPr>
          <w:sz w:val="24"/>
          <w:szCs w:val="24"/>
        </w:rPr>
        <w:t>t’s</w:t>
      </w:r>
      <w:proofErr w:type="gramEnd"/>
      <w:r>
        <w:rPr>
          <w:sz w:val="24"/>
          <w:szCs w:val="24"/>
        </w:rPr>
        <w:t xml:space="preserve"> a lower level GIS course taught for any major who wants to take it.  </w:t>
      </w:r>
      <w:r w:rsidR="001151A6">
        <w:rPr>
          <w:sz w:val="24"/>
          <w:szCs w:val="24"/>
        </w:rPr>
        <w:t xml:space="preserve">Currently, we </w:t>
      </w:r>
      <w:proofErr w:type="gramStart"/>
      <w:r w:rsidR="001151A6">
        <w:rPr>
          <w:sz w:val="24"/>
          <w:szCs w:val="24"/>
        </w:rPr>
        <w:t>d</w:t>
      </w:r>
      <w:r>
        <w:rPr>
          <w:sz w:val="24"/>
          <w:szCs w:val="24"/>
        </w:rPr>
        <w:t>on’t</w:t>
      </w:r>
      <w:proofErr w:type="gramEnd"/>
      <w:r>
        <w:rPr>
          <w:sz w:val="24"/>
          <w:szCs w:val="24"/>
        </w:rPr>
        <w:t xml:space="preserve"> have capacity in the labs for all the students</w:t>
      </w:r>
      <w:r w:rsidR="001151A6">
        <w:rPr>
          <w:sz w:val="24"/>
          <w:szCs w:val="24"/>
        </w:rPr>
        <w:t xml:space="preserve"> likely to be interested</w:t>
      </w:r>
      <w:r>
        <w:rPr>
          <w:sz w:val="24"/>
          <w:szCs w:val="24"/>
        </w:rPr>
        <w:t xml:space="preserve">, so this is a course developed for </w:t>
      </w:r>
      <w:r w:rsidR="001151A6">
        <w:rPr>
          <w:sz w:val="24"/>
          <w:szCs w:val="24"/>
        </w:rPr>
        <w:t>online.  The program ho</w:t>
      </w:r>
      <w:r>
        <w:rPr>
          <w:sz w:val="24"/>
          <w:szCs w:val="24"/>
        </w:rPr>
        <w:t>p</w:t>
      </w:r>
      <w:r w:rsidR="001151A6">
        <w:rPr>
          <w:sz w:val="24"/>
          <w:szCs w:val="24"/>
        </w:rPr>
        <w:t>es</w:t>
      </w:r>
      <w:r>
        <w:rPr>
          <w:sz w:val="24"/>
          <w:szCs w:val="24"/>
        </w:rPr>
        <w:t xml:space="preserve"> to offer it immediately, </w:t>
      </w:r>
      <w:r w:rsidR="001151A6">
        <w:rPr>
          <w:sz w:val="24"/>
          <w:szCs w:val="24"/>
        </w:rPr>
        <w:t xml:space="preserve">and expects that it </w:t>
      </w:r>
      <w:r>
        <w:rPr>
          <w:sz w:val="24"/>
          <w:szCs w:val="24"/>
        </w:rPr>
        <w:t xml:space="preserve">will likely be very popular.  </w:t>
      </w:r>
      <w:r w:rsidR="001151A6">
        <w:rPr>
          <w:sz w:val="24"/>
          <w:szCs w:val="24"/>
        </w:rPr>
        <w:t>They are a</w:t>
      </w:r>
      <w:r>
        <w:rPr>
          <w:sz w:val="24"/>
          <w:szCs w:val="24"/>
        </w:rPr>
        <w:t>lso hoping to propose it for U</w:t>
      </w:r>
      <w:r w:rsidR="001151A6">
        <w:rPr>
          <w:sz w:val="24"/>
          <w:szCs w:val="24"/>
        </w:rPr>
        <w:t>niversity</w:t>
      </w:r>
      <w:r>
        <w:rPr>
          <w:sz w:val="24"/>
          <w:szCs w:val="24"/>
        </w:rPr>
        <w:t xml:space="preserve"> Studies, Strand G.  </w:t>
      </w:r>
      <w:r w:rsidR="001151A6">
        <w:rPr>
          <w:sz w:val="24"/>
          <w:szCs w:val="24"/>
        </w:rPr>
        <w:t>Smith added that s</w:t>
      </w:r>
      <w:r>
        <w:rPr>
          <w:sz w:val="24"/>
          <w:szCs w:val="24"/>
        </w:rPr>
        <w:t xml:space="preserve">tudents in </w:t>
      </w:r>
      <w:r w:rsidR="001151A6">
        <w:rPr>
          <w:sz w:val="24"/>
          <w:szCs w:val="24"/>
        </w:rPr>
        <w:t>the ES</w:t>
      </w:r>
      <w:r>
        <w:rPr>
          <w:sz w:val="24"/>
          <w:szCs w:val="24"/>
        </w:rPr>
        <w:t xml:space="preserve"> major could take this</w:t>
      </w:r>
      <w:r w:rsidR="001151A6">
        <w:rPr>
          <w:sz w:val="24"/>
          <w:szCs w:val="24"/>
        </w:rPr>
        <w:t xml:space="preserve"> as an elective</w:t>
      </w:r>
      <w:r>
        <w:rPr>
          <w:sz w:val="24"/>
          <w:szCs w:val="24"/>
        </w:rPr>
        <w:t xml:space="preserve"> if t</w:t>
      </w:r>
      <w:r w:rsidR="001151A6">
        <w:rPr>
          <w:sz w:val="24"/>
          <w:szCs w:val="24"/>
        </w:rPr>
        <w:t>hey wanted the basics of GIS without the coding side that is part of the other GIS courses.</w:t>
      </w:r>
    </w:p>
    <w:p w:rsidR="00555B1C" w:rsidRDefault="00555B1C" w:rsidP="003B7D4A">
      <w:pPr>
        <w:rPr>
          <w:sz w:val="24"/>
          <w:szCs w:val="24"/>
        </w:rPr>
      </w:pPr>
    </w:p>
    <w:p w:rsidR="00555B1C" w:rsidRDefault="00555B1C" w:rsidP="003B7D4A">
      <w:pPr>
        <w:rPr>
          <w:sz w:val="24"/>
          <w:szCs w:val="24"/>
        </w:rPr>
      </w:pPr>
      <w:r>
        <w:rPr>
          <w:sz w:val="24"/>
          <w:szCs w:val="24"/>
        </w:rPr>
        <w:t>Waters</w:t>
      </w:r>
      <w:r w:rsidR="001151A6">
        <w:rPr>
          <w:sz w:val="24"/>
          <w:szCs w:val="24"/>
        </w:rPr>
        <w:t xml:space="preserve"> said that there is an issue with</w:t>
      </w:r>
      <w:r>
        <w:rPr>
          <w:sz w:val="24"/>
          <w:szCs w:val="24"/>
        </w:rPr>
        <w:t xml:space="preserve"> approv</w:t>
      </w:r>
      <w:r w:rsidR="001151A6">
        <w:rPr>
          <w:sz w:val="24"/>
          <w:szCs w:val="24"/>
        </w:rPr>
        <w:t xml:space="preserve">ing a course in January to </w:t>
      </w:r>
      <w:proofErr w:type="gramStart"/>
      <w:r w:rsidR="001151A6">
        <w:rPr>
          <w:sz w:val="24"/>
          <w:szCs w:val="24"/>
        </w:rPr>
        <w:t>be offered</w:t>
      </w:r>
      <w:proofErr w:type="gramEnd"/>
      <w:r w:rsidR="001151A6">
        <w:rPr>
          <w:sz w:val="24"/>
          <w:szCs w:val="24"/>
        </w:rPr>
        <w:t xml:space="preserve"> that </w:t>
      </w:r>
      <w:r>
        <w:rPr>
          <w:sz w:val="24"/>
          <w:szCs w:val="24"/>
        </w:rPr>
        <w:t xml:space="preserve">summer.  </w:t>
      </w:r>
      <w:r w:rsidR="001151A6">
        <w:rPr>
          <w:sz w:val="24"/>
          <w:szCs w:val="24"/>
        </w:rPr>
        <w:t>She said that a less problematic approach would be to offer it as a</w:t>
      </w:r>
      <w:r>
        <w:rPr>
          <w:sz w:val="24"/>
          <w:szCs w:val="24"/>
        </w:rPr>
        <w:t xml:space="preserve"> special studies</w:t>
      </w:r>
      <w:r w:rsidR="001151A6">
        <w:rPr>
          <w:sz w:val="24"/>
          <w:szCs w:val="24"/>
        </w:rPr>
        <w:t xml:space="preserve"> course</w:t>
      </w:r>
      <w:r>
        <w:rPr>
          <w:sz w:val="24"/>
          <w:szCs w:val="24"/>
        </w:rPr>
        <w:t xml:space="preserve"> this summer</w:t>
      </w:r>
      <w:r w:rsidR="001151A6">
        <w:rPr>
          <w:sz w:val="24"/>
          <w:szCs w:val="24"/>
        </w:rPr>
        <w:t>,</w:t>
      </w:r>
      <w:r>
        <w:rPr>
          <w:sz w:val="24"/>
          <w:szCs w:val="24"/>
        </w:rPr>
        <w:t xml:space="preserve"> as a 199.  Smith </w:t>
      </w:r>
      <w:r w:rsidR="001151A6">
        <w:rPr>
          <w:sz w:val="24"/>
          <w:szCs w:val="24"/>
        </w:rPr>
        <w:t xml:space="preserve">asked if students would still get </w:t>
      </w:r>
      <w:r>
        <w:rPr>
          <w:sz w:val="24"/>
          <w:szCs w:val="24"/>
        </w:rPr>
        <w:t>G Strand</w:t>
      </w:r>
      <w:r w:rsidR="001151A6">
        <w:rPr>
          <w:sz w:val="24"/>
          <w:szCs w:val="24"/>
        </w:rPr>
        <w:t xml:space="preserve"> credits for it</w:t>
      </w:r>
      <w:r>
        <w:rPr>
          <w:sz w:val="24"/>
          <w:szCs w:val="24"/>
        </w:rPr>
        <w:t xml:space="preserve">.  Ayers </w:t>
      </w:r>
      <w:r w:rsidR="001151A6">
        <w:rPr>
          <w:sz w:val="24"/>
          <w:szCs w:val="24"/>
        </w:rPr>
        <w:t xml:space="preserve">said yes, assuming it </w:t>
      </w:r>
      <w:r>
        <w:rPr>
          <w:sz w:val="24"/>
          <w:szCs w:val="24"/>
        </w:rPr>
        <w:t>gets approved</w:t>
      </w:r>
      <w:r w:rsidR="001151A6">
        <w:rPr>
          <w:sz w:val="24"/>
          <w:szCs w:val="24"/>
        </w:rPr>
        <w:t xml:space="preserve"> by the University Studies Committee, the 199 version would allow students to get G Strand credits even before it enters the catalog as a hard-numbered course</w:t>
      </w:r>
      <w:r>
        <w:rPr>
          <w:sz w:val="24"/>
          <w:szCs w:val="24"/>
        </w:rPr>
        <w:t xml:space="preserve">.  Waters </w:t>
      </w:r>
      <w:r w:rsidR="001151A6">
        <w:rPr>
          <w:sz w:val="24"/>
          <w:szCs w:val="24"/>
        </w:rPr>
        <w:t xml:space="preserve">noted that the course </w:t>
      </w:r>
      <w:proofErr w:type="gramStart"/>
      <w:r w:rsidR="001151A6">
        <w:rPr>
          <w:sz w:val="24"/>
          <w:szCs w:val="24"/>
        </w:rPr>
        <w:t>at the moment</w:t>
      </w:r>
      <w:proofErr w:type="gramEnd"/>
      <w:r w:rsidR="001151A6">
        <w:rPr>
          <w:sz w:val="24"/>
          <w:szCs w:val="24"/>
        </w:rPr>
        <w:t xml:space="preserve"> is attached to one faculty member and asked if there is</w:t>
      </w:r>
      <w:r>
        <w:rPr>
          <w:sz w:val="24"/>
          <w:szCs w:val="24"/>
        </w:rPr>
        <w:t xml:space="preserve"> any intention to have someone else be able to offer it.  Smith </w:t>
      </w:r>
      <w:r w:rsidR="001151A6">
        <w:rPr>
          <w:sz w:val="24"/>
          <w:szCs w:val="24"/>
        </w:rPr>
        <w:t>said</w:t>
      </w:r>
      <w:r>
        <w:rPr>
          <w:sz w:val="24"/>
          <w:szCs w:val="24"/>
        </w:rPr>
        <w:t xml:space="preserve"> </w:t>
      </w:r>
      <w:r w:rsidR="001151A6">
        <w:rPr>
          <w:sz w:val="24"/>
          <w:szCs w:val="24"/>
        </w:rPr>
        <w:t>there are several people who could teach the course</w:t>
      </w:r>
      <w:r>
        <w:rPr>
          <w:sz w:val="24"/>
          <w:szCs w:val="24"/>
        </w:rPr>
        <w:t xml:space="preserve">, but </w:t>
      </w:r>
      <w:r w:rsidR="001151A6">
        <w:rPr>
          <w:sz w:val="24"/>
          <w:szCs w:val="24"/>
        </w:rPr>
        <w:t>those people</w:t>
      </w:r>
      <w:r>
        <w:rPr>
          <w:sz w:val="24"/>
          <w:szCs w:val="24"/>
        </w:rPr>
        <w:t xml:space="preserve"> </w:t>
      </w:r>
      <w:proofErr w:type="gramStart"/>
      <w:r>
        <w:rPr>
          <w:sz w:val="24"/>
          <w:szCs w:val="24"/>
        </w:rPr>
        <w:t>don’t</w:t>
      </w:r>
      <w:proofErr w:type="gramEnd"/>
      <w:r>
        <w:rPr>
          <w:sz w:val="24"/>
          <w:szCs w:val="24"/>
        </w:rPr>
        <w:t xml:space="preserve"> necessarily have the time</w:t>
      </w:r>
      <w:r w:rsidR="001151A6">
        <w:rPr>
          <w:sz w:val="24"/>
          <w:szCs w:val="24"/>
        </w:rPr>
        <w:t xml:space="preserve"> to do so at the moment</w:t>
      </w:r>
      <w:r>
        <w:rPr>
          <w:sz w:val="24"/>
          <w:szCs w:val="24"/>
        </w:rPr>
        <w:t xml:space="preserve">.  Waters </w:t>
      </w:r>
      <w:r w:rsidR="001151A6">
        <w:rPr>
          <w:sz w:val="24"/>
          <w:szCs w:val="24"/>
        </w:rPr>
        <w:t xml:space="preserve">asked if </w:t>
      </w:r>
      <w:r>
        <w:rPr>
          <w:sz w:val="24"/>
          <w:szCs w:val="24"/>
        </w:rPr>
        <w:t xml:space="preserve">it </w:t>
      </w:r>
      <w:proofErr w:type="gramStart"/>
      <w:r w:rsidR="001151A6">
        <w:rPr>
          <w:sz w:val="24"/>
          <w:szCs w:val="24"/>
        </w:rPr>
        <w:t xml:space="preserve">is </w:t>
      </w:r>
      <w:r>
        <w:rPr>
          <w:sz w:val="24"/>
          <w:szCs w:val="24"/>
        </w:rPr>
        <w:t>already being conside</w:t>
      </w:r>
      <w:r w:rsidR="001151A6">
        <w:rPr>
          <w:sz w:val="24"/>
          <w:szCs w:val="24"/>
        </w:rPr>
        <w:t>red</w:t>
      </w:r>
      <w:proofErr w:type="gramEnd"/>
      <w:r w:rsidR="001151A6">
        <w:rPr>
          <w:sz w:val="24"/>
          <w:szCs w:val="24"/>
        </w:rPr>
        <w:t xml:space="preserve"> as a summer course.  Smith said</w:t>
      </w:r>
      <w:r>
        <w:rPr>
          <w:sz w:val="24"/>
          <w:szCs w:val="24"/>
        </w:rPr>
        <w:t xml:space="preserve"> yes.</w:t>
      </w:r>
    </w:p>
    <w:p w:rsidR="00555B1C" w:rsidRDefault="00555B1C" w:rsidP="003B7D4A">
      <w:pPr>
        <w:rPr>
          <w:sz w:val="24"/>
          <w:szCs w:val="24"/>
        </w:rPr>
      </w:pPr>
    </w:p>
    <w:p w:rsidR="00555B1C" w:rsidRDefault="001151A6" w:rsidP="003B7D4A">
      <w:pPr>
        <w:rPr>
          <w:sz w:val="24"/>
          <w:szCs w:val="24"/>
        </w:rPr>
      </w:pPr>
      <w:r>
        <w:rPr>
          <w:sz w:val="24"/>
          <w:szCs w:val="24"/>
        </w:rPr>
        <w:t xml:space="preserve">Regarding the proposed new Restoration Ecology course, ES 483, Smith said that it </w:t>
      </w:r>
      <w:proofErr w:type="gramStart"/>
      <w:r>
        <w:rPr>
          <w:sz w:val="24"/>
          <w:szCs w:val="24"/>
        </w:rPr>
        <w:t>had been taught</w:t>
      </w:r>
      <w:proofErr w:type="gramEnd"/>
      <w:r>
        <w:rPr>
          <w:sz w:val="24"/>
          <w:szCs w:val="24"/>
        </w:rPr>
        <w:t xml:space="preserve"> many times over the recent years</w:t>
      </w:r>
      <w:r w:rsidR="00555B1C">
        <w:rPr>
          <w:sz w:val="24"/>
          <w:szCs w:val="24"/>
        </w:rPr>
        <w:t xml:space="preserve"> as a soft number course</w:t>
      </w:r>
      <w:r>
        <w:rPr>
          <w:sz w:val="24"/>
          <w:szCs w:val="24"/>
        </w:rPr>
        <w:t>,</w:t>
      </w:r>
      <w:r w:rsidR="00555B1C">
        <w:rPr>
          <w:sz w:val="24"/>
          <w:szCs w:val="24"/>
        </w:rPr>
        <w:t xml:space="preserve"> then </w:t>
      </w:r>
      <w:r>
        <w:rPr>
          <w:sz w:val="24"/>
          <w:szCs w:val="24"/>
        </w:rPr>
        <w:t xml:space="preserve">the </w:t>
      </w:r>
      <w:r w:rsidR="00555B1C">
        <w:rPr>
          <w:sz w:val="24"/>
          <w:szCs w:val="24"/>
        </w:rPr>
        <w:t>faculty</w:t>
      </w:r>
      <w:r>
        <w:rPr>
          <w:sz w:val="24"/>
          <w:szCs w:val="24"/>
        </w:rPr>
        <w:t xml:space="preserve"> member who regularly taught it left.  In assessing students, the program has noticed that they seem to have a l</w:t>
      </w:r>
      <w:r w:rsidR="00555B1C">
        <w:rPr>
          <w:sz w:val="24"/>
          <w:szCs w:val="24"/>
        </w:rPr>
        <w:t xml:space="preserve">ack in this </w:t>
      </w:r>
      <w:r>
        <w:rPr>
          <w:sz w:val="24"/>
          <w:szCs w:val="24"/>
        </w:rPr>
        <w:t>area, which this course should help address</w:t>
      </w:r>
      <w:r w:rsidR="00555B1C">
        <w:rPr>
          <w:sz w:val="24"/>
          <w:szCs w:val="24"/>
        </w:rPr>
        <w:t xml:space="preserve">.  </w:t>
      </w:r>
      <w:proofErr w:type="spellStart"/>
      <w:r w:rsidR="00555B1C">
        <w:rPr>
          <w:sz w:val="24"/>
          <w:szCs w:val="24"/>
        </w:rPr>
        <w:t>Sollinger</w:t>
      </w:r>
      <w:proofErr w:type="spellEnd"/>
      <w:r w:rsidR="00555B1C">
        <w:rPr>
          <w:sz w:val="24"/>
          <w:szCs w:val="24"/>
        </w:rPr>
        <w:t xml:space="preserve"> </w:t>
      </w:r>
      <w:r>
        <w:rPr>
          <w:sz w:val="24"/>
          <w:szCs w:val="24"/>
        </w:rPr>
        <w:t>asked if it has a</w:t>
      </w:r>
      <w:r w:rsidR="00555B1C">
        <w:rPr>
          <w:sz w:val="24"/>
          <w:szCs w:val="24"/>
        </w:rPr>
        <w:t xml:space="preserve"> </w:t>
      </w:r>
      <w:proofErr w:type="gramStart"/>
      <w:r w:rsidR="00555B1C">
        <w:rPr>
          <w:sz w:val="24"/>
          <w:szCs w:val="24"/>
        </w:rPr>
        <w:t>3 hour</w:t>
      </w:r>
      <w:proofErr w:type="gramEnd"/>
      <w:r w:rsidR="00555B1C">
        <w:rPr>
          <w:sz w:val="24"/>
          <w:szCs w:val="24"/>
        </w:rPr>
        <w:t xml:space="preserve"> lab</w:t>
      </w:r>
      <w:r>
        <w:rPr>
          <w:sz w:val="24"/>
          <w:szCs w:val="24"/>
        </w:rPr>
        <w:t>.</w:t>
      </w:r>
      <w:r w:rsidR="00555B1C">
        <w:rPr>
          <w:sz w:val="24"/>
          <w:szCs w:val="24"/>
        </w:rPr>
        <w:t xml:space="preserve">  Smith </w:t>
      </w:r>
      <w:r>
        <w:rPr>
          <w:sz w:val="24"/>
          <w:szCs w:val="24"/>
        </w:rPr>
        <w:t>said</w:t>
      </w:r>
      <w:r w:rsidR="00555B1C">
        <w:rPr>
          <w:sz w:val="24"/>
          <w:szCs w:val="24"/>
        </w:rPr>
        <w:t xml:space="preserve"> y</w:t>
      </w:r>
      <w:r>
        <w:rPr>
          <w:sz w:val="24"/>
          <w:szCs w:val="24"/>
        </w:rPr>
        <w:t>es.  He said it p</w:t>
      </w:r>
      <w:r w:rsidR="00555B1C">
        <w:rPr>
          <w:sz w:val="24"/>
          <w:szCs w:val="24"/>
        </w:rPr>
        <w:t xml:space="preserve">ulls out data </w:t>
      </w:r>
      <w:proofErr w:type="gramStart"/>
      <w:r w:rsidR="00555B1C">
        <w:rPr>
          <w:sz w:val="24"/>
          <w:szCs w:val="24"/>
        </w:rPr>
        <w:t>that’s</w:t>
      </w:r>
      <w:proofErr w:type="gramEnd"/>
      <w:r w:rsidR="00555B1C">
        <w:rPr>
          <w:sz w:val="24"/>
          <w:szCs w:val="24"/>
        </w:rPr>
        <w:t xml:space="preserve"> currently being talked about a little bit in </w:t>
      </w:r>
      <w:r>
        <w:rPr>
          <w:sz w:val="24"/>
          <w:szCs w:val="24"/>
        </w:rPr>
        <w:t xml:space="preserve">a class taught by John </w:t>
      </w:r>
      <w:proofErr w:type="spellStart"/>
      <w:r w:rsidR="00380BD4">
        <w:rPr>
          <w:sz w:val="24"/>
          <w:szCs w:val="24"/>
        </w:rPr>
        <w:t>Roden</w:t>
      </w:r>
      <w:proofErr w:type="spellEnd"/>
      <w:r w:rsidR="00380BD4">
        <w:rPr>
          <w:sz w:val="24"/>
          <w:szCs w:val="24"/>
        </w:rPr>
        <w:t>.</w:t>
      </w:r>
      <w:r w:rsidR="00555B1C">
        <w:rPr>
          <w:sz w:val="24"/>
          <w:szCs w:val="24"/>
        </w:rPr>
        <w:t xml:space="preserve"> </w:t>
      </w:r>
      <w:r>
        <w:rPr>
          <w:sz w:val="24"/>
          <w:szCs w:val="24"/>
        </w:rPr>
        <w:t xml:space="preserve"> </w:t>
      </w:r>
      <w:r w:rsidR="00380BD4">
        <w:rPr>
          <w:sz w:val="24"/>
          <w:szCs w:val="24"/>
        </w:rPr>
        <w:t>The course engages with</w:t>
      </w:r>
      <w:r>
        <w:rPr>
          <w:sz w:val="24"/>
          <w:szCs w:val="24"/>
        </w:rPr>
        <w:t xml:space="preserve"> the concepts of rest</w:t>
      </w:r>
      <w:r w:rsidR="00380BD4">
        <w:rPr>
          <w:sz w:val="24"/>
          <w:szCs w:val="24"/>
        </w:rPr>
        <w:t>o</w:t>
      </w:r>
      <w:r w:rsidR="00555B1C">
        <w:rPr>
          <w:sz w:val="24"/>
          <w:szCs w:val="24"/>
        </w:rPr>
        <w:t xml:space="preserve">ration ecology </w:t>
      </w:r>
      <w:proofErr w:type="gramStart"/>
      <w:r w:rsidR="00555B1C">
        <w:rPr>
          <w:sz w:val="24"/>
          <w:szCs w:val="24"/>
        </w:rPr>
        <w:t xml:space="preserve">and </w:t>
      </w:r>
      <w:r w:rsidR="00380BD4">
        <w:rPr>
          <w:sz w:val="24"/>
          <w:szCs w:val="24"/>
        </w:rPr>
        <w:t>also</w:t>
      </w:r>
      <w:proofErr w:type="gramEnd"/>
      <w:r w:rsidR="00380BD4">
        <w:rPr>
          <w:sz w:val="24"/>
          <w:szCs w:val="24"/>
        </w:rPr>
        <w:t xml:space="preserve"> </w:t>
      </w:r>
      <w:r w:rsidR="00555B1C">
        <w:rPr>
          <w:sz w:val="24"/>
          <w:szCs w:val="24"/>
        </w:rPr>
        <w:t xml:space="preserve">goes deeper into the </w:t>
      </w:r>
      <w:r w:rsidR="00380BD4">
        <w:rPr>
          <w:sz w:val="24"/>
          <w:szCs w:val="24"/>
        </w:rPr>
        <w:t xml:space="preserve">actual </w:t>
      </w:r>
      <w:r w:rsidR="00555B1C">
        <w:rPr>
          <w:sz w:val="24"/>
          <w:szCs w:val="24"/>
        </w:rPr>
        <w:t>practice of restoration ecology</w:t>
      </w:r>
      <w:r w:rsidR="00380BD4">
        <w:rPr>
          <w:sz w:val="24"/>
          <w:szCs w:val="24"/>
        </w:rPr>
        <w:t xml:space="preserve">.  </w:t>
      </w:r>
      <w:proofErr w:type="gramStart"/>
      <w:r w:rsidR="00380BD4">
        <w:rPr>
          <w:sz w:val="24"/>
          <w:szCs w:val="24"/>
        </w:rPr>
        <w:t>It’s</w:t>
      </w:r>
      <w:proofErr w:type="gramEnd"/>
      <w:r w:rsidR="00380BD4">
        <w:rPr>
          <w:sz w:val="24"/>
          <w:szCs w:val="24"/>
        </w:rPr>
        <w:t xml:space="preserve"> been a long time coming, but the program</w:t>
      </w:r>
      <w:r w:rsidR="00555B1C">
        <w:rPr>
          <w:sz w:val="24"/>
          <w:szCs w:val="24"/>
        </w:rPr>
        <w:t xml:space="preserve"> previously didn’t have the resources to hard number it.</w:t>
      </w:r>
    </w:p>
    <w:p w:rsidR="00555B1C" w:rsidRDefault="00555B1C" w:rsidP="003B7D4A">
      <w:pPr>
        <w:rPr>
          <w:sz w:val="24"/>
          <w:szCs w:val="24"/>
        </w:rPr>
      </w:pPr>
    </w:p>
    <w:p w:rsidR="00555B1C" w:rsidRDefault="00380BD4" w:rsidP="003B7D4A">
      <w:pPr>
        <w:rPr>
          <w:sz w:val="24"/>
          <w:szCs w:val="24"/>
        </w:rPr>
      </w:pPr>
      <w:r>
        <w:rPr>
          <w:sz w:val="24"/>
          <w:szCs w:val="24"/>
        </w:rPr>
        <w:lastRenderedPageBreak/>
        <w:t xml:space="preserve">Smith discussed the proposed modification to </w:t>
      </w:r>
      <w:r w:rsidR="00555B1C">
        <w:rPr>
          <w:sz w:val="24"/>
          <w:szCs w:val="24"/>
        </w:rPr>
        <w:t>ES 105</w:t>
      </w:r>
      <w:r>
        <w:rPr>
          <w:sz w:val="24"/>
          <w:szCs w:val="24"/>
        </w:rPr>
        <w:t>, which</w:t>
      </w:r>
      <w:r w:rsidR="00555B1C">
        <w:rPr>
          <w:sz w:val="24"/>
          <w:szCs w:val="24"/>
        </w:rPr>
        <w:t xml:space="preserve"> was a geography course </w:t>
      </w:r>
      <w:r>
        <w:rPr>
          <w:sz w:val="24"/>
          <w:szCs w:val="24"/>
        </w:rPr>
        <w:t>that was taken in by Environmental Science and Policy</w:t>
      </w:r>
      <w:r w:rsidR="00555B1C">
        <w:rPr>
          <w:sz w:val="24"/>
          <w:szCs w:val="24"/>
        </w:rPr>
        <w:t xml:space="preserve"> </w:t>
      </w:r>
      <w:r>
        <w:rPr>
          <w:sz w:val="24"/>
          <w:szCs w:val="24"/>
        </w:rPr>
        <w:t xml:space="preserve">once geography went away. </w:t>
      </w:r>
      <w:r w:rsidR="00555B1C">
        <w:rPr>
          <w:sz w:val="24"/>
          <w:szCs w:val="24"/>
        </w:rPr>
        <w:t xml:space="preserve"> </w:t>
      </w:r>
      <w:r>
        <w:rPr>
          <w:sz w:val="24"/>
          <w:szCs w:val="24"/>
        </w:rPr>
        <w:t>W</w:t>
      </w:r>
      <w:r w:rsidR="00555B1C">
        <w:rPr>
          <w:sz w:val="24"/>
          <w:szCs w:val="24"/>
        </w:rPr>
        <w:t xml:space="preserve">hen </w:t>
      </w:r>
      <w:r>
        <w:rPr>
          <w:sz w:val="24"/>
          <w:szCs w:val="24"/>
        </w:rPr>
        <w:t>the instructor went to teach it, the instructor said it looked like the description</w:t>
      </w:r>
      <w:r w:rsidR="00555B1C">
        <w:rPr>
          <w:sz w:val="24"/>
          <w:szCs w:val="24"/>
        </w:rPr>
        <w:t xml:space="preserve"> was </w:t>
      </w:r>
      <w:r>
        <w:rPr>
          <w:sz w:val="24"/>
          <w:szCs w:val="24"/>
        </w:rPr>
        <w:t xml:space="preserve">outdated </w:t>
      </w:r>
      <w:proofErr w:type="gramStart"/>
      <w:r>
        <w:rPr>
          <w:sz w:val="24"/>
          <w:szCs w:val="24"/>
        </w:rPr>
        <w:t>and</w:t>
      </w:r>
      <w:r w:rsidR="00555B1C">
        <w:rPr>
          <w:sz w:val="24"/>
          <w:szCs w:val="24"/>
        </w:rPr>
        <w:t xml:space="preserve"> also</w:t>
      </w:r>
      <w:proofErr w:type="gramEnd"/>
      <w:r w:rsidR="00555B1C">
        <w:rPr>
          <w:sz w:val="24"/>
          <w:szCs w:val="24"/>
        </w:rPr>
        <w:t xml:space="preserve"> seemed to fit</w:t>
      </w:r>
      <w:r>
        <w:rPr>
          <w:sz w:val="24"/>
          <w:szCs w:val="24"/>
        </w:rPr>
        <w:t xml:space="preserve"> a course that was part of</w:t>
      </w:r>
      <w:r w:rsidR="00555B1C">
        <w:rPr>
          <w:sz w:val="24"/>
          <w:szCs w:val="24"/>
        </w:rPr>
        <w:t xml:space="preserve"> a group of geography courses rather than what it is now</w:t>
      </w:r>
      <w:r w:rsidR="00477772">
        <w:rPr>
          <w:sz w:val="24"/>
          <w:szCs w:val="24"/>
        </w:rPr>
        <w:t xml:space="preserve">, so </w:t>
      </w:r>
      <w:r>
        <w:rPr>
          <w:sz w:val="24"/>
          <w:szCs w:val="24"/>
        </w:rPr>
        <w:t>the modifications update the description to more accurately reflect the content and context of the course</w:t>
      </w:r>
      <w:r w:rsidR="00555B1C">
        <w:rPr>
          <w:sz w:val="24"/>
          <w:szCs w:val="24"/>
        </w:rPr>
        <w:t>.</w:t>
      </w:r>
    </w:p>
    <w:p w:rsidR="00C1361A" w:rsidRDefault="00C1361A" w:rsidP="003B7D4A">
      <w:pPr>
        <w:rPr>
          <w:sz w:val="24"/>
          <w:szCs w:val="24"/>
        </w:rPr>
      </w:pPr>
    </w:p>
    <w:p w:rsidR="00477772" w:rsidRDefault="00380BD4" w:rsidP="003B7D4A">
      <w:pPr>
        <w:rPr>
          <w:sz w:val="24"/>
          <w:szCs w:val="24"/>
        </w:rPr>
      </w:pPr>
      <w:r>
        <w:rPr>
          <w:sz w:val="24"/>
          <w:szCs w:val="24"/>
        </w:rPr>
        <w:t>Regarding o</w:t>
      </w:r>
      <w:r w:rsidR="00477772">
        <w:rPr>
          <w:sz w:val="24"/>
          <w:szCs w:val="24"/>
        </w:rPr>
        <w:t>ther substantial changes</w:t>
      </w:r>
      <w:r>
        <w:rPr>
          <w:sz w:val="24"/>
          <w:szCs w:val="24"/>
        </w:rPr>
        <w:t xml:space="preserve"> in the program, Smith said</w:t>
      </w:r>
      <w:r w:rsidR="00477772">
        <w:rPr>
          <w:sz w:val="24"/>
          <w:szCs w:val="24"/>
        </w:rPr>
        <w:t xml:space="preserve"> </w:t>
      </w:r>
      <w:r>
        <w:rPr>
          <w:sz w:val="24"/>
          <w:szCs w:val="24"/>
        </w:rPr>
        <w:t xml:space="preserve">Environmental Science and Policy majors are currently required to take </w:t>
      </w:r>
      <w:r w:rsidR="00477772">
        <w:rPr>
          <w:sz w:val="24"/>
          <w:szCs w:val="24"/>
        </w:rPr>
        <w:t>climatology,</w:t>
      </w:r>
      <w:r>
        <w:rPr>
          <w:sz w:val="24"/>
          <w:szCs w:val="24"/>
        </w:rPr>
        <w:t xml:space="preserve"> which </w:t>
      </w:r>
      <w:proofErr w:type="gramStart"/>
      <w:r w:rsidR="00477772">
        <w:rPr>
          <w:sz w:val="24"/>
          <w:szCs w:val="24"/>
        </w:rPr>
        <w:t>was</w:t>
      </w:r>
      <w:r>
        <w:rPr>
          <w:sz w:val="24"/>
          <w:szCs w:val="24"/>
        </w:rPr>
        <w:t xml:space="preserve"> primarily</w:t>
      </w:r>
      <w:r w:rsidR="00477772">
        <w:rPr>
          <w:sz w:val="24"/>
          <w:szCs w:val="24"/>
        </w:rPr>
        <w:t xml:space="preserve"> taught</w:t>
      </w:r>
      <w:proofErr w:type="gramEnd"/>
      <w:r w:rsidR="00477772">
        <w:rPr>
          <w:sz w:val="24"/>
          <w:szCs w:val="24"/>
        </w:rPr>
        <w:t xml:space="preserve"> by </w:t>
      </w:r>
      <w:r>
        <w:rPr>
          <w:sz w:val="24"/>
          <w:szCs w:val="24"/>
        </w:rPr>
        <w:t>Greg Jones.  Now the program</w:t>
      </w:r>
      <w:r w:rsidR="00477772">
        <w:rPr>
          <w:sz w:val="24"/>
          <w:szCs w:val="24"/>
        </w:rPr>
        <w:t xml:space="preserve"> ha</w:t>
      </w:r>
      <w:r>
        <w:rPr>
          <w:sz w:val="24"/>
          <w:szCs w:val="24"/>
        </w:rPr>
        <w:t>s</w:t>
      </w:r>
      <w:r w:rsidR="00477772">
        <w:rPr>
          <w:sz w:val="24"/>
          <w:szCs w:val="24"/>
        </w:rPr>
        <w:t xml:space="preserve"> to </w:t>
      </w:r>
      <w:r>
        <w:rPr>
          <w:sz w:val="24"/>
          <w:szCs w:val="24"/>
        </w:rPr>
        <w:t xml:space="preserve">scramble to </w:t>
      </w:r>
      <w:r w:rsidR="00477772">
        <w:rPr>
          <w:sz w:val="24"/>
          <w:szCs w:val="24"/>
        </w:rPr>
        <w:t xml:space="preserve">find adjuncts to teach it, so </w:t>
      </w:r>
      <w:r>
        <w:rPr>
          <w:sz w:val="24"/>
          <w:szCs w:val="24"/>
        </w:rPr>
        <w:t>the proposed changes expand the options to allow students to fulfill the requirement with courses on climate change and meteorology, which will</w:t>
      </w:r>
      <w:r w:rsidR="00477772">
        <w:rPr>
          <w:sz w:val="24"/>
          <w:szCs w:val="24"/>
        </w:rPr>
        <w:t xml:space="preserve"> better fit </w:t>
      </w:r>
      <w:r>
        <w:rPr>
          <w:sz w:val="24"/>
          <w:szCs w:val="24"/>
        </w:rPr>
        <w:t>the program’s</w:t>
      </w:r>
      <w:r w:rsidR="00477772">
        <w:rPr>
          <w:sz w:val="24"/>
          <w:szCs w:val="24"/>
        </w:rPr>
        <w:t xml:space="preserve"> res</w:t>
      </w:r>
      <w:r>
        <w:rPr>
          <w:sz w:val="24"/>
          <w:szCs w:val="24"/>
        </w:rPr>
        <w:t>ources.</w:t>
      </w:r>
    </w:p>
    <w:p w:rsidR="00477772" w:rsidRDefault="00477772" w:rsidP="003B7D4A">
      <w:pPr>
        <w:rPr>
          <w:sz w:val="24"/>
          <w:szCs w:val="24"/>
        </w:rPr>
      </w:pPr>
    </w:p>
    <w:p w:rsidR="00477772" w:rsidRDefault="00477772" w:rsidP="003B7D4A">
      <w:pPr>
        <w:rPr>
          <w:sz w:val="24"/>
          <w:szCs w:val="24"/>
        </w:rPr>
      </w:pPr>
      <w:r>
        <w:rPr>
          <w:sz w:val="24"/>
          <w:szCs w:val="24"/>
        </w:rPr>
        <w:t xml:space="preserve">Gay </w:t>
      </w:r>
      <w:r w:rsidR="00380BD4">
        <w:rPr>
          <w:sz w:val="24"/>
          <w:szCs w:val="24"/>
        </w:rPr>
        <w:t xml:space="preserve">asked about the apparent change in </w:t>
      </w:r>
      <w:r>
        <w:rPr>
          <w:sz w:val="24"/>
          <w:szCs w:val="24"/>
        </w:rPr>
        <w:t>credit hour</w:t>
      </w:r>
      <w:r w:rsidR="00380BD4">
        <w:rPr>
          <w:sz w:val="24"/>
          <w:szCs w:val="24"/>
        </w:rPr>
        <w:t>s.</w:t>
      </w:r>
      <w:r>
        <w:rPr>
          <w:sz w:val="24"/>
          <w:szCs w:val="24"/>
        </w:rPr>
        <w:t xml:space="preserve">  Smith </w:t>
      </w:r>
      <w:r w:rsidR="00380BD4">
        <w:rPr>
          <w:sz w:val="24"/>
          <w:szCs w:val="24"/>
        </w:rPr>
        <w:t>said that the program is</w:t>
      </w:r>
      <w:r>
        <w:rPr>
          <w:sz w:val="24"/>
          <w:szCs w:val="24"/>
        </w:rPr>
        <w:t xml:space="preserve"> </w:t>
      </w:r>
      <w:r w:rsidR="00380BD4">
        <w:rPr>
          <w:sz w:val="24"/>
          <w:szCs w:val="24"/>
        </w:rPr>
        <w:t xml:space="preserve">not really jacking up the required credits, </w:t>
      </w:r>
      <w:r>
        <w:rPr>
          <w:sz w:val="24"/>
          <w:szCs w:val="24"/>
        </w:rPr>
        <w:t>just breaking it out differently</w:t>
      </w:r>
      <w:r w:rsidR="00380BD4">
        <w:rPr>
          <w:sz w:val="24"/>
          <w:szCs w:val="24"/>
        </w:rPr>
        <w:t xml:space="preserve"> to make it easier for the students to understand</w:t>
      </w:r>
      <w:r>
        <w:rPr>
          <w:sz w:val="24"/>
          <w:szCs w:val="24"/>
        </w:rPr>
        <w:t xml:space="preserve">.  </w:t>
      </w:r>
      <w:r w:rsidR="00380BD4">
        <w:rPr>
          <w:sz w:val="24"/>
          <w:szCs w:val="24"/>
        </w:rPr>
        <w:t>He said one o</w:t>
      </w:r>
      <w:r>
        <w:rPr>
          <w:sz w:val="24"/>
          <w:szCs w:val="24"/>
        </w:rPr>
        <w:t xml:space="preserve">ther change was to </w:t>
      </w:r>
      <w:r w:rsidR="00380BD4">
        <w:rPr>
          <w:sz w:val="24"/>
          <w:szCs w:val="24"/>
        </w:rPr>
        <w:t>un-list</w:t>
      </w:r>
      <w:r>
        <w:rPr>
          <w:sz w:val="24"/>
          <w:szCs w:val="24"/>
        </w:rPr>
        <w:t xml:space="preserve"> </w:t>
      </w:r>
      <w:r w:rsidR="00380BD4">
        <w:rPr>
          <w:sz w:val="24"/>
          <w:szCs w:val="24"/>
        </w:rPr>
        <w:t xml:space="preserve">the individual capstone courses.  </w:t>
      </w:r>
      <w:proofErr w:type="gramStart"/>
      <w:r w:rsidR="00380BD4">
        <w:rPr>
          <w:sz w:val="24"/>
          <w:szCs w:val="24"/>
        </w:rPr>
        <w:t>They’re</w:t>
      </w:r>
      <w:proofErr w:type="gramEnd"/>
      <w:r w:rsidR="00380BD4">
        <w:rPr>
          <w:sz w:val="24"/>
          <w:szCs w:val="24"/>
        </w:rPr>
        <w:t xml:space="preserve"> not being removed from the catalog, just removed</w:t>
      </w:r>
      <w:r>
        <w:rPr>
          <w:sz w:val="24"/>
          <w:szCs w:val="24"/>
        </w:rPr>
        <w:t xml:space="preserve"> from the section</w:t>
      </w:r>
      <w:r w:rsidR="00380BD4">
        <w:rPr>
          <w:sz w:val="24"/>
          <w:szCs w:val="24"/>
        </w:rPr>
        <w:t xml:space="preserve"> to discourage students who aren’t studying abroad from thinking th</w:t>
      </w:r>
      <w:r w:rsidR="00830C4B">
        <w:rPr>
          <w:sz w:val="24"/>
          <w:szCs w:val="24"/>
        </w:rPr>
        <w:t>ey can take the individual option.</w:t>
      </w:r>
      <w:r>
        <w:rPr>
          <w:sz w:val="24"/>
          <w:szCs w:val="24"/>
        </w:rPr>
        <w:t xml:space="preserve"> </w:t>
      </w:r>
      <w:r w:rsidR="00830C4B">
        <w:rPr>
          <w:sz w:val="24"/>
          <w:szCs w:val="24"/>
        </w:rPr>
        <w:t xml:space="preserve"> Really, </w:t>
      </w:r>
      <w:proofErr w:type="gramStart"/>
      <w:r w:rsidR="00830C4B">
        <w:rPr>
          <w:sz w:val="24"/>
          <w:szCs w:val="24"/>
        </w:rPr>
        <w:t>it’s</w:t>
      </w:r>
      <w:proofErr w:type="gramEnd"/>
      <w:r w:rsidR="00830C4B">
        <w:rPr>
          <w:sz w:val="24"/>
          <w:szCs w:val="24"/>
        </w:rPr>
        <w:t xml:space="preserve"> only </w:t>
      </w:r>
      <w:r>
        <w:rPr>
          <w:sz w:val="24"/>
          <w:szCs w:val="24"/>
        </w:rPr>
        <w:t>meant for students who are studying abroad</w:t>
      </w:r>
      <w:r w:rsidR="00830C4B">
        <w:rPr>
          <w:sz w:val="24"/>
          <w:szCs w:val="24"/>
        </w:rPr>
        <w:t xml:space="preserve"> and therefore cannot take the regular capstone</w:t>
      </w:r>
      <w:r>
        <w:rPr>
          <w:sz w:val="24"/>
          <w:szCs w:val="24"/>
        </w:rPr>
        <w:t>.</w:t>
      </w:r>
    </w:p>
    <w:p w:rsidR="00DD5E8D" w:rsidRDefault="00DD5E8D" w:rsidP="003B7D4A">
      <w:pPr>
        <w:rPr>
          <w:sz w:val="24"/>
          <w:szCs w:val="24"/>
        </w:rPr>
      </w:pPr>
    </w:p>
    <w:p w:rsidR="00DD5E8D" w:rsidRDefault="00DD5E8D" w:rsidP="003B7D4A">
      <w:pPr>
        <w:rPr>
          <w:sz w:val="24"/>
          <w:szCs w:val="24"/>
        </w:rPr>
      </w:pPr>
      <w:r>
        <w:rPr>
          <w:sz w:val="24"/>
          <w:szCs w:val="24"/>
        </w:rPr>
        <w:t xml:space="preserve">Smith </w:t>
      </w:r>
      <w:r w:rsidR="00625FD7">
        <w:rPr>
          <w:sz w:val="24"/>
          <w:szCs w:val="24"/>
        </w:rPr>
        <w:t>said that</w:t>
      </w:r>
      <w:r>
        <w:rPr>
          <w:sz w:val="24"/>
          <w:szCs w:val="24"/>
        </w:rPr>
        <w:t xml:space="preserve"> the </w:t>
      </w:r>
      <w:r w:rsidR="00625FD7">
        <w:rPr>
          <w:sz w:val="24"/>
          <w:szCs w:val="24"/>
        </w:rPr>
        <w:t xml:space="preserve">ES minor requirements </w:t>
      </w:r>
      <w:r>
        <w:rPr>
          <w:sz w:val="24"/>
          <w:szCs w:val="24"/>
        </w:rPr>
        <w:t xml:space="preserve">were missing CH 101, </w:t>
      </w:r>
      <w:r w:rsidR="00625FD7">
        <w:rPr>
          <w:sz w:val="24"/>
          <w:szCs w:val="24"/>
        </w:rPr>
        <w:t xml:space="preserve">but </w:t>
      </w:r>
      <w:r>
        <w:rPr>
          <w:sz w:val="24"/>
          <w:szCs w:val="24"/>
        </w:rPr>
        <w:t>had ES 104</w:t>
      </w:r>
      <w:r w:rsidR="00625FD7">
        <w:rPr>
          <w:sz w:val="24"/>
          <w:szCs w:val="24"/>
        </w:rPr>
        <w:t xml:space="preserve"> listed.  The program </w:t>
      </w:r>
      <w:proofErr w:type="gramStart"/>
      <w:r w:rsidR="00625FD7">
        <w:rPr>
          <w:sz w:val="24"/>
          <w:szCs w:val="24"/>
        </w:rPr>
        <w:t>doesn’t</w:t>
      </w:r>
      <w:proofErr w:type="gramEnd"/>
      <w:r w:rsidR="00625FD7">
        <w:rPr>
          <w:sz w:val="24"/>
          <w:szCs w:val="24"/>
        </w:rPr>
        <w:t xml:space="preserve"> actually teach ES 104</w:t>
      </w:r>
      <w:r>
        <w:rPr>
          <w:sz w:val="24"/>
          <w:szCs w:val="24"/>
        </w:rPr>
        <w:t xml:space="preserve">.  Gay </w:t>
      </w:r>
      <w:r w:rsidR="00625FD7">
        <w:rPr>
          <w:sz w:val="24"/>
          <w:szCs w:val="24"/>
        </w:rPr>
        <w:t xml:space="preserve">asked if </w:t>
      </w:r>
      <w:r>
        <w:rPr>
          <w:sz w:val="24"/>
          <w:szCs w:val="24"/>
        </w:rPr>
        <w:t xml:space="preserve">ES 104 </w:t>
      </w:r>
      <w:r w:rsidR="00625FD7">
        <w:rPr>
          <w:sz w:val="24"/>
          <w:szCs w:val="24"/>
        </w:rPr>
        <w:t xml:space="preserve">should still be in the catalog. </w:t>
      </w:r>
      <w:r>
        <w:rPr>
          <w:sz w:val="24"/>
          <w:szCs w:val="24"/>
        </w:rPr>
        <w:t xml:space="preserve"> Smith </w:t>
      </w:r>
      <w:r w:rsidR="00625FD7">
        <w:rPr>
          <w:sz w:val="24"/>
          <w:szCs w:val="24"/>
        </w:rPr>
        <w:t xml:space="preserve">said that </w:t>
      </w:r>
      <w:r>
        <w:rPr>
          <w:sz w:val="24"/>
          <w:szCs w:val="24"/>
        </w:rPr>
        <w:t xml:space="preserve">as long as Chemistry still teaches the 101 </w:t>
      </w:r>
      <w:r w:rsidR="00625FD7">
        <w:rPr>
          <w:sz w:val="24"/>
          <w:szCs w:val="24"/>
        </w:rPr>
        <w:t>there should be no problem getting rid of ES 104.</w:t>
      </w:r>
      <w:r>
        <w:rPr>
          <w:sz w:val="24"/>
          <w:szCs w:val="24"/>
        </w:rPr>
        <w:t xml:space="preserve">  Neely </w:t>
      </w:r>
      <w:r w:rsidR="00625FD7">
        <w:rPr>
          <w:sz w:val="24"/>
          <w:szCs w:val="24"/>
        </w:rPr>
        <w:t xml:space="preserve">asked if there would be </w:t>
      </w:r>
      <w:r>
        <w:rPr>
          <w:sz w:val="24"/>
          <w:szCs w:val="24"/>
        </w:rPr>
        <w:t>any transfer ramifications</w:t>
      </w:r>
      <w:r w:rsidR="00625FD7">
        <w:rPr>
          <w:sz w:val="24"/>
          <w:szCs w:val="24"/>
        </w:rPr>
        <w:t xml:space="preserve"> around the suspension of ES 104</w:t>
      </w:r>
      <w:r>
        <w:rPr>
          <w:sz w:val="24"/>
          <w:szCs w:val="24"/>
        </w:rPr>
        <w:t xml:space="preserve">.  Smith </w:t>
      </w:r>
      <w:r w:rsidR="00625FD7">
        <w:rPr>
          <w:sz w:val="24"/>
          <w:szCs w:val="24"/>
        </w:rPr>
        <w:t>said</w:t>
      </w:r>
      <w:r>
        <w:rPr>
          <w:sz w:val="24"/>
          <w:szCs w:val="24"/>
        </w:rPr>
        <w:t xml:space="preserve"> no</w:t>
      </w:r>
      <w:r w:rsidR="00625FD7">
        <w:rPr>
          <w:sz w:val="24"/>
          <w:szCs w:val="24"/>
        </w:rPr>
        <w:t>,</w:t>
      </w:r>
      <w:r>
        <w:rPr>
          <w:sz w:val="24"/>
          <w:szCs w:val="24"/>
        </w:rPr>
        <w:t xml:space="preserve"> </w:t>
      </w:r>
      <w:proofErr w:type="gramStart"/>
      <w:r>
        <w:rPr>
          <w:sz w:val="24"/>
          <w:szCs w:val="24"/>
        </w:rPr>
        <w:t xml:space="preserve">we </w:t>
      </w:r>
      <w:r w:rsidR="00625FD7">
        <w:rPr>
          <w:sz w:val="24"/>
          <w:szCs w:val="24"/>
        </w:rPr>
        <w:t>basically</w:t>
      </w:r>
      <w:proofErr w:type="gramEnd"/>
      <w:r w:rsidR="00625FD7">
        <w:rPr>
          <w:sz w:val="24"/>
          <w:szCs w:val="24"/>
        </w:rPr>
        <w:t xml:space="preserve"> </w:t>
      </w:r>
      <w:r>
        <w:rPr>
          <w:sz w:val="24"/>
          <w:szCs w:val="24"/>
        </w:rPr>
        <w:t xml:space="preserve">created ES 104 out of thin air.  </w:t>
      </w:r>
      <w:proofErr w:type="spellStart"/>
      <w:r>
        <w:rPr>
          <w:sz w:val="24"/>
          <w:szCs w:val="24"/>
        </w:rPr>
        <w:t>Sollinger</w:t>
      </w:r>
      <w:proofErr w:type="spellEnd"/>
      <w:r>
        <w:rPr>
          <w:sz w:val="24"/>
          <w:szCs w:val="24"/>
        </w:rPr>
        <w:t xml:space="preserve"> </w:t>
      </w:r>
      <w:r w:rsidR="00625FD7">
        <w:rPr>
          <w:sz w:val="24"/>
          <w:szCs w:val="24"/>
        </w:rPr>
        <w:t xml:space="preserve">asked if CH 201 would count for this requirement.  </w:t>
      </w:r>
      <w:r>
        <w:rPr>
          <w:sz w:val="24"/>
          <w:szCs w:val="24"/>
        </w:rPr>
        <w:t xml:space="preserve">Smith </w:t>
      </w:r>
      <w:r w:rsidR="00625FD7">
        <w:rPr>
          <w:sz w:val="24"/>
          <w:szCs w:val="24"/>
        </w:rPr>
        <w:t>said</w:t>
      </w:r>
      <w:r>
        <w:rPr>
          <w:sz w:val="24"/>
          <w:szCs w:val="24"/>
        </w:rPr>
        <w:t xml:space="preserve"> yes.  Gay </w:t>
      </w:r>
      <w:r w:rsidR="00625FD7">
        <w:rPr>
          <w:sz w:val="24"/>
          <w:szCs w:val="24"/>
        </w:rPr>
        <w:t>said it</w:t>
      </w:r>
      <w:r>
        <w:rPr>
          <w:sz w:val="24"/>
          <w:szCs w:val="24"/>
        </w:rPr>
        <w:t xml:space="preserve"> sounds like s</w:t>
      </w:r>
      <w:r w:rsidR="00625FD7">
        <w:rPr>
          <w:sz w:val="24"/>
          <w:szCs w:val="24"/>
        </w:rPr>
        <w:t>uspension makes sense.  Smith agreed</w:t>
      </w:r>
      <w:r>
        <w:rPr>
          <w:sz w:val="24"/>
          <w:szCs w:val="24"/>
        </w:rPr>
        <w:t>.</w:t>
      </w:r>
    </w:p>
    <w:p w:rsidR="00DD5E8D" w:rsidRDefault="00DD5E8D" w:rsidP="003B7D4A">
      <w:pPr>
        <w:rPr>
          <w:sz w:val="24"/>
          <w:szCs w:val="24"/>
        </w:rPr>
      </w:pPr>
    </w:p>
    <w:p w:rsidR="00DD5E8D" w:rsidRDefault="00B83BA6" w:rsidP="003B7D4A">
      <w:pPr>
        <w:rPr>
          <w:sz w:val="24"/>
          <w:szCs w:val="24"/>
        </w:rPr>
      </w:pPr>
      <w:r>
        <w:rPr>
          <w:sz w:val="24"/>
          <w:szCs w:val="24"/>
        </w:rPr>
        <w:t>Neely mentioned the catalog language around the</w:t>
      </w:r>
      <w:r w:rsidR="00DD5E8D">
        <w:rPr>
          <w:sz w:val="24"/>
          <w:szCs w:val="24"/>
        </w:rPr>
        <w:t xml:space="preserve"> upper</w:t>
      </w:r>
      <w:r>
        <w:rPr>
          <w:sz w:val="24"/>
          <w:szCs w:val="24"/>
        </w:rPr>
        <w:t xml:space="preserve"> division </w:t>
      </w:r>
      <w:proofErr w:type="gramStart"/>
      <w:r>
        <w:rPr>
          <w:sz w:val="24"/>
          <w:szCs w:val="24"/>
        </w:rPr>
        <w:t>28 credit</w:t>
      </w:r>
      <w:proofErr w:type="gramEnd"/>
      <w:r>
        <w:rPr>
          <w:sz w:val="24"/>
          <w:szCs w:val="24"/>
        </w:rPr>
        <w:t xml:space="preserve"> additional requirements for the ES major.  She said it looks like the first two options (</w:t>
      </w:r>
      <w:proofErr w:type="gramStart"/>
      <w:r>
        <w:rPr>
          <w:sz w:val="24"/>
          <w:szCs w:val="24"/>
        </w:rPr>
        <w:t>a and</w:t>
      </w:r>
      <w:proofErr w:type="gramEnd"/>
      <w:r>
        <w:rPr>
          <w:sz w:val="24"/>
          <w:szCs w:val="24"/>
        </w:rPr>
        <w:t xml:space="preserve"> b) can be combined.  </w:t>
      </w:r>
      <w:r w:rsidR="00DD5E8D">
        <w:rPr>
          <w:sz w:val="24"/>
          <w:szCs w:val="24"/>
        </w:rPr>
        <w:t xml:space="preserve">Smith </w:t>
      </w:r>
      <w:r>
        <w:rPr>
          <w:sz w:val="24"/>
          <w:szCs w:val="24"/>
        </w:rPr>
        <w:t>said that</w:t>
      </w:r>
      <w:r w:rsidR="00DD5E8D">
        <w:rPr>
          <w:sz w:val="24"/>
          <w:szCs w:val="24"/>
        </w:rPr>
        <w:t xml:space="preserve"> in retrenchment </w:t>
      </w:r>
      <w:r>
        <w:rPr>
          <w:sz w:val="24"/>
          <w:szCs w:val="24"/>
        </w:rPr>
        <w:t>the program</w:t>
      </w:r>
      <w:r w:rsidR="00DD5E8D">
        <w:rPr>
          <w:sz w:val="24"/>
          <w:szCs w:val="24"/>
        </w:rPr>
        <w:t xml:space="preserve"> had to get rid of </w:t>
      </w:r>
      <w:r>
        <w:rPr>
          <w:sz w:val="24"/>
          <w:szCs w:val="24"/>
        </w:rPr>
        <w:t xml:space="preserve">concentrations, so part of this issue comes from that change.  He agreed that the first two options </w:t>
      </w:r>
      <w:proofErr w:type="gramStart"/>
      <w:r>
        <w:rPr>
          <w:sz w:val="24"/>
          <w:szCs w:val="24"/>
        </w:rPr>
        <w:t>can</w:t>
      </w:r>
      <w:proofErr w:type="gramEnd"/>
      <w:r>
        <w:rPr>
          <w:sz w:val="24"/>
          <w:szCs w:val="24"/>
        </w:rPr>
        <w:t xml:space="preserve"> be combined.</w:t>
      </w:r>
    </w:p>
    <w:p w:rsidR="00477772" w:rsidRDefault="00477772" w:rsidP="003B7D4A">
      <w:pPr>
        <w:rPr>
          <w:sz w:val="24"/>
          <w:szCs w:val="24"/>
        </w:rPr>
      </w:pPr>
    </w:p>
    <w:p w:rsidR="00B83BA6" w:rsidRDefault="00DD5E8D" w:rsidP="003B7D4A">
      <w:pPr>
        <w:rPr>
          <w:sz w:val="24"/>
          <w:szCs w:val="24"/>
        </w:rPr>
      </w:pPr>
      <w:r>
        <w:rPr>
          <w:sz w:val="24"/>
          <w:szCs w:val="24"/>
        </w:rPr>
        <w:t>M-F/</w:t>
      </w:r>
      <w:proofErr w:type="spellStart"/>
      <w:r>
        <w:rPr>
          <w:sz w:val="24"/>
          <w:szCs w:val="24"/>
        </w:rPr>
        <w:t>Sollinger</w:t>
      </w:r>
      <w:proofErr w:type="spellEnd"/>
      <w:r>
        <w:rPr>
          <w:sz w:val="24"/>
          <w:szCs w:val="24"/>
        </w:rPr>
        <w:t xml:space="preserve"> moved to accept the </w:t>
      </w:r>
      <w:r w:rsidR="00B83BA6">
        <w:rPr>
          <w:sz w:val="24"/>
          <w:szCs w:val="24"/>
        </w:rPr>
        <w:t xml:space="preserve">proposed </w:t>
      </w:r>
      <w:r>
        <w:rPr>
          <w:sz w:val="24"/>
          <w:szCs w:val="24"/>
        </w:rPr>
        <w:t>changes</w:t>
      </w:r>
      <w:r w:rsidR="00B83BA6">
        <w:rPr>
          <w:sz w:val="24"/>
          <w:szCs w:val="24"/>
        </w:rPr>
        <w:t xml:space="preserve"> in Environmental Science and Policy</w:t>
      </w:r>
      <w:r>
        <w:rPr>
          <w:sz w:val="24"/>
          <w:szCs w:val="24"/>
        </w:rPr>
        <w:t xml:space="preserve"> with </w:t>
      </w:r>
      <w:r w:rsidR="00B83BA6">
        <w:rPr>
          <w:sz w:val="24"/>
          <w:szCs w:val="24"/>
        </w:rPr>
        <w:t xml:space="preserve">the following </w:t>
      </w:r>
      <w:r>
        <w:rPr>
          <w:sz w:val="24"/>
          <w:szCs w:val="24"/>
        </w:rPr>
        <w:t>changes</w:t>
      </w:r>
      <w:r w:rsidR="00B83BA6">
        <w:rPr>
          <w:sz w:val="24"/>
          <w:szCs w:val="24"/>
        </w:rPr>
        <w:t>:</w:t>
      </w:r>
    </w:p>
    <w:p w:rsidR="00B83BA6" w:rsidRDefault="00B83BA6" w:rsidP="00B83BA6">
      <w:pPr>
        <w:pStyle w:val="ListParagraph"/>
        <w:numPr>
          <w:ilvl w:val="0"/>
          <w:numId w:val="3"/>
        </w:numPr>
        <w:rPr>
          <w:sz w:val="24"/>
          <w:szCs w:val="24"/>
        </w:rPr>
      </w:pPr>
      <w:r>
        <w:rPr>
          <w:sz w:val="24"/>
          <w:szCs w:val="24"/>
        </w:rPr>
        <w:t>Suspend ES 104</w:t>
      </w:r>
    </w:p>
    <w:p w:rsidR="00B83BA6" w:rsidRPr="00B83BA6" w:rsidRDefault="00B83BA6" w:rsidP="00B83BA6">
      <w:pPr>
        <w:pStyle w:val="ListParagraph"/>
        <w:numPr>
          <w:ilvl w:val="0"/>
          <w:numId w:val="3"/>
        </w:numPr>
        <w:rPr>
          <w:sz w:val="24"/>
          <w:szCs w:val="24"/>
        </w:rPr>
      </w:pPr>
      <w:r>
        <w:rPr>
          <w:sz w:val="24"/>
          <w:szCs w:val="24"/>
        </w:rPr>
        <w:t>Modify catalog language in the ES major to combine “a)” and “b)” under “</w:t>
      </w:r>
      <w:r w:rsidRPr="00B83BA6">
        <w:rPr>
          <w:sz w:val="24"/>
          <w:szCs w:val="24"/>
        </w:rPr>
        <w:t>Upper Division Additional Requirements (28 credits)</w:t>
      </w:r>
      <w:r>
        <w:rPr>
          <w:sz w:val="24"/>
          <w:szCs w:val="24"/>
        </w:rPr>
        <w:t>.”</w:t>
      </w:r>
    </w:p>
    <w:p w:rsidR="00DD5E8D" w:rsidRDefault="00B83BA6" w:rsidP="003B7D4A">
      <w:pPr>
        <w:rPr>
          <w:sz w:val="24"/>
          <w:szCs w:val="24"/>
        </w:rPr>
      </w:pPr>
      <w:r>
        <w:rPr>
          <w:sz w:val="24"/>
          <w:szCs w:val="24"/>
        </w:rPr>
        <w:t>T</w:t>
      </w:r>
      <w:r w:rsidR="00DD5E8D">
        <w:rPr>
          <w:sz w:val="24"/>
          <w:szCs w:val="24"/>
        </w:rPr>
        <w:t xml:space="preserve">he motion </w:t>
      </w:r>
      <w:proofErr w:type="gramStart"/>
      <w:r w:rsidR="00DD5E8D">
        <w:rPr>
          <w:sz w:val="24"/>
          <w:szCs w:val="24"/>
        </w:rPr>
        <w:t>passed</w:t>
      </w:r>
      <w:r>
        <w:rPr>
          <w:sz w:val="24"/>
          <w:szCs w:val="24"/>
        </w:rPr>
        <w:t>,</w:t>
      </w:r>
      <w:proofErr w:type="gramEnd"/>
      <w:r w:rsidR="00DD5E8D">
        <w:rPr>
          <w:sz w:val="24"/>
          <w:szCs w:val="24"/>
        </w:rPr>
        <w:t xml:space="preserve"> 4Y/0N/0A.</w:t>
      </w:r>
    </w:p>
    <w:p w:rsidR="00CF0E6A" w:rsidRDefault="00CF0E6A" w:rsidP="003B7D4A">
      <w:pPr>
        <w:rPr>
          <w:sz w:val="24"/>
          <w:szCs w:val="24"/>
        </w:rPr>
      </w:pPr>
    </w:p>
    <w:p w:rsidR="00CF0E6A" w:rsidRDefault="00CF0E6A" w:rsidP="003B7D4A">
      <w:pPr>
        <w:rPr>
          <w:sz w:val="24"/>
          <w:szCs w:val="24"/>
        </w:rPr>
      </w:pPr>
      <w:r>
        <w:rPr>
          <w:b/>
          <w:sz w:val="24"/>
          <w:szCs w:val="24"/>
        </w:rPr>
        <w:t>LOWER TO UPPER DIVISION PETITIONS</w:t>
      </w:r>
    </w:p>
    <w:p w:rsidR="00CF0E6A" w:rsidRDefault="00CF0E6A" w:rsidP="003B7D4A">
      <w:pPr>
        <w:rPr>
          <w:sz w:val="24"/>
          <w:szCs w:val="24"/>
        </w:rPr>
      </w:pPr>
    </w:p>
    <w:p w:rsidR="00CF0E6A" w:rsidRDefault="00CF0E6A" w:rsidP="003B7D4A">
      <w:pPr>
        <w:rPr>
          <w:sz w:val="24"/>
          <w:szCs w:val="24"/>
        </w:rPr>
      </w:pPr>
      <w:r>
        <w:rPr>
          <w:sz w:val="24"/>
          <w:szCs w:val="24"/>
        </w:rPr>
        <w:t xml:space="preserve">Waters </w:t>
      </w:r>
      <w:r w:rsidR="00B83BA6">
        <w:rPr>
          <w:sz w:val="24"/>
          <w:szCs w:val="24"/>
        </w:rPr>
        <w:t>told the Committee that</w:t>
      </w:r>
      <w:r>
        <w:rPr>
          <w:sz w:val="24"/>
          <w:szCs w:val="24"/>
        </w:rPr>
        <w:t xml:space="preserve"> </w:t>
      </w:r>
      <w:r w:rsidR="00B83BA6">
        <w:rPr>
          <w:sz w:val="24"/>
          <w:szCs w:val="24"/>
        </w:rPr>
        <w:t>sh</w:t>
      </w:r>
      <w:r>
        <w:rPr>
          <w:sz w:val="24"/>
          <w:szCs w:val="24"/>
        </w:rPr>
        <w:t>e</w:t>
      </w:r>
      <w:r w:rsidR="00B83BA6">
        <w:rPr>
          <w:sz w:val="24"/>
          <w:szCs w:val="24"/>
        </w:rPr>
        <w:t xml:space="preserve"> and Highland</w:t>
      </w:r>
      <w:r>
        <w:rPr>
          <w:sz w:val="24"/>
          <w:szCs w:val="24"/>
        </w:rPr>
        <w:t xml:space="preserve"> had the first of what are likely to be several discussions with programs around petitions for lower division courses to fulfill upper division requirements.  </w:t>
      </w:r>
      <w:r w:rsidR="00B83BA6">
        <w:rPr>
          <w:sz w:val="24"/>
          <w:szCs w:val="24"/>
        </w:rPr>
        <w:t xml:space="preserve">In some </w:t>
      </w:r>
      <w:proofErr w:type="gramStart"/>
      <w:r w:rsidR="00B83BA6">
        <w:rPr>
          <w:sz w:val="24"/>
          <w:szCs w:val="24"/>
        </w:rPr>
        <w:t>cases</w:t>
      </w:r>
      <w:proofErr w:type="gramEnd"/>
      <w:r w:rsidR="00B83BA6">
        <w:rPr>
          <w:sz w:val="24"/>
          <w:szCs w:val="24"/>
        </w:rPr>
        <w:t xml:space="preserve"> w</w:t>
      </w:r>
      <w:r w:rsidR="0016405F">
        <w:rPr>
          <w:sz w:val="24"/>
          <w:szCs w:val="24"/>
        </w:rPr>
        <w:t>e were getting requests to articulate 100 level community college classes with 300 level courses.   The bigger issue is that we get too many requests for lower division classes to count for upper division credits.</w:t>
      </w:r>
    </w:p>
    <w:p w:rsidR="0016405F" w:rsidRDefault="0016405F" w:rsidP="003B7D4A">
      <w:pPr>
        <w:rPr>
          <w:sz w:val="24"/>
          <w:szCs w:val="24"/>
        </w:rPr>
      </w:pPr>
    </w:p>
    <w:p w:rsidR="0022744E" w:rsidRDefault="0016405F" w:rsidP="003B7D4A">
      <w:pPr>
        <w:rPr>
          <w:sz w:val="24"/>
          <w:szCs w:val="24"/>
        </w:rPr>
      </w:pPr>
      <w:r>
        <w:rPr>
          <w:sz w:val="24"/>
          <w:szCs w:val="24"/>
        </w:rPr>
        <w:t xml:space="preserve">Gay </w:t>
      </w:r>
      <w:r w:rsidR="00B83BA6">
        <w:rPr>
          <w:sz w:val="24"/>
          <w:szCs w:val="24"/>
        </w:rPr>
        <w:t>pointed out that</w:t>
      </w:r>
      <w:r>
        <w:rPr>
          <w:sz w:val="24"/>
          <w:szCs w:val="24"/>
        </w:rPr>
        <w:t xml:space="preserve"> </w:t>
      </w:r>
      <w:r w:rsidR="00B83BA6">
        <w:rPr>
          <w:sz w:val="24"/>
          <w:szCs w:val="24"/>
        </w:rPr>
        <w:t>the Committee has</w:t>
      </w:r>
      <w:r>
        <w:rPr>
          <w:sz w:val="24"/>
          <w:szCs w:val="24"/>
        </w:rPr>
        <w:t xml:space="preserve"> been having </w:t>
      </w:r>
      <w:r w:rsidR="00B83BA6">
        <w:rPr>
          <w:sz w:val="24"/>
          <w:szCs w:val="24"/>
        </w:rPr>
        <w:t xml:space="preserve">a </w:t>
      </w:r>
      <w:r>
        <w:rPr>
          <w:sz w:val="24"/>
          <w:szCs w:val="24"/>
        </w:rPr>
        <w:t>conversation about course numbers and there are conversations around articulation</w:t>
      </w:r>
      <w:r w:rsidR="00B83BA6">
        <w:rPr>
          <w:sz w:val="24"/>
          <w:szCs w:val="24"/>
        </w:rPr>
        <w:t xml:space="preserve"> as well</w:t>
      </w:r>
      <w:r>
        <w:rPr>
          <w:sz w:val="24"/>
          <w:szCs w:val="24"/>
        </w:rPr>
        <w:t xml:space="preserve">.  </w:t>
      </w:r>
      <w:r w:rsidR="00B83BA6">
        <w:rPr>
          <w:sz w:val="24"/>
          <w:szCs w:val="24"/>
        </w:rPr>
        <w:t>He asked w</w:t>
      </w:r>
      <w:r>
        <w:rPr>
          <w:sz w:val="24"/>
          <w:szCs w:val="24"/>
        </w:rPr>
        <w:t xml:space="preserve">hat role </w:t>
      </w:r>
      <w:r w:rsidR="00B83BA6">
        <w:rPr>
          <w:sz w:val="24"/>
          <w:szCs w:val="24"/>
        </w:rPr>
        <w:t>the C</w:t>
      </w:r>
      <w:r>
        <w:rPr>
          <w:sz w:val="24"/>
          <w:szCs w:val="24"/>
        </w:rPr>
        <w:t>ommittee ha</w:t>
      </w:r>
      <w:r w:rsidR="007C792B">
        <w:rPr>
          <w:sz w:val="24"/>
          <w:szCs w:val="24"/>
        </w:rPr>
        <w:t>s</w:t>
      </w:r>
      <w:r>
        <w:rPr>
          <w:sz w:val="24"/>
          <w:szCs w:val="24"/>
        </w:rPr>
        <w:t xml:space="preserve"> in defining policy around this, </w:t>
      </w:r>
      <w:r w:rsidR="007C792B">
        <w:rPr>
          <w:sz w:val="24"/>
          <w:szCs w:val="24"/>
        </w:rPr>
        <w:t>and whether there is danger of causing problems for the people doing work around</w:t>
      </w:r>
      <w:r>
        <w:rPr>
          <w:sz w:val="24"/>
          <w:szCs w:val="24"/>
        </w:rPr>
        <w:t xml:space="preserve"> HB 2998.  Waters</w:t>
      </w:r>
      <w:r w:rsidR="007C792B">
        <w:rPr>
          <w:sz w:val="24"/>
          <w:szCs w:val="24"/>
        </w:rPr>
        <w:t xml:space="preserve"> said</w:t>
      </w:r>
      <w:r>
        <w:rPr>
          <w:sz w:val="24"/>
          <w:szCs w:val="24"/>
        </w:rPr>
        <w:t xml:space="preserve"> the HB 2998 work </w:t>
      </w:r>
      <w:proofErr w:type="gramStart"/>
      <w:r>
        <w:rPr>
          <w:sz w:val="24"/>
          <w:szCs w:val="24"/>
        </w:rPr>
        <w:t>doesn’t</w:t>
      </w:r>
      <w:proofErr w:type="gramEnd"/>
      <w:r>
        <w:rPr>
          <w:sz w:val="24"/>
          <w:szCs w:val="24"/>
        </w:rPr>
        <w:t xml:space="preserve"> really touch on this</w:t>
      </w:r>
      <w:r w:rsidR="007C792B">
        <w:rPr>
          <w:sz w:val="24"/>
          <w:szCs w:val="24"/>
        </w:rPr>
        <w:t xml:space="preserve"> issue, and it would be goo</w:t>
      </w:r>
      <w:r>
        <w:rPr>
          <w:sz w:val="24"/>
          <w:szCs w:val="24"/>
        </w:rPr>
        <w:t xml:space="preserve">d for </w:t>
      </w:r>
      <w:proofErr w:type="spellStart"/>
      <w:r w:rsidR="007C792B">
        <w:rPr>
          <w:sz w:val="24"/>
          <w:szCs w:val="24"/>
        </w:rPr>
        <w:t>the</w:t>
      </w:r>
      <w:proofErr w:type="spellEnd"/>
      <w:r w:rsidR="007C792B">
        <w:rPr>
          <w:sz w:val="24"/>
          <w:szCs w:val="24"/>
        </w:rPr>
        <w:t xml:space="preserve"> Committee</w:t>
      </w:r>
      <w:r>
        <w:rPr>
          <w:sz w:val="24"/>
          <w:szCs w:val="24"/>
        </w:rPr>
        <w:t xml:space="preserve"> to have this discussion.  Gay </w:t>
      </w:r>
      <w:r w:rsidR="007C792B">
        <w:rPr>
          <w:sz w:val="24"/>
          <w:szCs w:val="24"/>
        </w:rPr>
        <w:t xml:space="preserve">mentioned his work with Adams in </w:t>
      </w:r>
      <w:r>
        <w:rPr>
          <w:sz w:val="24"/>
          <w:szCs w:val="24"/>
        </w:rPr>
        <w:t>f</w:t>
      </w:r>
      <w:r w:rsidR="007C792B">
        <w:rPr>
          <w:sz w:val="24"/>
          <w:szCs w:val="24"/>
        </w:rPr>
        <w:t>i</w:t>
      </w:r>
      <w:r>
        <w:rPr>
          <w:sz w:val="24"/>
          <w:szCs w:val="24"/>
        </w:rPr>
        <w:t>nd</w:t>
      </w:r>
      <w:r w:rsidR="007C792B">
        <w:rPr>
          <w:sz w:val="24"/>
          <w:szCs w:val="24"/>
        </w:rPr>
        <w:t>ing</w:t>
      </w:r>
      <w:r>
        <w:rPr>
          <w:sz w:val="24"/>
          <w:szCs w:val="24"/>
        </w:rPr>
        <w:t xml:space="preserve"> the C</w:t>
      </w:r>
      <w:r w:rsidR="007C792B">
        <w:rPr>
          <w:sz w:val="24"/>
          <w:szCs w:val="24"/>
        </w:rPr>
        <w:t xml:space="preserve">alifornia </w:t>
      </w:r>
      <w:r>
        <w:rPr>
          <w:sz w:val="24"/>
          <w:szCs w:val="24"/>
        </w:rPr>
        <w:t>S</w:t>
      </w:r>
      <w:r w:rsidR="007C792B">
        <w:rPr>
          <w:sz w:val="24"/>
          <w:szCs w:val="24"/>
        </w:rPr>
        <w:t>tate,</w:t>
      </w:r>
      <w:r>
        <w:rPr>
          <w:sz w:val="24"/>
          <w:szCs w:val="24"/>
        </w:rPr>
        <w:t xml:space="preserve"> Northridge example of course levels</w:t>
      </w:r>
      <w:r w:rsidR="007C792B">
        <w:rPr>
          <w:sz w:val="24"/>
          <w:szCs w:val="24"/>
        </w:rPr>
        <w:t xml:space="preserve"> and said</w:t>
      </w:r>
      <w:r>
        <w:rPr>
          <w:sz w:val="24"/>
          <w:szCs w:val="24"/>
        </w:rPr>
        <w:t xml:space="preserve"> having something like that would </w:t>
      </w:r>
      <w:r w:rsidR="007C792B">
        <w:rPr>
          <w:sz w:val="24"/>
          <w:szCs w:val="24"/>
        </w:rPr>
        <w:t xml:space="preserve">provide good guidance.  Smith said that it might result in </w:t>
      </w:r>
      <w:r>
        <w:rPr>
          <w:sz w:val="24"/>
          <w:szCs w:val="24"/>
        </w:rPr>
        <w:t xml:space="preserve">vast renumbering around campus.  </w:t>
      </w:r>
      <w:r w:rsidR="00373B25">
        <w:rPr>
          <w:sz w:val="24"/>
          <w:szCs w:val="24"/>
        </w:rPr>
        <w:t xml:space="preserve">Ayers </w:t>
      </w:r>
      <w:r w:rsidR="007C792B">
        <w:rPr>
          <w:sz w:val="24"/>
          <w:szCs w:val="24"/>
        </w:rPr>
        <w:t>said</w:t>
      </w:r>
      <w:r w:rsidR="00373B25">
        <w:rPr>
          <w:sz w:val="24"/>
          <w:szCs w:val="24"/>
        </w:rPr>
        <w:t xml:space="preserve"> there are different interpretations around </w:t>
      </w:r>
      <w:r w:rsidR="007C792B">
        <w:rPr>
          <w:sz w:val="24"/>
          <w:szCs w:val="24"/>
        </w:rPr>
        <w:t xml:space="preserve">how different levels </w:t>
      </w:r>
      <w:proofErr w:type="gramStart"/>
      <w:r w:rsidR="007C792B">
        <w:rPr>
          <w:sz w:val="24"/>
          <w:szCs w:val="24"/>
        </w:rPr>
        <w:t>should be defined</w:t>
      </w:r>
      <w:proofErr w:type="gramEnd"/>
      <w:r w:rsidR="00373B25">
        <w:rPr>
          <w:sz w:val="24"/>
          <w:szCs w:val="24"/>
        </w:rPr>
        <w:t xml:space="preserve">, so finding the definition that best fits SOU will be important.  </w:t>
      </w:r>
      <w:r w:rsidR="00962352">
        <w:rPr>
          <w:sz w:val="24"/>
          <w:szCs w:val="24"/>
        </w:rPr>
        <w:t xml:space="preserve">Having the conversation and encouraging programs to look at their offerings to see if they should renumber would be worthwhile.  </w:t>
      </w:r>
      <w:r w:rsidR="007C792B">
        <w:rPr>
          <w:sz w:val="24"/>
          <w:szCs w:val="24"/>
        </w:rPr>
        <w:t>Many programs</w:t>
      </w:r>
      <w:r w:rsidR="00962352">
        <w:rPr>
          <w:sz w:val="24"/>
          <w:szCs w:val="24"/>
        </w:rPr>
        <w:t xml:space="preserve"> have done tha</w:t>
      </w:r>
      <w:r w:rsidR="007C792B">
        <w:rPr>
          <w:sz w:val="24"/>
          <w:szCs w:val="24"/>
        </w:rPr>
        <w:t>t since the second retrenchment, so</w:t>
      </w:r>
      <w:r w:rsidR="00962352">
        <w:rPr>
          <w:sz w:val="24"/>
          <w:szCs w:val="24"/>
        </w:rPr>
        <w:t xml:space="preserve"> maybe </w:t>
      </w:r>
      <w:proofErr w:type="gramStart"/>
      <w:r w:rsidR="00962352">
        <w:rPr>
          <w:sz w:val="24"/>
          <w:szCs w:val="24"/>
        </w:rPr>
        <w:t>it’s</w:t>
      </w:r>
      <w:proofErr w:type="gramEnd"/>
      <w:r w:rsidR="00962352">
        <w:rPr>
          <w:sz w:val="24"/>
          <w:szCs w:val="24"/>
        </w:rPr>
        <w:t xml:space="preserve"> </w:t>
      </w:r>
      <w:r w:rsidR="007C792B">
        <w:rPr>
          <w:sz w:val="24"/>
          <w:szCs w:val="24"/>
        </w:rPr>
        <w:t>a good</w:t>
      </w:r>
      <w:r w:rsidR="00962352">
        <w:rPr>
          <w:sz w:val="24"/>
          <w:szCs w:val="24"/>
        </w:rPr>
        <w:t xml:space="preserve"> time now t</w:t>
      </w:r>
      <w:r w:rsidR="007C792B">
        <w:rPr>
          <w:sz w:val="24"/>
          <w:szCs w:val="24"/>
        </w:rPr>
        <w:t>o</w:t>
      </w:r>
      <w:r w:rsidR="00962352">
        <w:rPr>
          <w:sz w:val="24"/>
          <w:szCs w:val="24"/>
        </w:rPr>
        <w:t xml:space="preserve"> send </w:t>
      </w:r>
      <w:r w:rsidR="007C792B">
        <w:rPr>
          <w:sz w:val="24"/>
          <w:szCs w:val="24"/>
        </w:rPr>
        <w:t>around</w:t>
      </w:r>
      <w:r w:rsidR="00962352">
        <w:rPr>
          <w:sz w:val="24"/>
          <w:szCs w:val="24"/>
        </w:rPr>
        <w:t xml:space="preserve"> the language and ask what would change</w:t>
      </w:r>
      <w:r w:rsidR="007C792B">
        <w:rPr>
          <w:sz w:val="24"/>
          <w:szCs w:val="24"/>
        </w:rPr>
        <w:t xml:space="preserve"> for different programs</w:t>
      </w:r>
      <w:r w:rsidR="00962352">
        <w:rPr>
          <w:sz w:val="24"/>
          <w:szCs w:val="24"/>
        </w:rPr>
        <w:t xml:space="preserve">.  </w:t>
      </w:r>
      <w:r w:rsidR="0022744E">
        <w:rPr>
          <w:sz w:val="24"/>
          <w:szCs w:val="24"/>
        </w:rPr>
        <w:t xml:space="preserve">Neely </w:t>
      </w:r>
      <w:r w:rsidR="007C792B">
        <w:rPr>
          <w:sz w:val="24"/>
          <w:szCs w:val="24"/>
        </w:rPr>
        <w:t>added that</w:t>
      </w:r>
      <w:r w:rsidR="0022744E">
        <w:rPr>
          <w:sz w:val="24"/>
          <w:szCs w:val="24"/>
        </w:rPr>
        <w:t xml:space="preserve"> the discussion would help with articulation as well.</w:t>
      </w:r>
    </w:p>
    <w:p w:rsidR="0022744E" w:rsidRDefault="0022744E" w:rsidP="003B7D4A">
      <w:pPr>
        <w:rPr>
          <w:sz w:val="24"/>
          <w:szCs w:val="24"/>
        </w:rPr>
      </w:pPr>
    </w:p>
    <w:p w:rsidR="00526F6B" w:rsidRDefault="007A2629" w:rsidP="003B7D4A">
      <w:pPr>
        <w:rPr>
          <w:sz w:val="24"/>
          <w:szCs w:val="24"/>
        </w:rPr>
      </w:pPr>
      <w:r>
        <w:rPr>
          <w:sz w:val="24"/>
          <w:szCs w:val="24"/>
        </w:rPr>
        <w:t xml:space="preserve">Smith </w:t>
      </w:r>
      <w:r w:rsidR="007C792B">
        <w:rPr>
          <w:sz w:val="24"/>
          <w:szCs w:val="24"/>
        </w:rPr>
        <w:t xml:space="preserve">said he </w:t>
      </w:r>
      <w:r>
        <w:rPr>
          <w:sz w:val="24"/>
          <w:szCs w:val="24"/>
        </w:rPr>
        <w:t>like</w:t>
      </w:r>
      <w:r w:rsidR="007C792B">
        <w:rPr>
          <w:sz w:val="24"/>
          <w:szCs w:val="24"/>
        </w:rPr>
        <w:t>s the idea of providing more clarity and consistency.  He sometimes has to explain to students</w:t>
      </w:r>
      <w:r>
        <w:rPr>
          <w:sz w:val="24"/>
          <w:szCs w:val="24"/>
        </w:rPr>
        <w:t xml:space="preserve"> who </w:t>
      </w:r>
      <w:proofErr w:type="gramStart"/>
      <w:r>
        <w:rPr>
          <w:sz w:val="24"/>
          <w:szCs w:val="24"/>
        </w:rPr>
        <w:t>don’t</w:t>
      </w:r>
      <w:proofErr w:type="gramEnd"/>
      <w:r>
        <w:rPr>
          <w:sz w:val="24"/>
          <w:szCs w:val="24"/>
        </w:rPr>
        <w:t xml:space="preserve"> take certain courses because of the number</w:t>
      </w:r>
      <w:r w:rsidR="007C792B">
        <w:rPr>
          <w:sz w:val="24"/>
          <w:szCs w:val="24"/>
        </w:rPr>
        <w:t xml:space="preserve"> that in some cases the numbering is</w:t>
      </w:r>
      <w:r>
        <w:rPr>
          <w:sz w:val="24"/>
          <w:szCs w:val="24"/>
        </w:rPr>
        <w:t xml:space="preserve"> </w:t>
      </w:r>
      <w:r w:rsidR="007C792B">
        <w:rPr>
          <w:sz w:val="24"/>
          <w:szCs w:val="24"/>
        </w:rPr>
        <w:t>somewhat</w:t>
      </w:r>
      <w:r>
        <w:rPr>
          <w:sz w:val="24"/>
          <w:szCs w:val="24"/>
        </w:rPr>
        <w:t xml:space="preserve"> arbitrary.  On the other hand, some students learn differently, so a 400 level course may feel easier to someone who lea</w:t>
      </w:r>
      <w:r w:rsidR="007C792B">
        <w:rPr>
          <w:sz w:val="24"/>
          <w:szCs w:val="24"/>
        </w:rPr>
        <w:t>rns better a certain way.  Gay said</w:t>
      </w:r>
      <w:r>
        <w:rPr>
          <w:sz w:val="24"/>
          <w:szCs w:val="24"/>
        </w:rPr>
        <w:t xml:space="preserve"> </w:t>
      </w:r>
      <w:proofErr w:type="gramStart"/>
      <w:r>
        <w:rPr>
          <w:sz w:val="24"/>
          <w:szCs w:val="24"/>
        </w:rPr>
        <w:t>it’s</w:t>
      </w:r>
      <w:proofErr w:type="gramEnd"/>
      <w:r>
        <w:rPr>
          <w:sz w:val="24"/>
          <w:szCs w:val="24"/>
        </w:rPr>
        <w:t xml:space="preserve"> important </w:t>
      </w:r>
      <w:r w:rsidR="007C792B">
        <w:rPr>
          <w:sz w:val="24"/>
          <w:szCs w:val="24"/>
        </w:rPr>
        <w:t xml:space="preserve">to address this issue of </w:t>
      </w:r>
      <w:r>
        <w:rPr>
          <w:sz w:val="24"/>
          <w:szCs w:val="24"/>
        </w:rPr>
        <w:t>legibility for students; they need to understand what they’re signing up for.</w:t>
      </w:r>
    </w:p>
    <w:p w:rsidR="007A2629" w:rsidRDefault="007A2629" w:rsidP="003B7D4A">
      <w:pPr>
        <w:rPr>
          <w:sz w:val="24"/>
          <w:szCs w:val="24"/>
        </w:rPr>
      </w:pPr>
      <w:bookmarkStart w:id="0" w:name="_GoBack"/>
      <w:bookmarkEnd w:id="0"/>
    </w:p>
    <w:p w:rsidR="00B64744" w:rsidRPr="00F93E98" w:rsidRDefault="00C1361A" w:rsidP="003B7D4A">
      <w:pPr>
        <w:rPr>
          <w:sz w:val="24"/>
          <w:szCs w:val="24"/>
        </w:rPr>
      </w:pPr>
      <w:r>
        <w:rPr>
          <w:sz w:val="24"/>
          <w:szCs w:val="24"/>
        </w:rPr>
        <w:t xml:space="preserve">The meeting adjourned at </w:t>
      </w:r>
      <w:r w:rsidR="007A2629">
        <w:rPr>
          <w:sz w:val="24"/>
          <w:szCs w:val="24"/>
        </w:rPr>
        <w:t>10:</w:t>
      </w:r>
      <w:r w:rsidR="00526F6B">
        <w:rPr>
          <w:sz w:val="24"/>
          <w:szCs w:val="24"/>
        </w:rPr>
        <w:t>14</w:t>
      </w:r>
      <w:r>
        <w:rPr>
          <w:sz w:val="24"/>
          <w:szCs w:val="24"/>
        </w:rPr>
        <w:t>a</w:t>
      </w:r>
      <w:r w:rsidR="00B64744">
        <w:rPr>
          <w:sz w:val="24"/>
          <w:szCs w:val="24"/>
        </w:rPr>
        <w:t>m.</w:t>
      </w:r>
    </w:p>
    <w:sectPr w:rsidR="00B64744" w:rsidRPr="00F93E98"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24C5"/>
    <w:multiLevelType w:val="hybridMultilevel"/>
    <w:tmpl w:val="A7CE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7D4A"/>
    <w:rsid w:val="00010947"/>
    <w:rsid w:val="00022B29"/>
    <w:rsid w:val="00044359"/>
    <w:rsid w:val="00047456"/>
    <w:rsid w:val="00051C46"/>
    <w:rsid w:val="0006198A"/>
    <w:rsid w:val="0007459F"/>
    <w:rsid w:val="000746B6"/>
    <w:rsid w:val="00074864"/>
    <w:rsid w:val="00077985"/>
    <w:rsid w:val="00081E4E"/>
    <w:rsid w:val="00092AFF"/>
    <w:rsid w:val="0009456A"/>
    <w:rsid w:val="000A10A4"/>
    <w:rsid w:val="000A1C74"/>
    <w:rsid w:val="000B6533"/>
    <w:rsid w:val="000C13D9"/>
    <w:rsid w:val="000D1112"/>
    <w:rsid w:val="000F41A4"/>
    <w:rsid w:val="00102433"/>
    <w:rsid w:val="001074D7"/>
    <w:rsid w:val="00110459"/>
    <w:rsid w:val="001148B1"/>
    <w:rsid w:val="001151A6"/>
    <w:rsid w:val="0014312E"/>
    <w:rsid w:val="00152A94"/>
    <w:rsid w:val="00163928"/>
    <w:rsid w:val="0016405F"/>
    <w:rsid w:val="001670FF"/>
    <w:rsid w:val="001678E4"/>
    <w:rsid w:val="00170749"/>
    <w:rsid w:val="00174A67"/>
    <w:rsid w:val="00186F9B"/>
    <w:rsid w:val="00191274"/>
    <w:rsid w:val="00192AFA"/>
    <w:rsid w:val="00194B8C"/>
    <w:rsid w:val="001A0999"/>
    <w:rsid w:val="001A3B1E"/>
    <w:rsid w:val="001A5D53"/>
    <w:rsid w:val="001B0F9E"/>
    <w:rsid w:val="001B73F9"/>
    <w:rsid w:val="001B7F4F"/>
    <w:rsid w:val="001B7FB6"/>
    <w:rsid w:val="001D4D8E"/>
    <w:rsid w:val="001E31DC"/>
    <w:rsid w:val="001E69B2"/>
    <w:rsid w:val="001F29E1"/>
    <w:rsid w:val="001F52EC"/>
    <w:rsid w:val="001F6EAE"/>
    <w:rsid w:val="00205C47"/>
    <w:rsid w:val="0022744E"/>
    <w:rsid w:val="002430DD"/>
    <w:rsid w:val="0025062C"/>
    <w:rsid w:val="002562B0"/>
    <w:rsid w:val="00275397"/>
    <w:rsid w:val="00276B00"/>
    <w:rsid w:val="002859B2"/>
    <w:rsid w:val="00286597"/>
    <w:rsid w:val="00290CD2"/>
    <w:rsid w:val="00297AD2"/>
    <w:rsid w:val="002B00CD"/>
    <w:rsid w:val="002E7D6D"/>
    <w:rsid w:val="002F2EC3"/>
    <w:rsid w:val="002F7E82"/>
    <w:rsid w:val="003033C8"/>
    <w:rsid w:val="00324167"/>
    <w:rsid w:val="00336EBA"/>
    <w:rsid w:val="003411F6"/>
    <w:rsid w:val="00354EE8"/>
    <w:rsid w:val="003621E1"/>
    <w:rsid w:val="00367AA5"/>
    <w:rsid w:val="00372FD0"/>
    <w:rsid w:val="00373B25"/>
    <w:rsid w:val="0037733A"/>
    <w:rsid w:val="00380BD4"/>
    <w:rsid w:val="00392AFD"/>
    <w:rsid w:val="00393CEE"/>
    <w:rsid w:val="003A29C6"/>
    <w:rsid w:val="003B7D4A"/>
    <w:rsid w:val="003C1CB1"/>
    <w:rsid w:val="003D2571"/>
    <w:rsid w:val="003D3D66"/>
    <w:rsid w:val="003E7B30"/>
    <w:rsid w:val="00406726"/>
    <w:rsid w:val="00430E1C"/>
    <w:rsid w:val="00442293"/>
    <w:rsid w:val="00444A4A"/>
    <w:rsid w:val="00446876"/>
    <w:rsid w:val="00453447"/>
    <w:rsid w:val="004749B6"/>
    <w:rsid w:val="00477772"/>
    <w:rsid w:val="004814BD"/>
    <w:rsid w:val="004965D7"/>
    <w:rsid w:val="004B0689"/>
    <w:rsid w:val="004B1919"/>
    <w:rsid w:val="004D0BF4"/>
    <w:rsid w:val="004D19E3"/>
    <w:rsid w:val="004D29FD"/>
    <w:rsid w:val="004E5A27"/>
    <w:rsid w:val="004F4AC0"/>
    <w:rsid w:val="004F6849"/>
    <w:rsid w:val="00501844"/>
    <w:rsid w:val="00502BF7"/>
    <w:rsid w:val="00502E34"/>
    <w:rsid w:val="0051045E"/>
    <w:rsid w:val="0052111C"/>
    <w:rsid w:val="00526F6B"/>
    <w:rsid w:val="0053189A"/>
    <w:rsid w:val="00535E20"/>
    <w:rsid w:val="00546950"/>
    <w:rsid w:val="00555B1C"/>
    <w:rsid w:val="00564615"/>
    <w:rsid w:val="00570307"/>
    <w:rsid w:val="0057380E"/>
    <w:rsid w:val="005837BE"/>
    <w:rsid w:val="005901EE"/>
    <w:rsid w:val="005C008A"/>
    <w:rsid w:val="005D078B"/>
    <w:rsid w:val="005D2BB7"/>
    <w:rsid w:val="005E29B6"/>
    <w:rsid w:val="005E6ADF"/>
    <w:rsid w:val="0061066D"/>
    <w:rsid w:val="00614677"/>
    <w:rsid w:val="00625FD7"/>
    <w:rsid w:val="0063342A"/>
    <w:rsid w:val="006428DF"/>
    <w:rsid w:val="00643368"/>
    <w:rsid w:val="0066708A"/>
    <w:rsid w:val="006720CE"/>
    <w:rsid w:val="00672708"/>
    <w:rsid w:val="006A0010"/>
    <w:rsid w:val="006A31B3"/>
    <w:rsid w:val="006D551C"/>
    <w:rsid w:val="006F3A51"/>
    <w:rsid w:val="006F4BA7"/>
    <w:rsid w:val="00701887"/>
    <w:rsid w:val="00704524"/>
    <w:rsid w:val="00746D09"/>
    <w:rsid w:val="0075158D"/>
    <w:rsid w:val="0075686B"/>
    <w:rsid w:val="0075758A"/>
    <w:rsid w:val="00760350"/>
    <w:rsid w:val="00762F4F"/>
    <w:rsid w:val="007846DE"/>
    <w:rsid w:val="00790D1D"/>
    <w:rsid w:val="00792C80"/>
    <w:rsid w:val="007A2629"/>
    <w:rsid w:val="007B3E6C"/>
    <w:rsid w:val="007B42C4"/>
    <w:rsid w:val="007B5885"/>
    <w:rsid w:val="007C3595"/>
    <w:rsid w:val="007C792B"/>
    <w:rsid w:val="007D428A"/>
    <w:rsid w:val="007F5221"/>
    <w:rsid w:val="008065BE"/>
    <w:rsid w:val="00830C4B"/>
    <w:rsid w:val="00843C65"/>
    <w:rsid w:val="00866467"/>
    <w:rsid w:val="00874643"/>
    <w:rsid w:val="00892170"/>
    <w:rsid w:val="00892582"/>
    <w:rsid w:val="008B4C21"/>
    <w:rsid w:val="008B4E99"/>
    <w:rsid w:val="008F5E4C"/>
    <w:rsid w:val="008F7519"/>
    <w:rsid w:val="008F7752"/>
    <w:rsid w:val="00903969"/>
    <w:rsid w:val="009120E2"/>
    <w:rsid w:val="00917F45"/>
    <w:rsid w:val="009373F1"/>
    <w:rsid w:val="009379AB"/>
    <w:rsid w:val="009417A3"/>
    <w:rsid w:val="00941C28"/>
    <w:rsid w:val="009575F4"/>
    <w:rsid w:val="00961C74"/>
    <w:rsid w:val="00962352"/>
    <w:rsid w:val="00965560"/>
    <w:rsid w:val="00983B4E"/>
    <w:rsid w:val="00993344"/>
    <w:rsid w:val="009B114C"/>
    <w:rsid w:val="009B6407"/>
    <w:rsid w:val="009C159C"/>
    <w:rsid w:val="009C1DB1"/>
    <w:rsid w:val="009C68CA"/>
    <w:rsid w:val="009C6A23"/>
    <w:rsid w:val="009D13A4"/>
    <w:rsid w:val="009E3958"/>
    <w:rsid w:val="009E6911"/>
    <w:rsid w:val="009F1956"/>
    <w:rsid w:val="00A13A8F"/>
    <w:rsid w:val="00A16605"/>
    <w:rsid w:val="00A178EE"/>
    <w:rsid w:val="00A46A14"/>
    <w:rsid w:val="00A5233C"/>
    <w:rsid w:val="00A63550"/>
    <w:rsid w:val="00A642F8"/>
    <w:rsid w:val="00A65EC1"/>
    <w:rsid w:val="00A75965"/>
    <w:rsid w:val="00A77E6B"/>
    <w:rsid w:val="00A82EEE"/>
    <w:rsid w:val="00A94006"/>
    <w:rsid w:val="00AA055E"/>
    <w:rsid w:val="00AA164B"/>
    <w:rsid w:val="00AA1B2E"/>
    <w:rsid w:val="00AA5FD9"/>
    <w:rsid w:val="00AB77DD"/>
    <w:rsid w:val="00AE0F0A"/>
    <w:rsid w:val="00AE2DE2"/>
    <w:rsid w:val="00AF11D1"/>
    <w:rsid w:val="00AF1BE1"/>
    <w:rsid w:val="00AF597A"/>
    <w:rsid w:val="00B05128"/>
    <w:rsid w:val="00B24447"/>
    <w:rsid w:val="00B261F9"/>
    <w:rsid w:val="00B3544A"/>
    <w:rsid w:val="00B36818"/>
    <w:rsid w:val="00B47E38"/>
    <w:rsid w:val="00B642D0"/>
    <w:rsid w:val="00B64744"/>
    <w:rsid w:val="00B83BA6"/>
    <w:rsid w:val="00B9615C"/>
    <w:rsid w:val="00BA271E"/>
    <w:rsid w:val="00BA4677"/>
    <w:rsid w:val="00BB50AC"/>
    <w:rsid w:val="00BB6471"/>
    <w:rsid w:val="00BC501F"/>
    <w:rsid w:val="00BD00EF"/>
    <w:rsid w:val="00BD2F3B"/>
    <w:rsid w:val="00BD369C"/>
    <w:rsid w:val="00BD48C4"/>
    <w:rsid w:val="00BD4B0C"/>
    <w:rsid w:val="00BD76C4"/>
    <w:rsid w:val="00BE364D"/>
    <w:rsid w:val="00BE70EC"/>
    <w:rsid w:val="00C03205"/>
    <w:rsid w:val="00C1361A"/>
    <w:rsid w:val="00C249CB"/>
    <w:rsid w:val="00C25C65"/>
    <w:rsid w:val="00C260BF"/>
    <w:rsid w:val="00C261F6"/>
    <w:rsid w:val="00C33BDD"/>
    <w:rsid w:val="00C42D97"/>
    <w:rsid w:val="00C51009"/>
    <w:rsid w:val="00C537D5"/>
    <w:rsid w:val="00C63F00"/>
    <w:rsid w:val="00C64EB1"/>
    <w:rsid w:val="00C7494B"/>
    <w:rsid w:val="00C74EBC"/>
    <w:rsid w:val="00C83001"/>
    <w:rsid w:val="00C97BAD"/>
    <w:rsid w:val="00CA0EAF"/>
    <w:rsid w:val="00CA355F"/>
    <w:rsid w:val="00CA7A86"/>
    <w:rsid w:val="00CC1EAE"/>
    <w:rsid w:val="00CC222E"/>
    <w:rsid w:val="00CD391D"/>
    <w:rsid w:val="00CD3DFC"/>
    <w:rsid w:val="00CE1BC8"/>
    <w:rsid w:val="00CF0E6A"/>
    <w:rsid w:val="00CF51E7"/>
    <w:rsid w:val="00D02A06"/>
    <w:rsid w:val="00D11556"/>
    <w:rsid w:val="00D223A9"/>
    <w:rsid w:val="00D25982"/>
    <w:rsid w:val="00D54754"/>
    <w:rsid w:val="00D54E87"/>
    <w:rsid w:val="00D67027"/>
    <w:rsid w:val="00D76312"/>
    <w:rsid w:val="00D82E97"/>
    <w:rsid w:val="00D95E33"/>
    <w:rsid w:val="00DA2F2E"/>
    <w:rsid w:val="00DA42A2"/>
    <w:rsid w:val="00DB199B"/>
    <w:rsid w:val="00DB40A6"/>
    <w:rsid w:val="00DC2BEE"/>
    <w:rsid w:val="00DD093E"/>
    <w:rsid w:val="00DD5E8D"/>
    <w:rsid w:val="00DE3111"/>
    <w:rsid w:val="00DE31E9"/>
    <w:rsid w:val="00DF49A2"/>
    <w:rsid w:val="00E24CB4"/>
    <w:rsid w:val="00E26F52"/>
    <w:rsid w:val="00E27C0F"/>
    <w:rsid w:val="00E31511"/>
    <w:rsid w:val="00E32AD4"/>
    <w:rsid w:val="00E43654"/>
    <w:rsid w:val="00E502E7"/>
    <w:rsid w:val="00E877BA"/>
    <w:rsid w:val="00E90261"/>
    <w:rsid w:val="00E91399"/>
    <w:rsid w:val="00EA29C2"/>
    <w:rsid w:val="00EA34FD"/>
    <w:rsid w:val="00EA5E47"/>
    <w:rsid w:val="00EB03ED"/>
    <w:rsid w:val="00EC3053"/>
    <w:rsid w:val="00EC4240"/>
    <w:rsid w:val="00ED2853"/>
    <w:rsid w:val="00ED4976"/>
    <w:rsid w:val="00EE15A7"/>
    <w:rsid w:val="00EE1813"/>
    <w:rsid w:val="00EE2B78"/>
    <w:rsid w:val="00EE53C5"/>
    <w:rsid w:val="00EE5AA2"/>
    <w:rsid w:val="00EE5CEF"/>
    <w:rsid w:val="00EF0505"/>
    <w:rsid w:val="00EF5AB1"/>
    <w:rsid w:val="00F05DE8"/>
    <w:rsid w:val="00F10549"/>
    <w:rsid w:val="00F1382E"/>
    <w:rsid w:val="00F23037"/>
    <w:rsid w:val="00F27B74"/>
    <w:rsid w:val="00F30C1B"/>
    <w:rsid w:val="00F32E7A"/>
    <w:rsid w:val="00F52776"/>
    <w:rsid w:val="00F54037"/>
    <w:rsid w:val="00F6356C"/>
    <w:rsid w:val="00F659FD"/>
    <w:rsid w:val="00F83987"/>
    <w:rsid w:val="00F91795"/>
    <w:rsid w:val="00F93E98"/>
    <w:rsid w:val="00F940AB"/>
    <w:rsid w:val="00F9663B"/>
    <w:rsid w:val="00FB26E4"/>
    <w:rsid w:val="00FB6C4C"/>
    <w:rsid w:val="00FB757C"/>
    <w:rsid w:val="00FC3AB4"/>
    <w:rsid w:val="00FD2E27"/>
    <w:rsid w:val="00FD7216"/>
    <w:rsid w:val="00FF00EE"/>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E850"/>
  <w15:docId w15:val="{C6DB5EB5-334D-4F58-AF18-6823E950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7894">
      <w:bodyDiv w:val="1"/>
      <w:marLeft w:val="0"/>
      <w:marRight w:val="0"/>
      <w:marTop w:val="0"/>
      <w:marBottom w:val="0"/>
      <w:divBdr>
        <w:top w:val="none" w:sz="0" w:space="0" w:color="auto"/>
        <w:left w:val="none" w:sz="0" w:space="0" w:color="auto"/>
        <w:bottom w:val="none" w:sz="0" w:space="0" w:color="auto"/>
        <w:right w:val="none" w:sz="0" w:space="0" w:color="auto"/>
      </w:divBdr>
    </w:div>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16285-20F3-4149-88BC-586C3259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Stubbins</cp:lastModifiedBy>
  <cp:revision>13</cp:revision>
  <dcterms:created xsi:type="dcterms:W3CDTF">2018-01-29T17:28:00Z</dcterms:created>
  <dcterms:modified xsi:type="dcterms:W3CDTF">2018-01-31T01:21:00Z</dcterms:modified>
</cp:coreProperties>
</file>