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76" w:rsidRPr="00F9663B" w:rsidRDefault="003B7D4A" w:rsidP="003B7D4A">
      <w:pPr>
        <w:jc w:val="center"/>
        <w:rPr>
          <w:b/>
          <w:sz w:val="24"/>
          <w:szCs w:val="24"/>
        </w:rPr>
      </w:pPr>
      <w:r w:rsidRPr="00F9663B">
        <w:rPr>
          <w:b/>
          <w:sz w:val="24"/>
          <w:szCs w:val="24"/>
        </w:rPr>
        <w:t>Curriculum Committee</w:t>
      </w:r>
    </w:p>
    <w:p w:rsidR="003B7D4A" w:rsidRPr="005E6ADF" w:rsidRDefault="00863B94" w:rsidP="003B7D4A">
      <w:pPr>
        <w:jc w:val="center"/>
        <w:rPr>
          <w:sz w:val="24"/>
          <w:szCs w:val="24"/>
        </w:rPr>
      </w:pPr>
      <w:r>
        <w:rPr>
          <w:sz w:val="24"/>
          <w:szCs w:val="24"/>
        </w:rPr>
        <w:t xml:space="preserve">Thursday, </w:t>
      </w:r>
      <w:r w:rsidR="00315DA6">
        <w:rPr>
          <w:sz w:val="24"/>
          <w:szCs w:val="24"/>
        </w:rPr>
        <w:t>October 4</w:t>
      </w:r>
      <w:r w:rsidR="009D3B95">
        <w:rPr>
          <w:sz w:val="24"/>
          <w:szCs w:val="24"/>
        </w:rPr>
        <w:t>, 2018</w:t>
      </w:r>
    </w:p>
    <w:p w:rsidR="003B7D4A" w:rsidRPr="005E6ADF" w:rsidRDefault="003B7D4A" w:rsidP="003B7D4A">
      <w:pPr>
        <w:jc w:val="center"/>
        <w:rPr>
          <w:sz w:val="24"/>
          <w:szCs w:val="24"/>
        </w:rPr>
      </w:pPr>
    </w:p>
    <w:p w:rsidR="003B7D4A" w:rsidRDefault="003B7D4A" w:rsidP="003B7D4A">
      <w:pPr>
        <w:rPr>
          <w:sz w:val="24"/>
          <w:szCs w:val="24"/>
        </w:rPr>
      </w:pPr>
      <w:r w:rsidRPr="005E6ADF">
        <w:rPr>
          <w:b/>
          <w:sz w:val="24"/>
          <w:szCs w:val="24"/>
        </w:rPr>
        <w:t>Present:</w:t>
      </w:r>
      <w:r w:rsidR="00315DA6">
        <w:rPr>
          <w:b/>
          <w:sz w:val="24"/>
          <w:szCs w:val="24"/>
        </w:rPr>
        <w:t xml:space="preserve"> </w:t>
      </w:r>
      <w:r w:rsidR="00315DA6">
        <w:rPr>
          <w:sz w:val="24"/>
          <w:szCs w:val="24"/>
        </w:rPr>
        <w:t>Laura Jessup, Larry Shrewsbury</w:t>
      </w:r>
      <w:r w:rsidR="006A31B3">
        <w:rPr>
          <w:sz w:val="24"/>
          <w:szCs w:val="24"/>
        </w:rPr>
        <w:t>,</w:t>
      </w:r>
      <w:r w:rsidR="00315DA6">
        <w:rPr>
          <w:sz w:val="24"/>
          <w:szCs w:val="24"/>
        </w:rPr>
        <w:t xml:space="preserve"> Anna </w:t>
      </w:r>
      <w:proofErr w:type="spellStart"/>
      <w:r w:rsidR="00315DA6">
        <w:rPr>
          <w:sz w:val="24"/>
          <w:szCs w:val="24"/>
        </w:rPr>
        <w:t>Oliveri</w:t>
      </w:r>
      <w:proofErr w:type="spellEnd"/>
      <w:r w:rsidR="00A36B96">
        <w:rPr>
          <w:sz w:val="24"/>
          <w:szCs w:val="24"/>
        </w:rPr>
        <w:t xml:space="preserve">, </w:t>
      </w:r>
      <w:r w:rsidR="00A36B96" w:rsidRPr="00F84AEC">
        <w:rPr>
          <w:sz w:val="24"/>
          <w:szCs w:val="24"/>
        </w:rPr>
        <w:t>Emily Miller-Francisco</w:t>
      </w:r>
      <w:r w:rsidR="007E0007" w:rsidRPr="00F84AEC">
        <w:rPr>
          <w:sz w:val="24"/>
          <w:szCs w:val="24"/>
        </w:rPr>
        <w:t>,</w:t>
      </w:r>
      <w:r w:rsidR="00315DA6">
        <w:rPr>
          <w:sz w:val="24"/>
          <w:szCs w:val="24"/>
        </w:rPr>
        <w:t xml:space="preserve"> Michael </w:t>
      </w:r>
      <w:proofErr w:type="spellStart"/>
      <w:r w:rsidR="00315DA6">
        <w:rPr>
          <w:sz w:val="24"/>
          <w:szCs w:val="24"/>
        </w:rPr>
        <w:t>Stanfill</w:t>
      </w:r>
      <w:proofErr w:type="spellEnd"/>
      <w:r w:rsidRPr="00863B94">
        <w:rPr>
          <w:sz w:val="24"/>
          <w:szCs w:val="24"/>
        </w:rPr>
        <w:t>;</w:t>
      </w:r>
      <w:r w:rsidR="004749B6" w:rsidRPr="00863B94">
        <w:rPr>
          <w:sz w:val="24"/>
          <w:szCs w:val="24"/>
        </w:rPr>
        <w:t xml:space="preserve"> </w:t>
      </w:r>
      <w:r w:rsidR="00E91399" w:rsidRPr="00863B94">
        <w:rPr>
          <w:sz w:val="24"/>
          <w:szCs w:val="24"/>
        </w:rPr>
        <w:t>Lee</w:t>
      </w:r>
      <w:r w:rsidR="00E91399" w:rsidRPr="00A36B96">
        <w:rPr>
          <w:sz w:val="24"/>
          <w:szCs w:val="24"/>
        </w:rPr>
        <w:t xml:space="preserve"> </w:t>
      </w:r>
      <w:r w:rsidR="00E91399" w:rsidRPr="00863B94">
        <w:rPr>
          <w:sz w:val="24"/>
          <w:szCs w:val="24"/>
        </w:rPr>
        <w:t>Ayers</w:t>
      </w:r>
      <w:r w:rsidR="00C1361A" w:rsidRPr="00863B94">
        <w:rPr>
          <w:sz w:val="24"/>
          <w:szCs w:val="24"/>
        </w:rPr>
        <w:t>,</w:t>
      </w:r>
      <w:r w:rsidR="00315DA6">
        <w:rPr>
          <w:sz w:val="24"/>
          <w:szCs w:val="24"/>
        </w:rPr>
        <w:t xml:space="preserve"> Tiffany Thom,</w:t>
      </w:r>
      <w:r w:rsidR="00C1361A" w:rsidRPr="00863B94">
        <w:rPr>
          <w:sz w:val="24"/>
          <w:szCs w:val="24"/>
        </w:rPr>
        <w:t xml:space="preserve"> MaryAnn Neely</w:t>
      </w:r>
      <w:r w:rsidR="006E0B26">
        <w:rPr>
          <w:sz w:val="24"/>
          <w:szCs w:val="24"/>
        </w:rPr>
        <w:t>,</w:t>
      </w:r>
      <w:r w:rsidR="00315DA6">
        <w:rPr>
          <w:sz w:val="24"/>
          <w:szCs w:val="24"/>
        </w:rPr>
        <w:t xml:space="preserve"> Jody Waters</w:t>
      </w:r>
      <w:r w:rsidR="006E0B26">
        <w:rPr>
          <w:sz w:val="24"/>
          <w:szCs w:val="24"/>
        </w:rPr>
        <w:t>.</w:t>
      </w:r>
    </w:p>
    <w:p w:rsidR="007E0007" w:rsidRPr="007E0007" w:rsidRDefault="007E0007" w:rsidP="003B7D4A">
      <w:pPr>
        <w:rPr>
          <w:sz w:val="24"/>
          <w:szCs w:val="24"/>
        </w:rPr>
      </w:pPr>
      <w:r>
        <w:rPr>
          <w:b/>
          <w:sz w:val="24"/>
          <w:szCs w:val="24"/>
        </w:rPr>
        <w:t>Guests</w:t>
      </w:r>
      <w:r>
        <w:rPr>
          <w:sz w:val="24"/>
          <w:szCs w:val="24"/>
        </w:rPr>
        <w:t xml:space="preserve">: </w:t>
      </w:r>
      <w:r w:rsidR="00315DA6">
        <w:rPr>
          <w:sz w:val="24"/>
          <w:szCs w:val="24"/>
        </w:rPr>
        <w:t>Andrew Gay</w:t>
      </w:r>
    </w:p>
    <w:p w:rsidR="003B7D4A" w:rsidRPr="005E6ADF" w:rsidRDefault="003B7D4A" w:rsidP="003B7D4A">
      <w:pPr>
        <w:jc w:val="center"/>
        <w:rPr>
          <w:sz w:val="24"/>
          <w:szCs w:val="24"/>
        </w:rPr>
      </w:pPr>
    </w:p>
    <w:p w:rsidR="003B7D4A" w:rsidRPr="005E6ADF" w:rsidRDefault="001A3B1E" w:rsidP="003B7D4A">
      <w:pPr>
        <w:rPr>
          <w:sz w:val="24"/>
          <w:szCs w:val="24"/>
        </w:rPr>
      </w:pPr>
      <w:r>
        <w:rPr>
          <w:sz w:val="24"/>
          <w:szCs w:val="24"/>
        </w:rPr>
        <w:t>The m</w:t>
      </w:r>
      <w:r w:rsidR="00DC2BEE" w:rsidRPr="005E6ADF">
        <w:rPr>
          <w:sz w:val="24"/>
          <w:szCs w:val="24"/>
        </w:rPr>
        <w:t xml:space="preserve">eeting began at </w:t>
      </w:r>
      <w:r w:rsidR="00062256">
        <w:rPr>
          <w:sz w:val="24"/>
          <w:szCs w:val="24"/>
        </w:rPr>
        <w:t>1</w:t>
      </w:r>
      <w:r w:rsidR="001A5417">
        <w:rPr>
          <w:sz w:val="24"/>
          <w:szCs w:val="24"/>
        </w:rPr>
        <w:t>:30</w:t>
      </w:r>
      <w:r w:rsidR="00062256">
        <w:rPr>
          <w:sz w:val="24"/>
          <w:szCs w:val="24"/>
        </w:rPr>
        <w:t>p</w:t>
      </w:r>
      <w:r w:rsidR="003B7D4A" w:rsidRPr="005E6ADF">
        <w:rPr>
          <w:sz w:val="24"/>
          <w:szCs w:val="24"/>
        </w:rPr>
        <w:t>m</w:t>
      </w:r>
      <w:r w:rsidR="00EA5E47">
        <w:rPr>
          <w:sz w:val="24"/>
          <w:szCs w:val="24"/>
        </w:rPr>
        <w:t>.</w:t>
      </w:r>
    </w:p>
    <w:p w:rsidR="006A31B3" w:rsidRDefault="006A31B3" w:rsidP="006A31B3">
      <w:pPr>
        <w:rPr>
          <w:sz w:val="24"/>
          <w:szCs w:val="24"/>
        </w:rPr>
      </w:pPr>
    </w:p>
    <w:p w:rsidR="00315DA6" w:rsidRDefault="00E94F0F" w:rsidP="006A31B3">
      <w:pPr>
        <w:rPr>
          <w:sz w:val="24"/>
          <w:szCs w:val="24"/>
        </w:rPr>
      </w:pPr>
      <w:r>
        <w:rPr>
          <w:sz w:val="24"/>
          <w:szCs w:val="24"/>
        </w:rPr>
        <w:t xml:space="preserve">New Committee members were welcomed and </w:t>
      </w:r>
      <w:r w:rsidR="00D30DE5">
        <w:rPr>
          <w:sz w:val="24"/>
          <w:szCs w:val="24"/>
        </w:rPr>
        <w:t xml:space="preserve">everyone introduced </w:t>
      </w:r>
      <w:proofErr w:type="gramStart"/>
      <w:r w:rsidR="00D30DE5">
        <w:rPr>
          <w:sz w:val="24"/>
          <w:szCs w:val="24"/>
        </w:rPr>
        <w:t>themselves</w:t>
      </w:r>
      <w:proofErr w:type="gramEnd"/>
      <w:r w:rsidR="00D30DE5">
        <w:rPr>
          <w:sz w:val="24"/>
          <w:szCs w:val="24"/>
        </w:rPr>
        <w:t>.</w:t>
      </w:r>
    </w:p>
    <w:p w:rsidR="00E94F0F" w:rsidRDefault="00E94F0F" w:rsidP="006A31B3">
      <w:pPr>
        <w:rPr>
          <w:sz w:val="24"/>
          <w:szCs w:val="24"/>
        </w:rPr>
      </w:pPr>
    </w:p>
    <w:p w:rsidR="00E94F0F" w:rsidRDefault="00E94F0F" w:rsidP="006A31B3">
      <w:pPr>
        <w:rPr>
          <w:b/>
          <w:sz w:val="24"/>
          <w:szCs w:val="24"/>
        </w:rPr>
      </w:pPr>
      <w:r>
        <w:rPr>
          <w:b/>
          <w:sz w:val="24"/>
          <w:szCs w:val="24"/>
        </w:rPr>
        <w:t>Policy/Process Issues</w:t>
      </w:r>
    </w:p>
    <w:p w:rsidR="00E94F0F" w:rsidRDefault="00E94F0F" w:rsidP="006A31B3">
      <w:pPr>
        <w:rPr>
          <w:b/>
          <w:sz w:val="24"/>
          <w:szCs w:val="24"/>
        </w:rPr>
      </w:pPr>
    </w:p>
    <w:p w:rsidR="00D30DE5" w:rsidRDefault="00E94F0F" w:rsidP="006A31B3">
      <w:pPr>
        <w:rPr>
          <w:sz w:val="24"/>
          <w:szCs w:val="24"/>
        </w:rPr>
      </w:pPr>
      <w:r>
        <w:rPr>
          <w:sz w:val="24"/>
          <w:szCs w:val="24"/>
        </w:rPr>
        <w:t xml:space="preserve">Gay </w:t>
      </w:r>
      <w:r w:rsidR="00D30DE5">
        <w:rPr>
          <w:sz w:val="24"/>
          <w:szCs w:val="24"/>
        </w:rPr>
        <w:t>said he was visiting as the most recent Committee Chair and discussed some policy/process</w:t>
      </w:r>
      <w:r>
        <w:rPr>
          <w:sz w:val="24"/>
          <w:szCs w:val="24"/>
        </w:rPr>
        <w:t xml:space="preserve"> issues that the </w:t>
      </w:r>
      <w:r w:rsidR="00D30DE5">
        <w:rPr>
          <w:sz w:val="24"/>
          <w:szCs w:val="24"/>
        </w:rPr>
        <w:t>C</w:t>
      </w:r>
      <w:r>
        <w:rPr>
          <w:sz w:val="24"/>
          <w:szCs w:val="24"/>
        </w:rPr>
        <w:t xml:space="preserve">ommittee sometimes </w:t>
      </w:r>
      <w:proofErr w:type="gramStart"/>
      <w:r>
        <w:rPr>
          <w:sz w:val="24"/>
          <w:szCs w:val="24"/>
        </w:rPr>
        <w:t>doesn’t</w:t>
      </w:r>
      <w:proofErr w:type="gramEnd"/>
      <w:r>
        <w:rPr>
          <w:sz w:val="24"/>
          <w:szCs w:val="24"/>
        </w:rPr>
        <w:t xml:space="preserve"> have the opportunity to look into closely</w:t>
      </w:r>
      <w:r w:rsidR="00D30DE5">
        <w:rPr>
          <w:sz w:val="24"/>
          <w:szCs w:val="24"/>
        </w:rPr>
        <w:t xml:space="preserve"> when it’s busy with curriculum review:</w:t>
      </w:r>
    </w:p>
    <w:p w:rsidR="00D30DE5" w:rsidRPr="00D30DE5" w:rsidRDefault="00E94F0F" w:rsidP="00D30DE5">
      <w:pPr>
        <w:pStyle w:val="ListParagraph"/>
        <w:numPr>
          <w:ilvl w:val="0"/>
          <w:numId w:val="6"/>
        </w:numPr>
        <w:rPr>
          <w:sz w:val="24"/>
          <w:szCs w:val="24"/>
        </w:rPr>
      </w:pPr>
      <w:r w:rsidRPr="00141DF1">
        <w:rPr>
          <w:b/>
          <w:sz w:val="24"/>
          <w:szCs w:val="24"/>
        </w:rPr>
        <w:t>M</w:t>
      </w:r>
      <w:r w:rsidR="00D30DE5" w:rsidRPr="00141DF1">
        <w:rPr>
          <w:b/>
          <w:sz w:val="24"/>
          <w:szCs w:val="24"/>
        </w:rPr>
        <w:t>odified course versus new course</w:t>
      </w:r>
      <w:r w:rsidR="00D30DE5">
        <w:rPr>
          <w:sz w:val="24"/>
          <w:szCs w:val="24"/>
        </w:rPr>
        <w:t xml:space="preserve"> – </w:t>
      </w:r>
      <w:r w:rsidR="00D30DE5" w:rsidRPr="00D30DE5">
        <w:rPr>
          <w:sz w:val="24"/>
          <w:szCs w:val="24"/>
        </w:rPr>
        <w:t>Gay said we</w:t>
      </w:r>
      <w:r w:rsidRPr="00D30DE5">
        <w:rPr>
          <w:sz w:val="24"/>
          <w:szCs w:val="24"/>
        </w:rPr>
        <w:t xml:space="preserve"> </w:t>
      </w:r>
      <w:proofErr w:type="gramStart"/>
      <w:r w:rsidRPr="00D30DE5">
        <w:rPr>
          <w:sz w:val="24"/>
          <w:szCs w:val="24"/>
        </w:rPr>
        <w:t>don’t</w:t>
      </w:r>
      <w:proofErr w:type="gramEnd"/>
      <w:r w:rsidRPr="00D30DE5">
        <w:rPr>
          <w:sz w:val="24"/>
          <w:szCs w:val="24"/>
        </w:rPr>
        <w:t xml:space="preserve"> have a tool to use that clearly lays out the guidelines.  The unofficial question</w:t>
      </w:r>
      <w:r w:rsidR="00D30DE5" w:rsidRPr="00D30DE5">
        <w:rPr>
          <w:sz w:val="24"/>
          <w:szCs w:val="24"/>
        </w:rPr>
        <w:t xml:space="preserve"> we ask in these situations</w:t>
      </w:r>
      <w:r w:rsidRPr="00D30DE5">
        <w:rPr>
          <w:sz w:val="24"/>
          <w:szCs w:val="24"/>
        </w:rPr>
        <w:t xml:space="preserve"> is </w:t>
      </w:r>
      <w:r w:rsidR="00D30DE5" w:rsidRPr="00D30DE5">
        <w:rPr>
          <w:sz w:val="24"/>
          <w:szCs w:val="24"/>
        </w:rPr>
        <w:t>if a student who has already taken the previous version of the course should receive additional credit for ta</w:t>
      </w:r>
      <w:r w:rsidRPr="00D30DE5">
        <w:rPr>
          <w:sz w:val="24"/>
          <w:szCs w:val="24"/>
        </w:rPr>
        <w:t>k</w:t>
      </w:r>
      <w:r w:rsidR="00D30DE5" w:rsidRPr="00D30DE5">
        <w:rPr>
          <w:sz w:val="24"/>
          <w:szCs w:val="24"/>
        </w:rPr>
        <w:t>ing</w:t>
      </w:r>
      <w:r w:rsidRPr="00D30DE5">
        <w:rPr>
          <w:sz w:val="24"/>
          <w:szCs w:val="24"/>
        </w:rPr>
        <w:t xml:space="preserve"> the new version</w:t>
      </w:r>
      <w:r w:rsidR="00D30DE5" w:rsidRPr="00D30DE5">
        <w:rPr>
          <w:sz w:val="24"/>
          <w:szCs w:val="24"/>
        </w:rPr>
        <w:t>.  Last year a s</w:t>
      </w:r>
      <w:r w:rsidRPr="00D30DE5">
        <w:rPr>
          <w:sz w:val="24"/>
          <w:szCs w:val="24"/>
        </w:rPr>
        <w:t xml:space="preserve">ubcommittee </w:t>
      </w:r>
      <w:r w:rsidR="00D30DE5" w:rsidRPr="00D30DE5">
        <w:rPr>
          <w:sz w:val="24"/>
          <w:szCs w:val="24"/>
        </w:rPr>
        <w:t xml:space="preserve">put together some thoughts on this issue and it </w:t>
      </w:r>
      <w:r w:rsidRPr="00D30DE5">
        <w:rPr>
          <w:sz w:val="24"/>
          <w:szCs w:val="24"/>
        </w:rPr>
        <w:t xml:space="preserve">came down to the </w:t>
      </w:r>
      <w:r w:rsidR="00D30DE5" w:rsidRPr="00D30DE5">
        <w:rPr>
          <w:sz w:val="24"/>
          <w:szCs w:val="24"/>
        </w:rPr>
        <w:t xml:space="preserve">question of whether the course objectives have changed.  </w:t>
      </w:r>
      <w:r w:rsidR="00B11431" w:rsidRPr="00D30DE5">
        <w:rPr>
          <w:sz w:val="24"/>
          <w:szCs w:val="24"/>
        </w:rPr>
        <w:t xml:space="preserve">Of </w:t>
      </w:r>
      <w:proofErr w:type="gramStart"/>
      <w:r w:rsidR="00B11431" w:rsidRPr="00D30DE5">
        <w:rPr>
          <w:sz w:val="24"/>
          <w:szCs w:val="24"/>
        </w:rPr>
        <w:t>course</w:t>
      </w:r>
      <w:proofErr w:type="gramEnd"/>
      <w:r w:rsidR="00B11431" w:rsidRPr="00D30DE5">
        <w:rPr>
          <w:sz w:val="24"/>
          <w:szCs w:val="24"/>
        </w:rPr>
        <w:t xml:space="preserve"> there’s course outcome drift that happens over time, complicating things.  One idea was to make outcomes more transparent.  Students and new faculty may not always be clear on learning outcomes.  This would also allow a way of seeing when things change enough to merit a new course.</w:t>
      </w:r>
      <w:r w:rsidR="00D30DE5" w:rsidRPr="00D30DE5">
        <w:rPr>
          <w:sz w:val="24"/>
          <w:szCs w:val="24"/>
        </w:rPr>
        <w:t xml:space="preserve">  </w:t>
      </w:r>
      <w:r w:rsidR="00B11431" w:rsidRPr="00D30DE5">
        <w:rPr>
          <w:sz w:val="24"/>
          <w:szCs w:val="24"/>
        </w:rPr>
        <w:t xml:space="preserve">Waters </w:t>
      </w:r>
      <w:r w:rsidR="00D30DE5" w:rsidRPr="00D30DE5">
        <w:rPr>
          <w:sz w:val="24"/>
          <w:szCs w:val="24"/>
        </w:rPr>
        <w:t>said that this ties in with assessment.  It</w:t>
      </w:r>
      <w:r w:rsidR="00B11431" w:rsidRPr="00D30DE5">
        <w:rPr>
          <w:sz w:val="24"/>
          <w:szCs w:val="24"/>
        </w:rPr>
        <w:t xml:space="preserve"> has been the case historically and continues to be the case that we are s</w:t>
      </w:r>
      <w:r w:rsidR="00D30DE5" w:rsidRPr="00D30DE5">
        <w:rPr>
          <w:sz w:val="24"/>
          <w:szCs w:val="24"/>
        </w:rPr>
        <w:t>omewhat s</w:t>
      </w:r>
      <w:r w:rsidR="00B11431" w:rsidRPr="00D30DE5">
        <w:rPr>
          <w:sz w:val="24"/>
          <w:szCs w:val="24"/>
        </w:rPr>
        <w:t xml:space="preserve">elective with assessment.  Enabling </w:t>
      </w:r>
      <w:r w:rsidR="00D30DE5" w:rsidRPr="00D30DE5">
        <w:rPr>
          <w:sz w:val="24"/>
          <w:szCs w:val="24"/>
        </w:rPr>
        <w:t>it</w:t>
      </w:r>
      <w:r w:rsidR="00B11431" w:rsidRPr="00D30DE5">
        <w:rPr>
          <w:sz w:val="24"/>
          <w:szCs w:val="24"/>
        </w:rPr>
        <w:t xml:space="preserve"> to be the norm for assessment to be a consistent process </w:t>
      </w:r>
      <w:r w:rsidR="00D30DE5" w:rsidRPr="00D30DE5">
        <w:rPr>
          <w:sz w:val="24"/>
          <w:szCs w:val="24"/>
        </w:rPr>
        <w:t xml:space="preserve">would be </w:t>
      </w:r>
      <w:r w:rsidR="00B11431" w:rsidRPr="00D30DE5">
        <w:rPr>
          <w:sz w:val="24"/>
          <w:szCs w:val="24"/>
        </w:rPr>
        <w:t xml:space="preserve">a </w:t>
      </w:r>
      <w:r w:rsidR="00D30DE5" w:rsidRPr="00D30DE5">
        <w:rPr>
          <w:sz w:val="24"/>
          <w:szCs w:val="24"/>
        </w:rPr>
        <w:t xml:space="preserve">good </w:t>
      </w:r>
      <w:r w:rsidR="00B11431" w:rsidRPr="00D30DE5">
        <w:rPr>
          <w:sz w:val="24"/>
          <w:szCs w:val="24"/>
        </w:rPr>
        <w:t>goal.</w:t>
      </w:r>
    </w:p>
    <w:p w:rsidR="00D30DE5" w:rsidRPr="00D30DE5" w:rsidRDefault="00D30DE5" w:rsidP="00D30DE5">
      <w:pPr>
        <w:pStyle w:val="ListParagraph"/>
        <w:numPr>
          <w:ilvl w:val="0"/>
          <w:numId w:val="6"/>
        </w:numPr>
        <w:rPr>
          <w:sz w:val="24"/>
          <w:szCs w:val="24"/>
        </w:rPr>
      </w:pPr>
      <w:r w:rsidRPr="00141DF1">
        <w:rPr>
          <w:b/>
          <w:sz w:val="24"/>
          <w:szCs w:val="24"/>
        </w:rPr>
        <w:t>C</w:t>
      </w:r>
      <w:r w:rsidR="00B11431" w:rsidRPr="00141DF1">
        <w:rPr>
          <w:b/>
          <w:sz w:val="24"/>
          <w:szCs w:val="24"/>
        </w:rPr>
        <w:t>ourse levels</w:t>
      </w:r>
      <w:r>
        <w:rPr>
          <w:sz w:val="24"/>
          <w:szCs w:val="24"/>
        </w:rPr>
        <w:t xml:space="preserve"> –</w:t>
      </w:r>
      <w:r w:rsidRPr="00D30DE5">
        <w:rPr>
          <w:sz w:val="24"/>
          <w:szCs w:val="24"/>
        </w:rPr>
        <w:t xml:space="preserve"> Gay </w:t>
      </w:r>
      <w:proofErr w:type="gramStart"/>
      <w:r w:rsidRPr="00D30DE5">
        <w:rPr>
          <w:sz w:val="24"/>
          <w:szCs w:val="24"/>
        </w:rPr>
        <w:t>said s</w:t>
      </w:r>
      <w:r w:rsidR="00B11431" w:rsidRPr="00D30DE5">
        <w:rPr>
          <w:sz w:val="24"/>
          <w:szCs w:val="24"/>
        </w:rPr>
        <w:t>ometimes programs propose to change courses to a new level without proper j</w:t>
      </w:r>
      <w:r w:rsidRPr="00D30DE5">
        <w:rPr>
          <w:sz w:val="24"/>
          <w:szCs w:val="24"/>
        </w:rPr>
        <w:t>ustification</w:t>
      </w:r>
      <w:proofErr w:type="gramEnd"/>
      <w:r w:rsidRPr="00D30DE5">
        <w:rPr>
          <w:sz w:val="24"/>
          <w:szCs w:val="24"/>
        </w:rPr>
        <w:t>.  We have language</w:t>
      </w:r>
      <w:r w:rsidR="00B11431" w:rsidRPr="00D30DE5">
        <w:rPr>
          <w:sz w:val="24"/>
          <w:szCs w:val="24"/>
        </w:rPr>
        <w:t xml:space="preserve"> about the difference between upper and lower division</w:t>
      </w:r>
      <w:r w:rsidRPr="00D30DE5">
        <w:rPr>
          <w:sz w:val="24"/>
          <w:szCs w:val="24"/>
        </w:rPr>
        <w:t xml:space="preserve"> courses</w:t>
      </w:r>
      <w:r w:rsidR="00B11431" w:rsidRPr="00D30DE5">
        <w:rPr>
          <w:sz w:val="24"/>
          <w:szCs w:val="24"/>
        </w:rPr>
        <w:t xml:space="preserve">, but not as much about </w:t>
      </w:r>
      <w:r w:rsidRPr="00D30DE5">
        <w:rPr>
          <w:sz w:val="24"/>
          <w:szCs w:val="24"/>
        </w:rPr>
        <w:t xml:space="preserve">the </w:t>
      </w:r>
      <w:r w:rsidR="00B11431" w:rsidRPr="00D30DE5">
        <w:rPr>
          <w:sz w:val="24"/>
          <w:szCs w:val="24"/>
        </w:rPr>
        <w:t>difference bet</w:t>
      </w:r>
      <w:r w:rsidR="004F5EBE" w:rsidRPr="00D30DE5">
        <w:rPr>
          <w:sz w:val="24"/>
          <w:szCs w:val="24"/>
        </w:rPr>
        <w:t>ween 100 and 200, 300 and 400.</w:t>
      </w:r>
    </w:p>
    <w:p w:rsidR="003A0398" w:rsidRDefault="00D30DE5" w:rsidP="006A31B3">
      <w:pPr>
        <w:pStyle w:val="ListParagraph"/>
        <w:numPr>
          <w:ilvl w:val="0"/>
          <w:numId w:val="6"/>
        </w:numPr>
        <w:rPr>
          <w:sz w:val="24"/>
          <w:szCs w:val="24"/>
        </w:rPr>
      </w:pPr>
      <w:r w:rsidRPr="00141DF1">
        <w:rPr>
          <w:b/>
          <w:sz w:val="24"/>
          <w:szCs w:val="24"/>
        </w:rPr>
        <w:t>Minors/Certificates</w:t>
      </w:r>
      <w:r w:rsidR="004F5EBE" w:rsidRPr="00D30DE5">
        <w:rPr>
          <w:sz w:val="24"/>
          <w:szCs w:val="24"/>
        </w:rPr>
        <w:t xml:space="preserve"> – </w:t>
      </w:r>
      <w:r>
        <w:rPr>
          <w:sz w:val="24"/>
          <w:szCs w:val="24"/>
        </w:rPr>
        <w:t>Gay said there was s</w:t>
      </w:r>
      <w:r w:rsidR="004F5EBE" w:rsidRPr="00D30DE5">
        <w:rPr>
          <w:sz w:val="24"/>
          <w:szCs w:val="24"/>
        </w:rPr>
        <w:t xml:space="preserve">ome conversation last year about minors versus certificates </w:t>
      </w:r>
      <w:r>
        <w:rPr>
          <w:sz w:val="24"/>
          <w:szCs w:val="24"/>
        </w:rPr>
        <w:t>and the philosophy behind which is best in different situations</w:t>
      </w:r>
      <w:r w:rsidR="003A0398">
        <w:rPr>
          <w:sz w:val="24"/>
          <w:szCs w:val="24"/>
        </w:rPr>
        <w:t>.  There have a</w:t>
      </w:r>
      <w:r w:rsidR="004F5EBE" w:rsidRPr="00D30DE5">
        <w:rPr>
          <w:sz w:val="24"/>
          <w:szCs w:val="24"/>
        </w:rPr>
        <w:t>lso</w:t>
      </w:r>
      <w:r w:rsidR="003A0398">
        <w:rPr>
          <w:sz w:val="24"/>
          <w:szCs w:val="24"/>
        </w:rPr>
        <w:t xml:space="preserve"> been </w:t>
      </w:r>
      <w:r w:rsidR="004F5EBE" w:rsidRPr="00D30DE5">
        <w:rPr>
          <w:sz w:val="24"/>
          <w:szCs w:val="24"/>
        </w:rPr>
        <w:t>issue</w:t>
      </w:r>
      <w:r w:rsidR="003A0398">
        <w:rPr>
          <w:sz w:val="24"/>
          <w:szCs w:val="24"/>
        </w:rPr>
        <w:t>s</w:t>
      </w:r>
      <w:r w:rsidR="004F5EBE" w:rsidRPr="00D30DE5">
        <w:rPr>
          <w:sz w:val="24"/>
          <w:szCs w:val="24"/>
        </w:rPr>
        <w:t xml:space="preserve"> of overlap </w:t>
      </w:r>
      <w:r w:rsidR="003A0398">
        <w:rPr>
          <w:sz w:val="24"/>
          <w:szCs w:val="24"/>
        </w:rPr>
        <w:t>in majors and minors.  Waters said that Academic P</w:t>
      </w:r>
      <w:r w:rsidR="004F5EBE" w:rsidRPr="00D30DE5">
        <w:rPr>
          <w:sz w:val="24"/>
          <w:szCs w:val="24"/>
        </w:rPr>
        <w:t xml:space="preserve">olicies </w:t>
      </w:r>
      <w:r w:rsidR="003A0398">
        <w:rPr>
          <w:sz w:val="24"/>
          <w:szCs w:val="24"/>
        </w:rPr>
        <w:t>C</w:t>
      </w:r>
      <w:r w:rsidR="004F5EBE" w:rsidRPr="00D30DE5">
        <w:rPr>
          <w:sz w:val="24"/>
          <w:szCs w:val="24"/>
        </w:rPr>
        <w:t>ommittee has been working on th</w:t>
      </w:r>
      <w:r w:rsidR="003A0398">
        <w:rPr>
          <w:sz w:val="24"/>
          <w:szCs w:val="24"/>
        </w:rPr>
        <w:t>e overlap issue,</w:t>
      </w:r>
      <w:r w:rsidR="004F5EBE" w:rsidRPr="00D30DE5">
        <w:rPr>
          <w:sz w:val="24"/>
          <w:szCs w:val="24"/>
        </w:rPr>
        <w:t xml:space="preserve"> but </w:t>
      </w:r>
      <w:r w:rsidR="003A0398">
        <w:rPr>
          <w:sz w:val="24"/>
          <w:szCs w:val="24"/>
        </w:rPr>
        <w:t xml:space="preserve">has </w:t>
      </w:r>
      <w:r w:rsidR="004F5EBE" w:rsidRPr="00D30DE5">
        <w:rPr>
          <w:sz w:val="24"/>
          <w:szCs w:val="24"/>
        </w:rPr>
        <w:t>not</w:t>
      </w:r>
      <w:r w:rsidR="003A0398">
        <w:rPr>
          <w:sz w:val="24"/>
          <w:szCs w:val="24"/>
        </w:rPr>
        <w:t xml:space="preserve"> gotten</w:t>
      </w:r>
      <w:r w:rsidR="004F5EBE" w:rsidRPr="00D30DE5">
        <w:rPr>
          <w:sz w:val="24"/>
          <w:szCs w:val="24"/>
        </w:rPr>
        <w:t xml:space="preserve"> much tractio</w:t>
      </w:r>
      <w:r w:rsidR="003A0398">
        <w:rPr>
          <w:sz w:val="24"/>
          <w:szCs w:val="24"/>
        </w:rPr>
        <w:t>n.  Gay said that the current</w:t>
      </w:r>
      <w:r w:rsidR="004F5EBE" w:rsidRPr="00D30DE5">
        <w:rPr>
          <w:sz w:val="24"/>
          <w:szCs w:val="24"/>
        </w:rPr>
        <w:t xml:space="preserve"> academic policies say what can happen but </w:t>
      </w:r>
      <w:r w:rsidR="003A0398">
        <w:rPr>
          <w:sz w:val="24"/>
          <w:szCs w:val="24"/>
        </w:rPr>
        <w:t xml:space="preserve">is </w:t>
      </w:r>
      <w:r w:rsidR="004F5EBE" w:rsidRPr="00D30DE5">
        <w:rPr>
          <w:sz w:val="24"/>
          <w:szCs w:val="24"/>
        </w:rPr>
        <w:t xml:space="preserve">not clear about what cannot.  Waters </w:t>
      </w:r>
      <w:r w:rsidR="003A0398">
        <w:rPr>
          <w:sz w:val="24"/>
          <w:szCs w:val="24"/>
        </w:rPr>
        <w:t>said that there is</w:t>
      </w:r>
      <w:r w:rsidR="004F5EBE" w:rsidRPr="00D30DE5">
        <w:rPr>
          <w:sz w:val="24"/>
          <w:szCs w:val="24"/>
        </w:rPr>
        <w:t xml:space="preserve"> some fear that we would lose</w:t>
      </w:r>
      <w:r w:rsidR="003A0398">
        <w:rPr>
          <w:sz w:val="24"/>
          <w:szCs w:val="24"/>
        </w:rPr>
        <w:t xml:space="preserve"> the</w:t>
      </w:r>
      <w:r w:rsidR="004F5EBE" w:rsidRPr="00D30DE5">
        <w:rPr>
          <w:sz w:val="24"/>
          <w:szCs w:val="24"/>
        </w:rPr>
        <w:t xml:space="preserve"> ability to react to what students want</w:t>
      </w:r>
      <w:r w:rsidR="003A0398">
        <w:rPr>
          <w:sz w:val="24"/>
          <w:szCs w:val="24"/>
        </w:rPr>
        <w:t>.  She</w:t>
      </w:r>
      <w:r w:rsidR="004F5EBE" w:rsidRPr="00D30DE5">
        <w:rPr>
          <w:sz w:val="24"/>
          <w:szCs w:val="24"/>
        </w:rPr>
        <w:t xml:space="preserve"> </w:t>
      </w:r>
      <w:r w:rsidR="003A0398">
        <w:rPr>
          <w:sz w:val="24"/>
          <w:szCs w:val="24"/>
        </w:rPr>
        <w:t xml:space="preserve">recommended </w:t>
      </w:r>
      <w:proofErr w:type="gramStart"/>
      <w:r w:rsidR="003A0398">
        <w:rPr>
          <w:sz w:val="24"/>
          <w:szCs w:val="24"/>
        </w:rPr>
        <w:t>taking</w:t>
      </w:r>
      <w:r w:rsidR="004F5EBE" w:rsidRPr="00D30DE5">
        <w:rPr>
          <w:sz w:val="24"/>
          <w:szCs w:val="24"/>
        </w:rPr>
        <w:t xml:space="preserve"> a look</w:t>
      </w:r>
      <w:proofErr w:type="gramEnd"/>
      <w:r w:rsidR="004F5EBE" w:rsidRPr="00D30DE5">
        <w:rPr>
          <w:sz w:val="24"/>
          <w:szCs w:val="24"/>
        </w:rPr>
        <w:t xml:space="preserve"> at minors and do</w:t>
      </w:r>
      <w:r w:rsidR="003A0398">
        <w:rPr>
          <w:sz w:val="24"/>
          <w:szCs w:val="24"/>
        </w:rPr>
        <w:t>ing</w:t>
      </w:r>
      <w:r w:rsidR="004F5EBE" w:rsidRPr="00D30DE5">
        <w:rPr>
          <w:sz w:val="24"/>
          <w:szCs w:val="24"/>
        </w:rPr>
        <w:t xml:space="preserve"> some cleanup.  </w:t>
      </w:r>
      <w:r w:rsidR="003A0398">
        <w:rPr>
          <w:sz w:val="24"/>
          <w:szCs w:val="24"/>
        </w:rPr>
        <w:t>She said that c</w:t>
      </w:r>
      <w:r w:rsidR="004F5EBE" w:rsidRPr="00D30DE5">
        <w:rPr>
          <w:sz w:val="24"/>
          <w:szCs w:val="24"/>
        </w:rPr>
        <w:t>ertificates are in some ways a be</w:t>
      </w:r>
      <w:r w:rsidR="003A0398">
        <w:rPr>
          <w:sz w:val="24"/>
          <w:szCs w:val="24"/>
        </w:rPr>
        <w:t>tter option: they require</w:t>
      </w:r>
      <w:r w:rsidR="004F5EBE" w:rsidRPr="00D30DE5">
        <w:rPr>
          <w:sz w:val="24"/>
          <w:szCs w:val="24"/>
        </w:rPr>
        <w:t xml:space="preserve"> more credits, look better</w:t>
      </w:r>
      <w:r w:rsidR="003A0398">
        <w:rPr>
          <w:sz w:val="24"/>
          <w:szCs w:val="24"/>
        </w:rPr>
        <w:t xml:space="preserve"> on a resume</w:t>
      </w:r>
      <w:r w:rsidR="004F5EBE" w:rsidRPr="00D30DE5">
        <w:rPr>
          <w:sz w:val="24"/>
          <w:szCs w:val="24"/>
        </w:rPr>
        <w:t>,</w:t>
      </w:r>
      <w:r w:rsidR="003A0398">
        <w:rPr>
          <w:sz w:val="24"/>
          <w:szCs w:val="24"/>
        </w:rPr>
        <w:t xml:space="preserve"> provide</w:t>
      </w:r>
      <w:r w:rsidR="004F5EBE" w:rsidRPr="00D30DE5">
        <w:rPr>
          <w:sz w:val="24"/>
          <w:szCs w:val="24"/>
        </w:rPr>
        <w:t xml:space="preserve"> more money for university, etc.</w:t>
      </w:r>
    </w:p>
    <w:p w:rsidR="00141DF1" w:rsidRDefault="004F5EBE" w:rsidP="006A31B3">
      <w:pPr>
        <w:pStyle w:val="ListParagraph"/>
        <w:numPr>
          <w:ilvl w:val="0"/>
          <w:numId w:val="6"/>
        </w:numPr>
        <w:rPr>
          <w:sz w:val="24"/>
          <w:szCs w:val="24"/>
        </w:rPr>
      </w:pPr>
      <w:r w:rsidRPr="00141DF1">
        <w:rPr>
          <w:b/>
          <w:sz w:val="24"/>
          <w:szCs w:val="24"/>
        </w:rPr>
        <w:t>BA/</w:t>
      </w:r>
      <w:r w:rsidR="00E04F67" w:rsidRPr="00141DF1">
        <w:rPr>
          <w:b/>
          <w:sz w:val="24"/>
          <w:szCs w:val="24"/>
        </w:rPr>
        <w:t>BS course prefixes</w:t>
      </w:r>
      <w:r w:rsidR="003A0398">
        <w:rPr>
          <w:sz w:val="24"/>
          <w:szCs w:val="24"/>
        </w:rPr>
        <w:t xml:space="preserve"> – Gay said that s</w:t>
      </w:r>
      <w:r w:rsidR="00E04F67" w:rsidRPr="003A0398">
        <w:rPr>
          <w:sz w:val="24"/>
          <w:szCs w:val="24"/>
        </w:rPr>
        <w:t xml:space="preserve">ome courses </w:t>
      </w:r>
      <w:r w:rsidR="003A0398">
        <w:rPr>
          <w:sz w:val="24"/>
          <w:szCs w:val="24"/>
        </w:rPr>
        <w:t xml:space="preserve">count toward a </w:t>
      </w:r>
      <w:r w:rsidR="00E04F67" w:rsidRPr="003A0398">
        <w:rPr>
          <w:sz w:val="24"/>
          <w:szCs w:val="24"/>
        </w:rPr>
        <w:t>BA, some</w:t>
      </w:r>
      <w:r w:rsidR="003A0398">
        <w:rPr>
          <w:sz w:val="24"/>
          <w:szCs w:val="24"/>
        </w:rPr>
        <w:t xml:space="preserve"> toward a</w:t>
      </w:r>
      <w:r w:rsidR="00E04F67" w:rsidRPr="003A0398">
        <w:rPr>
          <w:sz w:val="24"/>
          <w:szCs w:val="24"/>
        </w:rPr>
        <w:t xml:space="preserve"> BS, </w:t>
      </w:r>
      <w:r w:rsidR="003A0398">
        <w:rPr>
          <w:sz w:val="24"/>
          <w:szCs w:val="24"/>
        </w:rPr>
        <w:t xml:space="preserve">and </w:t>
      </w:r>
      <w:r w:rsidR="00E04F67" w:rsidRPr="003A0398">
        <w:rPr>
          <w:sz w:val="24"/>
          <w:szCs w:val="24"/>
        </w:rPr>
        <w:t>some both.</w:t>
      </w:r>
      <w:r w:rsidR="003A0398">
        <w:rPr>
          <w:sz w:val="24"/>
          <w:szCs w:val="24"/>
        </w:rPr>
        <w:t xml:space="preserve">  He said that there are some very confusing cases where a course is cross-listed and under one prefix it counts for BA or BS, but under the other prefix it </w:t>
      </w:r>
      <w:r w:rsidR="003A0398">
        <w:rPr>
          <w:sz w:val="24"/>
          <w:szCs w:val="24"/>
        </w:rPr>
        <w:lastRenderedPageBreak/>
        <w:t>only counts for one of them.</w:t>
      </w:r>
      <w:r w:rsidR="00E04F67" w:rsidRPr="003A0398">
        <w:rPr>
          <w:sz w:val="24"/>
          <w:szCs w:val="24"/>
        </w:rPr>
        <w:t xml:space="preserve">  Waters </w:t>
      </w:r>
      <w:r w:rsidR="003A0398">
        <w:rPr>
          <w:sz w:val="24"/>
          <w:szCs w:val="24"/>
        </w:rPr>
        <w:t xml:space="preserve">said that in some </w:t>
      </w:r>
      <w:proofErr w:type="gramStart"/>
      <w:r w:rsidR="003A0398">
        <w:rPr>
          <w:sz w:val="24"/>
          <w:szCs w:val="24"/>
        </w:rPr>
        <w:t>ways</w:t>
      </w:r>
      <w:proofErr w:type="gramEnd"/>
      <w:r w:rsidR="003A0398">
        <w:rPr>
          <w:sz w:val="24"/>
          <w:szCs w:val="24"/>
        </w:rPr>
        <w:t xml:space="preserve"> thi</w:t>
      </w:r>
      <w:r w:rsidR="00E04F67" w:rsidRPr="003A0398">
        <w:rPr>
          <w:sz w:val="24"/>
          <w:szCs w:val="24"/>
        </w:rPr>
        <w:t xml:space="preserve">s </w:t>
      </w:r>
      <w:r w:rsidR="003A0398">
        <w:rPr>
          <w:sz w:val="24"/>
          <w:szCs w:val="24"/>
        </w:rPr>
        <w:t>is an issue for A</w:t>
      </w:r>
      <w:r w:rsidR="00E04F67" w:rsidRPr="003A0398">
        <w:rPr>
          <w:sz w:val="24"/>
          <w:szCs w:val="24"/>
        </w:rPr>
        <w:t xml:space="preserve">cademic </w:t>
      </w:r>
      <w:r w:rsidR="003A0398">
        <w:rPr>
          <w:sz w:val="24"/>
          <w:szCs w:val="24"/>
        </w:rPr>
        <w:t>P</w:t>
      </w:r>
      <w:r w:rsidR="00E04F67" w:rsidRPr="003A0398">
        <w:rPr>
          <w:sz w:val="24"/>
          <w:szCs w:val="24"/>
        </w:rPr>
        <w:t xml:space="preserve">olicies, </w:t>
      </w:r>
      <w:r w:rsidR="003A0398">
        <w:rPr>
          <w:sz w:val="24"/>
          <w:szCs w:val="24"/>
        </w:rPr>
        <w:t xml:space="preserve">and it </w:t>
      </w:r>
      <w:r w:rsidR="00E04F67" w:rsidRPr="003A0398">
        <w:rPr>
          <w:sz w:val="24"/>
          <w:szCs w:val="24"/>
        </w:rPr>
        <w:t>involves questions</w:t>
      </w:r>
      <w:r w:rsidR="003A0398">
        <w:rPr>
          <w:sz w:val="24"/>
          <w:szCs w:val="24"/>
        </w:rPr>
        <w:t xml:space="preserve"> that will impact accreditation.  Gay said that</w:t>
      </w:r>
      <w:r w:rsidR="00E04F67" w:rsidRPr="003A0398">
        <w:rPr>
          <w:sz w:val="24"/>
          <w:szCs w:val="24"/>
        </w:rPr>
        <w:t xml:space="preserve"> Katrina </w:t>
      </w:r>
      <w:r w:rsidR="003A0398">
        <w:rPr>
          <w:sz w:val="24"/>
          <w:szCs w:val="24"/>
        </w:rPr>
        <w:t xml:space="preserve">Simpson did send an </w:t>
      </w:r>
      <w:r w:rsidR="00E04F67" w:rsidRPr="003A0398">
        <w:rPr>
          <w:sz w:val="24"/>
          <w:szCs w:val="24"/>
        </w:rPr>
        <w:t xml:space="preserve">email </w:t>
      </w:r>
      <w:r w:rsidR="003A0398">
        <w:rPr>
          <w:sz w:val="24"/>
          <w:szCs w:val="24"/>
        </w:rPr>
        <w:t>indicating that</w:t>
      </w:r>
      <w:r w:rsidR="00E04F67" w:rsidRPr="003A0398">
        <w:rPr>
          <w:sz w:val="24"/>
          <w:szCs w:val="24"/>
        </w:rPr>
        <w:t xml:space="preserve"> this is</w:t>
      </w:r>
      <w:r w:rsidR="003A0398">
        <w:rPr>
          <w:sz w:val="24"/>
          <w:szCs w:val="24"/>
        </w:rPr>
        <w:t xml:space="preserve"> on Academic Policies’ docket.  </w:t>
      </w:r>
      <w:r w:rsidR="00E04F67" w:rsidRPr="003A0398">
        <w:rPr>
          <w:sz w:val="24"/>
          <w:szCs w:val="24"/>
        </w:rPr>
        <w:t xml:space="preserve">Waters </w:t>
      </w:r>
      <w:r w:rsidR="003A0398">
        <w:rPr>
          <w:sz w:val="24"/>
          <w:szCs w:val="24"/>
        </w:rPr>
        <w:t xml:space="preserve">said that the Academic Policies Committee is </w:t>
      </w:r>
      <w:r w:rsidR="00E04F67" w:rsidRPr="003A0398">
        <w:rPr>
          <w:sz w:val="24"/>
          <w:szCs w:val="24"/>
        </w:rPr>
        <w:t>looking at what constitutes the 48 credits for the subject codes. If we remove the codes</w:t>
      </w:r>
      <w:r w:rsidR="003A0398">
        <w:rPr>
          <w:sz w:val="24"/>
          <w:szCs w:val="24"/>
        </w:rPr>
        <w:t>,</w:t>
      </w:r>
      <w:r w:rsidR="00E04F67" w:rsidRPr="003A0398">
        <w:rPr>
          <w:sz w:val="24"/>
          <w:szCs w:val="24"/>
        </w:rPr>
        <w:t xml:space="preserve"> what differentiates BA/BS becomes a different question.  </w:t>
      </w:r>
      <w:proofErr w:type="gramStart"/>
      <w:r w:rsidR="00E04F67" w:rsidRPr="003A0398">
        <w:rPr>
          <w:sz w:val="24"/>
          <w:szCs w:val="24"/>
        </w:rPr>
        <w:t>It’s</w:t>
      </w:r>
      <w:proofErr w:type="gramEnd"/>
      <w:r w:rsidR="00E04F67" w:rsidRPr="003A0398">
        <w:rPr>
          <w:sz w:val="24"/>
          <w:szCs w:val="24"/>
        </w:rPr>
        <w:t xml:space="preserve"> a broader question than what happens </w:t>
      </w:r>
      <w:r w:rsidR="003A0398">
        <w:rPr>
          <w:sz w:val="24"/>
          <w:szCs w:val="24"/>
        </w:rPr>
        <w:t>in Curriculum Committee</w:t>
      </w:r>
      <w:r w:rsidR="00E04F67" w:rsidRPr="003A0398">
        <w:rPr>
          <w:sz w:val="24"/>
          <w:szCs w:val="24"/>
        </w:rPr>
        <w:t>,</w:t>
      </w:r>
      <w:r w:rsidR="003A0398">
        <w:rPr>
          <w:sz w:val="24"/>
          <w:szCs w:val="24"/>
        </w:rPr>
        <w:t xml:space="preserve"> and has implications for </w:t>
      </w:r>
      <w:r w:rsidR="00E04F67" w:rsidRPr="003A0398">
        <w:rPr>
          <w:sz w:val="24"/>
          <w:szCs w:val="24"/>
        </w:rPr>
        <w:t>the way the inst</w:t>
      </w:r>
      <w:r w:rsidR="00141DF1">
        <w:rPr>
          <w:sz w:val="24"/>
          <w:szCs w:val="24"/>
        </w:rPr>
        <w:t>itution grants degrees.  Ayers asked</w:t>
      </w:r>
      <w:r w:rsidR="00E04F67" w:rsidRPr="003A0398">
        <w:rPr>
          <w:sz w:val="24"/>
          <w:szCs w:val="24"/>
        </w:rPr>
        <w:t xml:space="preserve"> if </w:t>
      </w:r>
      <w:r w:rsidR="00141DF1">
        <w:rPr>
          <w:sz w:val="24"/>
          <w:szCs w:val="24"/>
        </w:rPr>
        <w:t xml:space="preserve">for </w:t>
      </w:r>
      <w:proofErr w:type="gramStart"/>
      <w:r w:rsidR="00141DF1">
        <w:rPr>
          <w:sz w:val="24"/>
          <w:szCs w:val="24"/>
        </w:rPr>
        <w:t>courses that are alr</w:t>
      </w:r>
      <w:r w:rsidR="00E04F67" w:rsidRPr="003A0398">
        <w:rPr>
          <w:sz w:val="24"/>
          <w:szCs w:val="24"/>
        </w:rPr>
        <w:t>eady cross-listed</w:t>
      </w:r>
      <w:proofErr w:type="gramEnd"/>
      <w:r w:rsidR="00E04F67" w:rsidRPr="003A0398">
        <w:rPr>
          <w:sz w:val="24"/>
          <w:szCs w:val="24"/>
        </w:rPr>
        <w:t xml:space="preserve"> we could make </w:t>
      </w:r>
      <w:r w:rsidR="00141DF1">
        <w:rPr>
          <w:sz w:val="24"/>
          <w:szCs w:val="24"/>
        </w:rPr>
        <w:t>them</w:t>
      </w:r>
      <w:r w:rsidR="00E04F67" w:rsidRPr="003A0398">
        <w:rPr>
          <w:sz w:val="24"/>
          <w:szCs w:val="24"/>
        </w:rPr>
        <w:t xml:space="preserve"> go into which</w:t>
      </w:r>
      <w:r w:rsidR="00141DF1">
        <w:rPr>
          <w:sz w:val="24"/>
          <w:szCs w:val="24"/>
        </w:rPr>
        <w:t>ever</w:t>
      </w:r>
      <w:r w:rsidR="00E04F67" w:rsidRPr="003A0398">
        <w:rPr>
          <w:sz w:val="24"/>
          <w:szCs w:val="24"/>
        </w:rPr>
        <w:t xml:space="preserve"> bucket</w:t>
      </w:r>
      <w:r w:rsidR="00141DF1">
        <w:rPr>
          <w:sz w:val="24"/>
          <w:szCs w:val="24"/>
        </w:rPr>
        <w:t xml:space="preserve"> the student wanted</w:t>
      </w:r>
      <w:r w:rsidR="00E04F67" w:rsidRPr="003A0398">
        <w:rPr>
          <w:sz w:val="24"/>
          <w:szCs w:val="24"/>
        </w:rPr>
        <w:t xml:space="preserve">.  Neely </w:t>
      </w:r>
      <w:r w:rsidR="00141DF1">
        <w:rPr>
          <w:sz w:val="24"/>
          <w:szCs w:val="24"/>
        </w:rPr>
        <w:t>said that</w:t>
      </w:r>
      <w:r w:rsidR="00E04F67" w:rsidRPr="003A0398">
        <w:rPr>
          <w:sz w:val="24"/>
          <w:szCs w:val="24"/>
        </w:rPr>
        <w:t xml:space="preserve"> </w:t>
      </w:r>
      <w:proofErr w:type="spellStart"/>
      <w:r w:rsidR="00E04F67" w:rsidRPr="003A0398">
        <w:rPr>
          <w:sz w:val="24"/>
          <w:szCs w:val="24"/>
        </w:rPr>
        <w:t>DegreeWorks</w:t>
      </w:r>
      <w:proofErr w:type="spellEnd"/>
      <w:r w:rsidR="00E04F67" w:rsidRPr="003A0398">
        <w:rPr>
          <w:sz w:val="24"/>
          <w:szCs w:val="24"/>
        </w:rPr>
        <w:t xml:space="preserve"> is not cour</w:t>
      </w:r>
      <w:r w:rsidR="00141DF1">
        <w:rPr>
          <w:sz w:val="24"/>
          <w:szCs w:val="24"/>
        </w:rPr>
        <w:t>se-specific in this aspect, whether the something goes toward BA or BS is determined</w:t>
      </w:r>
      <w:r w:rsidR="00E04F67" w:rsidRPr="003A0398">
        <w:rPr>
          <w:sz w:val="24"/>
          <w:szCs w:val="24"/>
        </w:rPr>
        <w:t xml:space="preserve"> by subject area.</w:t>
      </w:r>
      <w:r w:rsidR="00141DF1">
        <w:rPr>
          <w:sz w:val="24"/>
          <w:szCs w:val="24"/>
        </w:rPr>
        <w:t xml:space="preserve">  Gay said that this issue is</w:t>
      </w:r>
      <w:r w:rsidR="00C812D8" w:rsidRPr="003A0398">
        <w:rPr>
          <w:sz w:val="24"/>
          <w:szCs w:val="24"/>
        </w:rPr>
        <w:t xml:space="preserve"> not keeping people from </w:t>
      </w:r>
      <w:proofErr w:type="gramStart"/>
      <w:r w:rsidR="00C812D8" w:rsidRPr="003A0398">
        <w:rPr>
          <w:sz w:val="24"/>
          <w:szCs w:val="24"/>
        </w:rPr>
        <w:t>graduating,</w:t>
      </w:r>
      <w:proofErr w:type="gramEnd"/>
      <w:r w:rsidR="00141DF1">
        <w:rPr>
          <w:sz w:val="24"/>
          <w:szCs w:val="24"/>
        </w:rPr>
        <w:t xml:space="preserve"> it’s</w:t>
      </w:r>
      <w:r w:rsidR="00C812D8" w:rsidRPr="003A0398">
        <w:rPr>
          <w:sz w:val="24"/>
          <w:szCs w:val="24"/>
        </w:rPr>
        <w:t xml:space="preserve"> just something t</w:t>
      </w:r>
      <w:r w:rsidR="00141DF1">
        <w:rPr>
          <w:sz w:val="24"/>
          <w:szCs w:val="24"/>
        </w:rPr>
        <w:t>hat</w:t>
      </w:r>
      <w:r w:rsidR="00C812D8" w:rsidRPr="003A0398">
        <w:rPr>
          <w:sz w:val="24"/>
          <w:szCs w:val="24"/>
        </w:rPr>
        <w:t xml:space="preserve"> would be nice to address.</w:t>
      </w:r>
    </w:p>
    <w:p w:rsidR="00141DF1" w:rsidRDefault="00141DF1" w:rsidP="006A31B3">
      <w:pPr>
        <w:pStyle w:val="ListParagraph"/>
        <w:numPr>
          <w:ilvl w:val="0"/>
          <w:numId w:val="6"/>
        </w:numPr>
        <w:rPr>
          <w:sz w:val="24"/>
          <w:szCs w:val="24"/>
        </w:rPr>
      </w:pPr>
      <w:r w:rsidRPr="00141DF1">
        <w:rPr>
          <w:b/>
          <w:sz w:val="24"/>
          <w:szCs w:val="24"/>
        </w:rPr>
        <w:t>C</w:t>
      </w:r>
      <w:r w:rsidR="00C812D8" w:rsidRPr="00141DF1">
        <w:rPr>
          <w:b/>
          <w:sz w:val="24"/>
          <w:szCs w:val="24"/>
        </w:rPr>
        <w:t>o-requisite policy</w:t>
      </w:r>
      <w:r w:rsidR="00C812D8" w:rsidRPr="00141DF1">
        <w:rPr>
          <w:sz w:val="24"/>
          <w:szCs w:val="24"/>
        </w:rPr>
        <w:t xml:space="preserve"> </w:t>
      </w:r>
      <w:r>
        <w:rPr>
          <w:sz w:val="24"/>
          <w:szCs w:val="24"/>
        </w:rPr>
        <w:t xml:space="preserve">– Gay said that this </w:t>
      </w:r>
      <w:proofErr w:type="gramStart"/>
      <w:r w:rsidR="00C812D8" w:rsidRPr="00141DF1">
        <w:rPr>
          <w:sz w:val="24"/>
          <w:szCs w:val="24"/>
        </w:rPr>
        <w:t>was raised</w:t>
      </w:r>
      <w:proofErr w:type="gramEnd"/>
      <w:r w:rsidR="00C812D8" w:rsidRPr="00141DF1">
        <w:rPr>
          <w:sz w:val="24"/>
          <w:szCs w:val="24"/>
        </w:rPr>
        <w:t xml:space="preserve"> </w:t>
      </w:r>
      <w:r>
        <w:rPr>
          <w:sz w:val="24"/>
          <w:szCs w:val="24"/>
        </w:rPr>
        <w:t>at the final meeting last</w:t>
      </w:r>
      <w:r w:rsidR="00C812D8" w:rsidRPr="00141DF1">
        <w:rPr>
          <w:sz w:val="24"/>
          <w:szCs w:val="24"/>
        </w:rPr>
        <w:t xml:space="preserve"> year.  </w:t>
      </w:r>
      <w:r>
        <w:rPr>
          <w:sz w:val="24"/>
          <w:szCs w:val="24"/>
        </w:rPr>
        <w:t>The q</w:t>
      </w:r>
      <w:r w:rsidR="00C812D8" w:rsidRPr="00141DF1">
        <w:rPr>
          <w:sz w:val="24"/>
          <w:szCs w:val="24"/>
        </w:rPr>
        <w:t xml:space="preserve">uestion was </w:t>
      </w:r>
      <w:r>
        <w:rPr>
          <w:sz w:val="24"/>
          <w:szCs w:val="24"/>
        </w:rPr>
        <w:t xml:space="preserve">whether </w:t>
      </w:r>
      <w:r w:rsidR="00C812D8" w:rsidRPr="00141DF1">
        <w:rPr>
          <w:sz w:val="24"/>
          <w:szCs w:val="24"/>
        </w:rPr>
        <w:t xml:space="preserve">you </w:t>
      </w:r>
      <w:r>
        <w:rPr>
          <w:sz w:val="24"/>
          <w:szCs w:val="24"/>
        </w:rPr>
        <w:t xml:space="preserve">can </w:t>
      </w:r>
      <w:r w:rsidR="00C812D8" w:rsidRPr="00141DF1">
        <w:rPr>
          <w:sz w:val="24"/>
          <w:szCs w:val="24"/>
        </w:rPr>
        <w:t>require a co-requisite in which outcomes have nothing to do with the original course.  There were no rules about that, but</w:t>
      </w:r>
      <w:r>
        <w:rPr>
          <w:sz w:val="24"/>
          <w:szCs w:val="24"/>
        </w:rPr>
        <w:t xml:space="preserve"> it</w:t>
      </w:r>
      <w:r w:rsidR="00C812D8" w:rsidRPr="00141DF1">
        <w:rPr>
          <w:sz w:val="24"/>
          <w:szCs w:val="24"/>
        </w:rPr>
        <w:t xml:space="preserve"> might b</w:t>
      </w:r>
      <w:r>
        <w:rPr>
          <w:sz w:val="24"/>
          <w:szCs w:val="24"/>
        </w:rPr>
        <w:t>e good to have a rule.  Waters suggested that the Committee</w:t>
      </w:r>
      <w:r w:rsidR="00C812D8" w:rsidRPr="00141DF1">
        <w:rPr>
          <w:sz w:val="24"/>
          <w:szCs w:val="24"/>
        </w:rPr>
        <w:t xml:space="preserve"> could write that up as an academic policy and send it to the Policies Committee</w:t>
      </w:r>
      <w:r>
        <w:rPr>
          <w:sz w:val="24"/>
          <w:szCs w:val="24"/>
        </w:rPr>
        <w:t xml:space="preserve"> for consideration</w:t>
      </w:r>
      <w:r w:rsidR="00C812D8" w:rsidRPr="00141DF1">
        <w:rPr>
          <w:sz w:val="24"/>
          <w:szCs w:val="24"/>
        </w:rPr>
        <w:t>.</w:t>
      </w:r>
    </w:p>
    <w:p w:rsidR="00C812D8" w:rsidRPr="00141DF1" w:rsidRDefault="00141DF1" w:rsidP="006A31B3">
      <w:pPr>
        <w:pStyle w:val="ListParagraph"/>
        <w:numPr>
          <w:ilvl w:val="0"/>
          <w:numId w:val="6"/>
        </w:numPr>
        <w:rPr>
          <w:sz w:val="24"/>
          <w:szCs w:val="24"/>
        </w:rPr>
      </w:pPr>
      <w:r w:rsidRPr="00141DF1">
        <w:rPr>
          <w:b/>
          <w:sz w:val="24"/>
          <w:szCs w:val="24"/>
        </w:rPr>
        <w:t>Rapid curriculum changes</w:t>
      </w:r>
      <w:r w:rsidR="00C812D8" w:rsidRPr="00141DF1">
        <w:rPr>
          <w:sz w:val="24"/>
          <w:szCs w:val="24"/>
        </w:rPr>
        <w:t xml:space="preserve"> – </w:t>
      </w:r>
      <w:r>
        <w:rPr>
          <w:sz w:val="24"/>
          <w:szCs w:val="24"/>
        </w:rPr>
        <w:t>Gay raised the</w:t>
      </w:r>
      <w:r w:rsidR="00C812D8" w:rsidRPr="00141DF1">
        <w:rPr>
          <w:sz w:val="24"/>
          <w:szCs w:val="24"/>
        </w:rPr>
        <w:t xml:space="preserve"> possibility </w:t>
      </w:r>
      <w:r>
        <w:rPr>
          <w:sz w:val="24"/>
          <w:szCs w:val="24"/>
        </w:rPr>
        <w:t>of having a process by which programs could</w:t>
      </w:r>
      <w:r w:rsidR="00C812D8" w:rsidRPr="00141DF1">
        <w:rPr>
          <w:sz w:val="24"/>
          <w:szCs w:val="24"/>
        </w:rPr>
        <w:t xml:space="preserve"> make minor curriculum changes mid-year</w:t>
      </w:r>
      <w:r>
        <w:rPr>
          <w:sz w:val="24"/>
          <w:szCs w:val="24"/>
        </w:rPr>
        <w:t>, outside of the regular curriculum cycle</w:t>
      </w:r>
      <w:r w:rsidR="00C812D8" w:rsidRPr="00141DF1">
        <w:rPr>
          <w:sz w:val="24"/>
          <w:szCs w:val="24"/>
        </w:rPr>
        <w:t xml:space="preserve">.  </w:t>
      </w:r>
      <w:r>
        <w:rPr>
          <w:sz w:val="24"/>
          <w:szCs w:val="24"/>
        </w:rPr>
        <w:t>He said that s</w:t>
      </w:r>
      <w:r w:rsidR="00C812D8" w:rsidRPr="00141DF1">
        <w:rPr>
          <w:sz w:val="24"/>
          <w:szCs w:val="24"/>
        </w:rPr>
        <w:t xml:space="preserve">ometimes a program </w:t>
      </w:r>
      <w:proofErr w:type="gramStart"/>
      <w:r w:rsidR="00C812D8" w:rsidRPr="00141DF1">
        <w:rPr>
          <w:sz w:val="24"/>
          <w:szCs w:val="24"/>
        </w:rPr>
        <w:t>will</w:t>
      </w:r>
      <w:proofErr w:type="gramEnd"/>
      <w:r w:rsidR="00C812D8" w:rsidRPr="00141DF1">
        <w:rPr>
          <w:sz w:val="24"/>
          <w:szCs w:val="24"/>
        </w:rPr>
        <w:t xml:space="preserve"> see that a course has a pre-req</w:t>
      </w:r>
      <w:r>
        <w:rPr>
          <w:sz w:val="24"/>
          <w:szCs w:val="24"/>
        </w:rPr>
        <w:t>uisite</w:t>
      </w:r>
      <w:r w:rsidR="00C812D8" w:rsidRPr="00141DF1">
        <w:rPr>
          <w:sz w:val="24"/>
          <w:szCs w:val="24"/>
        </w:rPr>
        <w:t xml:space="preserve"> that isn’t needed anymore, or just something mi</w:t>
      </w:r>
      <w:r w:rsidR="00F879DA">
        <w:rPr>
          <w:sz w:val="24"/>
          <w:szCs w:val="24"/>
        </w:rPr>
        <w:t xml:space="preserve">ssed in previous catalog cycle, and asked if </w:t>
      </w:r>
      <w:r w:rsidR="00C812D8" w:rsidRPr="00141DF1">
        <w:rPr>
          <w:sz w:val="24"/>
          <w:szCs w:val="24"/>
        </w:rPr>
        <w:t>there</w:t>
      </w:r>
      <w:r w:rsidR="00F879DA">
        <w:rPr>
          <w:sz w:val="24"/>
          <w:szCs w:val="24"/>
        </w:rPr>
        <w:t xml:space="preserve"> might be</w:t>
      </w:r>
      <w:r w:rsidR="00C812D8" w:rsidRPr="00141DF1">
        <w:rPr>
          <w:sz w:val="24"/>
          <w:szCs w:val="24"/>
        </w:rPr>
        <w:t xml:space="preserve"> a way to have a quicker process fo</w:t>
      </w:r>
      <w:r w:rsidR="00F879DA">
        <w:rPr>
          <w:sz w:val="24"/>
          <w:szCs w:val="24"/>
        </w:rPr>
        <w:t>r this type of change.  Waters said that</w:t>
      </w:r>
      <w:r w:rsidR="00C812D8" w:rsidRPr="00141DF1">
        <w:rPr>
          <w:sz w:val="24"/>
          <w:szCs w:val="24"/>
        </w:rPr>
        <w:t xml:space="preserve"> rapid changes are </w:t>
      </w:r>
      <w:r w:rsidR="00F879DA">
        <w:rPr>
          <w:sz w:val="24"/>
          <w:szCs w:val="24"/>
        </w:rPr>
        <w:t xml:space="preserve">actually made somewhat frequently through a different process; </w:t>
      </w:r>
      <w:r w:rsidR="00C812D8" w:rsidRPr="00141DF1">
        <w:rPr>
          <w:sz w:val="24"/>
          <w:szCs w:val="24"/>
        </w:rPr>
        <w:t xml:space="preserve">when a reasonable request comes </w:t>
      </w:r>
      <w:proofErr w:type="gramStart"/>
      <w:r w:rsidR="00C812D8" w:rsidRPr="00141DF1">
        <w:rPr>
          <w:sz w:val="24"/>
          <w:szCs w:val="24"/>
        </w:rPr>
        <w:t>forward</w:t>
      </w:r>
      <w:proofErr w:type="gramEnd"/>
      <w:r w:rsidR="00C812D8" w:rsidRPr="00141DF1">
        <w:rPr>
          <w:sz w:val="24"/>
          <w:szCs w:val="24"/>
        </w:rPr>
        <w:t xml:space="preserve"> we do our best to accommodate it.  </w:t>
      </w:r>
      <w:r w:rsidR="00F879DA">
        <w:rPr>
          <w:sz w:val="24"/>
          <w:szCs w:val="24"/>
        </w:rPr>
        <w:t>She said she</w:t>
      </w:r>
      <w:r w:rsidR="00C812D8" w:rsidRPr="00141DF1">
        <w:rPr>
          <w:sz w:val="24"/>
          <w:szCs w:val="24"/>
        </w:rPr>
        <w:t xml:space="preserve"> </w:t>
      </w:r>
      <w:proofErr w:type="gramStart"/>
      <w:r w:rsidR="00C812D8" w:rsidRPr="00141DF1">
        <w:rPr>
          <w:sz w:val="24"/>
          <w:szCs w:val="24"/>
        </w:rPr>
        <w:t>wouldn’t</w:t>
      </w:r>
      <w:proofErr w:type="gramEnd"/>
      <w:r w:rsidR="00C812D8" w:rsidRPr="00141DF1">
        <w:rPr>
          <w:sz w:val="24"/>
          <w:szCs w:val="24"/>
        </w:rPr>
        <w:t xml:space="preserve"> put some of th</w:t>
      </w:r>
      <w:r w:rsidR="00F879DA">
        <w:rPr>
          <w:sz w:val="24"/>
          <w:szCs w:val="24"/>
        </w:rPr>
        <w:t>ese things in the same category;</w:t>
      </w:r>
      <w:r w:rsidR="00C812D8" w:rsidRPr="00141DF1">
        <w:rPr>
          <w:sz w:val="24"/>
          <w:szCs w:val="24"/>
        </w:rPr>
        <w:t xml:space="preserve"> for example</w:t>
      </w:r>
      <w:r w:rsidR="00F879DA">
        <w:rPr>
          <w:sz w:val="24"/>
          <w:szCs w:val="24"/>
        </w:rPr>
        <w:t>,</w:t>
      </w:r>
      <w:r w:rsidR="00C812D8" w:rsidRPr="00141DF1">
        <w:rPr>
          <w:sz w:val="24"/>
          <w:szCs w:val="24"/>
        </w:rPr>
        <w:t xml:space="preserve"> dropping a prereq</w:t>
      </w:r>
      <w:r w:rsidR="00F879DA">
        <w:rPr>
          <w:sz w:val="24"/>
          <w:szCs w:val="24"/>
        </w:rPr>
        <w:t>uisite</w:t>
      </w:r>
      <w:r w:rsidR="00C812D8" w:rsidRPr="00141DF1">
        <w:rPr>
          <w:sz w:val="24"/>
          <w:szCs w:val="24"/>
        </w:rPr>
        <w:t xml:space="preserve"> shortly before a course is offered.  </w:t>
      </w:r>
      <w:r w:rsidR="00F879DA">
        <w:rPr>
          <w:sz w:val="24"/>
          <w:szCs w:val="24"/>
        </w:rPr>
        <w:t xml:space="preserve">She said it </w:t>
      </w:r>
      <w:r w:rsidR="00C812D8" w:rsidRPr="00141DF1">
        <w:rPr>
          <w:sz w:val="24"/>
          <w:szCs w:val="24"/>
        </w:rPr>
        <w:t xml:space="preserve">bothers </w:t>
      </w:r>
      <w:r w:rsidR="00F879DA">
        <w:rPr>
          <w:sz w:val="24"/>
          <w:szCs w:val="24"/>
        </w:rPr>
        <w:t>her</w:t>
      </w:r>
      <w:r w:rsidR="00C812D8" w:rsidRPr="00141DF1">
        <w:rPr>
          <w:sz w:val="24"/>
          <w:szCs w:val="24"/>
        </w:rPr>
        <w:t xml:space="preserve"> to think programs just </w:t>
      </w:r>
      <w:proofErr w:type="gramStart"/>
      <w:r w:rsidR="00C812D8" w:rsidRPr="00141DF1">
        <w:rPr>
          <w:sz w:val="24"/>
          <w:szCs w:val="24"/>
        </w:rPr>
        <w:t>don’t</w:t>
      </w:r>
      <w:proofErr w:type="gramEnd"/>
      <w:r w:rsidR="00C812D8" w:rsidRPr="00141DF1">
        <w:rPr>
          <w:sz w:val="24"/>
          <w:szCs w:val="24"/>
        </w:rPr>
        <w:t xml:space="preserve"> review their catalog section </w:t>
      </w:r>
      <w:r w:rsidR="00427373" w:rsidRPr="00141DF1">
        <w:rPr>
          <w:sz w:val="24"/>
          <w:szCs w:val="24"/>
        </w:rPr>
        <w:t>frequently</w:t>
      </w:r>
      <w:r w:rsidR="00F879DA">
        <w:rPr>
          <w:sz w:val="24"/>
          <w:szCs w:val="24"/>
        </w:rPr>
        <w:t xml:space="preserve"> enough or closely enough.  There can be</w:t>
      </w:r>
      <w:r w:rsidR="00427373" w:rsidRPr="00141DF1">
        <w:rPr>
          <w:sz w:val="24"/>
          <w:szCs w:val="24"/>
        </w:rPr>
        <w:t xml:space="preserve"> a real equity issue</w:t>
      </w:r>
      <w:r w:rsidR="00F879DA">
        <w:rPr>
          <w:sz w:val="24"/>
          <w:szCs w:val="24"/>
        </w:rPr>
        <w:t xml:space="preserve"> if a course’s prerequisites change in the middle of a catalog year</w:t>
      </w:r>
      <w:r w:rsidR="00427373" w:rsidRPr="00141DF1">
        <w:rPr>
          <w:sz w:val="24"/>
          <w:szCs w:val="24"/>
        </w:rPr>
        <w:t xml:space="preserve">.  Of the two evils, having a program enter </w:t>
      </w:r>
      <w:proofErr w:type="gramStart"/>
      <w:r w:rsidR="00427373" w:rsidRPr="00141DF1">
        <w:rPr>
          <w:sz w:val="24"/>
          <w:szCs w:val="24"/>
        </w:rPr>
        <w:t>a lot of</w:t>
      </w:r>
      <w:proofErr w:type="gramEnd"/>
      <w:r w:rsidR="00427373" w:rsidRPr="00141DF1">
        <w:rPr>
          <w:sz w:val="24"/>
          <w:szCs w:val="24"/>
        </w:rPr>
        <w:t xml:space="preserve"> petitions</w:t>
      </w:r>
      <w:r w:rsidR="00F879DA">
        <w:rPr>
          <w:sz w:val="24"/>
          <w:szCs w:val="24"/>
        </w:rPr>
        <w:t xml:space="preserve"> is the lesser one.  Neely agreed that </w:t>
      </w:r>
      <w:proofErr w:type="gramStart"/>
      <w:r w:rsidR="00F879DA">
        <w:rPr>
          <w:sz w:val="24"/>
          <w:szCs w:val="24"/>
        </w:rPr>
        <w:t>it’s</w:t>
      </w:r>
      <w:proofErr w:type="gramEnd"/>
      <w:r w:rsidR="00F879DA">
        <w:rPr>
          <w:sz w:val="24"/>
          <w:szCs w:val="24"/>
        </w:rPr>
        <w:t xml:space="preserve"> important for programs to closely review their catalog sections.  She said an</w:t>
      </w:r>
      <w:r w:rsidR="00427373" w:rsidRPr="00141DF1">
        <w:rPr>
          <w:sz w:val="24"/>
          <w:szCs w:val="24"/>
        </w:rPr>
        <w:t xml:space="preserve">other issue </w:t>
      </w:r>
      <w:proofErr w:type="gramStart"/>
      <w:r w:rsidR="00427373" w:rsidRPr="00141DF1">
        <w:rPr>
          <w:sz w:val="24"/>
          <w:szCs w:val="24"/>
        </w:rPr>
        <w:t>we</w:t>
      </w:r>
      <w:r w:rsidR="00F879DA">
        <w:rPr>
          <w:sz w:val="24"/>
          <w:szCs w:val="24"/>
        </w:rPr>
        <w:t>’ve</w:t>
      </w:r>
      <w:proofErr w:type="gramEnd"/>
      <w:r w:rsidR="00427373" w:rsidRPr="00141DF1">
        <w:rPr>
          <w:sz w:val="24"/>
          <w:szCs w:val="24"/>
        </w:rPr>
        <w:t xml:space="preserve"> notice</w:t>
      </w:r>
      <w:r w:rsidR="00F879DA">
        <w:rPr>
          <w:sz w:val="24"/>
          <w:szCs w:val="24"/>
        </w:rPr>
        <w:t>d</w:t>
      </w:r>
      <w:r w:rsidR="00427373" w:rsidRPr="00141DF1">
        <w:rPr>
          <w:sz w:val="24"/>
          <w:szCs w:val="24"/>
        </w:rPr>
        <w:t xml:space="preserve"> is </w:t>
      </w:r>
      <w:r w:rsidR="00F879DA">
        <w:rPr>
          <w:sz w:val="24"/>
          <w:szCs w:val="24"/>
        </w:rPr>
        <w:t xml:space="preserve">that the </w:t>
      </w:r>
      <w:r w:rsidR="00427373" w:rsidRPr="00141DF1">
        <w:rPr>
          <w:sz w:val="24"/>
          <w:szCs w:val="24"/>
        </w:rPr>
        <w:t>catalog wasn’t matching wha</w:t>
      </w:r>
      <w:r w:rsidR="00F879DA">
        <w:rPr>
          <w:sz w:val="24"/>
          <w:szCs w:val="24"/>
        </w:rPr>
        <w:t>t we were doing in Curriculum C</w:t>
      </w:r>
      <w:r w:rsidR="00427373" w:rsidRPr="00141DF1">
        <w:rPr>
          <w:sz w:val="24"/>
          <w:szCs w:val="24"/>
        </w:rPr>
        <w:t xml:space="preserve">ommittee. </w:t>
      </w:r>
      <w:r w:rsidR="00F879DA">
        <w:rPr>
          <w:sz w:val="24"/>
          <w:szCs w:val="24"/>
        </w:rPr>
        <w:t xml:space="preserve"> Because of the way the catalog </w:t>
      </w:r>
      <w:proofErr w:type="gramStart"/>
      <w:r w:rsidR="00F879DA">
        <w:rPr>
          <w:sz w:val="24"/>
          <w:szCs w:val="24"/>
        </w:rPr>
        <w:t>is programmed</w:t>
      </w:r>
      <w:proofErr w:type="gramEnd"/>
      <w:r w:rsidR="00F879DA">
        <w:rPr>
          <w:sz w:val="24"/>
          <w:szCs w:val="24"/>
        </w:rPr>
        <w:t xml:space="preserve"> in </w:t>
      </w:r>
      <w:proofErr w:type="spellStart"/>
      <w:r w:rsidR="00F879DA">
        <w:rPr>
          <w:sz w:val="24"/>
          <w:szCs w:val="24"/>
        </w:rPr>
        <w:t>Acalog</w:t>
      </w:r>
      <w:proofErr w:type="spellEnd"/>
      <w:r w:rsidR="00F879DA">
        <w:rPr>
          <w:sz w:val="24"/>
          <w:szCs w:val="24"/>
        </w:rPr>
        <w:t xml:space="preserve">, some text in program requirements was disappearing inadvertently because it was attached to a course that was suspended or deleted.  </w:t>
      </w:r>
      <w:r w:rsidR="004A0EB1" w:rsidRPr="00141DF1">
        <w:rPr>
          <w:sz w:val="24"/>
          <w:szCs w:val="24"/>
        </w:rPr>
        <w:t>Programs really need to look at the new catalog and make sure it looks right.</w:t>
      </w:r>
    </w:p>
    <w:p w:rsidR="004A0EB1" w:rsidRDefault="004A0EB1" w:rsidP="006A31B3">
      <w:pPr>
        <w:rPr>
          <w:sz w:val="24"/>
          <w:szCs w:val="24"/>
        </w:rPr>
      </w:pPr>
    </w:p>
    <w:p w:rsidR="004A0EB1" w:rsidRDefault="00A27B97" w:rsidP="006A31B3">
      <w:pPr>
        <w:rPr>
          <w:sz w:val="24"/>
          <w:szCs w:val="24"/>
        </w:rPr>
      </w:pPr>
      <w:r>
        <w:rPr>
          <w:sz w:val="24"/>
          <w:szCs w:val="24"/>
        </w:rPr>
        <w:t>Waters discussed</w:t>
      </w:r>
      <w:r w:rsidR="004A0EB1">
        <w:rPr>
          <w:sz w:val="24"/>
          <w:szCs w:val="24"/>
        </w:rPr>
        <w:t xml:space="preserve"> </w:t>
      </w:r>
      <w:r>
        <w:rPr>
          <w:sz w:val="24"/>
          <w:szCs w:val="24"/>
        </w:rPr>
        <w:t xml:space="preserve">the new program review process.  She said there </w:t>
      </w:r>
      <w:proofErr w:type="gramStart"/>
      <w:r>
        <w:rPr>
          <w:sz w:val="24"/>
          <w:szCs w:val="24"/>
        </w:rPr>
        <w:t>will</w:t>
      </w:r>
      <w:proofErr w:type="gramEnd"/>
      <w:r>
        <w:rPr>
          <w:sz w:val="24"/>
          <w:szCs w:val="24"/>
        </w:rPr>
        <w:t xml:space="preserve"> now</w:t>
      </w:r>
      <w:r w:rsidR="004A0EB1">
        <w:rPr>
          <w:sz w:val="24"/>
          <w:szCs w:val="24"/>
        </w:rPr>
        <w:t xml:space="preserve"> be a</w:t>
      </w:r>
      <w:r>
        <w:rPr>
          <w:sz w:val="24"/>
          <w:szCs w:val="24"/>
        </w:rPr>
        <w:t>n additional</w:t>
      </w:r>
      <w:r w:rsidR="004A0EB1">
        <w:rPr>
          <w:sz w:val="24"/>
          <w:szCs w:val="24"/>
        </w:rPr>
        <w:t xml:space="preserve"> step to the process; before a new program comes to </w:t>
      </w:r>
      <w:r>
        <w:rPr>
          <w:sz w:val="24"/>
          <w:szCs w:val="24"/>
        </w:rPr>
        <w:t>C</w:t>
      </w:r>
      <w:r w:rsidR="004A0EB1">
        <w:rPr>
          <w:sz w:val="24"/>
          <w:szCs w:val="24"/>
        </w:rPr>
        <w:t xml:space="preserve">urriculum </w:t>
      </w:r>
      <w:r>
        <w:rPr>
          <w:sz w:val="24"/>
          <w:szCs w:val="24"/>
        </w:rPr>
        <w:t>C</w:t>
      </w:r>
      <w:r w:rsidR="004A0EB1">
        <w:rPr>
          <w:sz w:val="24"/>
          <w:szCs w:val="24"/>
        </w:rPr>
        <w:t xml:space="preserve">ommittee it will come </w:t>
      </w:r>
      <w:r>
        <w:rPr>
          <w:sz w:val="24"/>
          <w:szCs w:val="24"/>
        </w:rPr>
        <w:t xml:space="preserve">first </w:t>
      </w:r>
      <w:r w:rsidR="004A0EB1">
        <w:rPr>
          <w:sz w:val="24"/>
          <w:szCs w:val="24"/>
        </w:rPr>
        <w:t>to the Provost so any potential issues</w:t>
      </w:r>
      <w:r>
        <w:rPr>
          <w:sz w:val="24"/>
          <w:szCs w:val="24"/>
        </w:rPr>
        <w:t>, including issues that may arise</w:t>
      </w:r>
      <w:r w:rsidR="004A0EB1">
        <w:rPr>
          <w:sz w:val="24"/>
          <w:szCs w:val="24"/>
        </w:rPr>
        <w:t xml:space="preserve"> at Statewide Provosts Council</w:t>
      </w:r>
      <w:r>
        <w:rPr>
          <w:sz w:val="24"/>
          <w:szCs w:val="24"/>
        </w:rPr>
        <w:t>,</w:t>
      </w:r>
      <w:r w:rsidR="004A0EB1">
        <w:rPr>
          <w:sz w:val="24"/>
          <w:szCs w:val="24"/>
        </w:rPr>
        <w:t xml:space="preserve"> can be avoided or addressed.  In some cases</w:t>
      </w:r>
      <w:r>
        <w:rPr>
          <w:sz w:val="24"/>
          <w:szCs w:val="24"/>
        </w:rPr>
        <w:t>,</w:t>
      </w:r>
      <w:r w:rsidR="004A0EB1">
        <w:rPr>
          <w:sz w:val="24"/>
          <w:szCs w:val="24"/>
        </w:rPr>
        <w:t xml:space="preserve"> </w:t>
      </w:r>
      <w:r>
        <w:rPr>
          <w:sz w:val="24"/>
          <w:szCs w:val="24"/>
        </w:rPr>
        <w:t>proposals</w:t>
      </w:r>
      <w:r w:rsidR="004A0EB1">
        <w:rPr>
          <w:sz w:val="24"/>
          <w:szCs w:val="24"/>
        </w:rPr>
        <w:t xml:space="preserve"> have been progressing to the point where the Provost comes into conversation with a colleague at another institution </w:t>
      </w:r>
      <w:r>
        <w:rPr>
          <w:sz w:val="24"/>
          <w:szCs w:val="24"/>
        </w:rPr>
        <w:t>before she has</w:t>
      </w:r>
      <w:r w:rsidR="004A0EB1">
        <w:rPr>
          <w:sz w:val="24"/>
          <w:szCs w:val="24"/>
        </w:rPr>
        <w:t xml:space="preserve"> be</w:t>
      </w:r>
      <w:r>
        <w:rPr>
          <w:sz w:val="24"/>
          <w:szCs w:val="24"/>
        </w:rPr>
        <w:t>en</w:t>
      </w:r>
      <w:r w:rsidR="004A0EB1">
        <w:rPr>
          <w:sz w:val="24"/>
          <w:szCs w:val="24"/>
        </w:rPr>
        <w:t xml:space="preserve"> fully informed on </w:t>
      </w:r>
      <w:proofErr w:type="gramStart"/>
      <w:r w:rsidR="004A0EB1">
        <w:rPr>
          <w:sz w:val="24"/>
          <w:szCs w:val="24"/>
        </w:rPr>
        <w:t>what’</w:t>
      </w:r>
      <w:r w:rsidR="001630BE">
        <w:rPr>
          <w:sz w:val="24"/>
          <w:szCs w:val="24"/>
        </w:rPr>
        <w:t>s</w:t>
      </w:r>
      <w:proofErr w:type="gramEnd"/>
      <w:r w:rsidR="001630BE">
        <w:rPr>
          <w:sz w:val="24"/>
          <w:szCs w:val="24"/>
        </w:rPr>
        <w:t xml:space="preserve"> being proposed.  </w:t>
      </w:r>
      <w:proofErr w:type="gramStart"/>
      <w:r>
        <w:rPr>
          <w:sz w:val="24"/>
          <w:szCs w:val="24"/>
        </w:rPr>
        <w:t>We’ll</w:t>
      </w:r>
      <w:proofErr w:type="gramEnd"/>
      <w:r>
        <w:rPr>
          <w:sz w:val="24"/>
          <w:szCs w:val="24"/>
        </w:rPr>
        <w:t xml:space="preserve"> </w:t>
      </w:r>
      <w:r w:rsidR="001630BE">
        <w:rPr>
          <w:sz w:val="24"/>
          <w:szCs w:val="24"/>
        </w:rPr>
        <w:t xml:space="preserve">now be working with an </w:t>
      </w:r>
      <w:r>
        <w:rPr>
          <w:sz w:val="24"/>
          <w:szCs w:val="24"/>
        </w:rPr>
        <w:t>“</w:t>
      </w:r>
      <w:r w:rsidR="001630BE">
        <w:rPr>
          <w:sz w:val="24"/>
          <w:szCs w:val="24"/>
        </w:rPr>
        <w:t>intent to propose</w:t>
      </w:r>
      <w:r>
        <w:rPr>
          <w:sz w:val="24"/>
          <w:szCs w:val="24"/>
        </w:rPr>
        <w:t>”</w:t>
      </w:r>
      <w:r w:rsidR="001630BE">
        <w:rPr>
          <w:sz w:val="24"/>
          <w:szCs w:val="24"/>
        </w:rPr>
        <w:t xml:space="preserve"> form, which will be available on the Provost’s </w:t>
      </w:r>
      <w:r>
        <w:rPr>
          <w:sz w:val="24"/>
          <w:szCs w:val="24"/>
        </w:rPr>
        <w:t>website.  This will be a s</w:t>
      </w:r>
      <w:r w:rsidR="00776580">
        <w:rPr>
          <w:sz w:val="24"/>
          <w:szCs w:val="24"/>
        </w:rPr>
        <w:t>im</w:t>
      </w:r>
      <w:r>
        <w:rPr>
          <w:sz w:val="24"/>
          <w:szCs w:val="24"/>
        </w:rPr>
        <w:t>ple form and it</w:t>
      </w:r>
      <w:r w:rsidR="00776580">
        <w:rPr>
          <w:sz w:val="24"/>
          <w:szCs w:val="24"/>
        </w:rPr>
        <w:t xml:space="preserve"> should be coming in the next week or so.</w:t>
      </w:r>
    </w:p>
    <w:p w:rsidR="00A27B97" w:rsidRDefault="00A27B97" w:rsidP="006A31B3">
      <w:pPr>
        <w:rPr>
          <w:sz w:val="24"/>
          <w:szCs w:val="24"/>
        </w:rPr>
      </w:pPr>
    </w:p>
    <w:p w:rsidR="00776580" w:rsidRPr="00A27B97" w:rsidRDefault="00A27B97" w:rsidP="006A31B3">
      <w:pPr>
        <w:rPr>
          <w:b/>
          <w:sz w:val="24"/>
          <w:szCs w:val="24"/>
        </w:rPr>
      </w:pPr>
      <w:r>
        <w:rPr>
          <w:b/>
          <w:sz w:val="24"/>
          <w:szCs w:val="24"/>
        </w:rPr>
        <w:t>Committee Chair</w:t>
      </w:r>
    </w:p>
    <w:p w:rsidR="00A27B97" w:rsidRDefault="00A27B97" w:rsidP="006A31B3">
      <w:pPr>
        <w:rPr>
          <w:sz w:val="24"/>
          <w:szCs w:val="24"/>
        </w:rPr>
      </w:pPr>
    </w:p>
    <w:p w:rsidR="001630BE" w:rsidRDefault="00D604D2" w:rsidP="006A31B3">
      <w:pPr>
        <w:rPr>
          <w:sz w:val="24"/>
          <w:szCs w:val="24"/>
        </w:rPr>
      </w:pPr>
      <w:r>
        <w:rPr>
          <w:sz w:val="24"/>
          <w:szCs w:val="24"/>
        </w:rPr>
        <w:t>Gay</w:t>
      </w:r>
      <w:r w:rsidR="00A27B97">
        <w:rPr>
          <w:sz w:val="24"/>
          <w:szCs w:val="24"/>
        </w:rPr>
        <w:t xml:space="preserve"> encouraged Committ</w:t>
      </w:r>
      <w:r w:rsidR="003C3C92">
        <w:rPr>
          <w:sz w:val="24"/>
          <w:szCs w:val="24"/>
        </w:rPr>
        <w:t>ee members to consider the Chair role.  He said</w:t>
      </w:r>
      <w:r>
        <w:rPr>
          <w:sz w:val="24"/>
          <w:szCs w:val="24"/>
        </w:rPr>
        <w:t xml:space="preserve"> </w:t>
      </w:r>
      <w:r w:rsidR="003C3C92">
        <w:rPr>
          <w:sz w:val="24"/>
          <w:szCs w:val="24"/>
        </w:rPr>
        <w:t>he</w:t>
      </w:r>
      <w:r>
        <w:rPr>
          <w:sz w:val="24"/>
          <w:szCs w:val="24"/>
        </w:rPr>
        <w:t xml:space="preserve"> enjoyed being </w:t>
      </w:r>
      <w:r w:rsidR="003C3C92">
        <w:rPr>
          <w:sz w:val="24"/>
          <w:szCs w:val="24"/>
        </w:rPr>
        <w:t>Chair and</w:t>
      </w:r>
      <w:r>
        <w:rPr>
          <w:sz w:val="24"/>
          <w:szCs w:val="24"/>
        </w:rPr>
        <w:t xml:space="preserve"> </w:t>
      </w:r>
      <w:proofErr w:type="gramStart"/>
      <w:r>
        <w:rPr>
          <w:sz w:val="24"/>
          <w:szCs w:val="24"/>
        </w:rPr>
        <w:t>had every</w:t>
      </w:r>
      <w:r w:rsidR="003C3C92">
        <w:rPr>
          <w:sz w:val="24"/>
          <w:szCs w:val="24"/>
        </w:rPr>
        <w:t xml:space="preserve"> intention of continuing</w:t>
      </w:r>
      <w:proofErr w:type="gramEnd"/>
      <w:r w:rsidR="003C3C92">
        <w:rPr>
          <w:sz w:val="24"/>
          <w:szCs w:val="24"/>
        </w:rPr>
        <w:t xml:space="preserve"> until he</w:t>
      </w:r>
      <w:r>
        <w:rPr>
          <w:sz w:val="24"/>
          <w:szCs w:val="24"/>
        </w:rPr>
        <w:t xml:space="preserve"> became Faculty Senate Chair.  </w:t>
      </w:r>
      <w:r w:rsidR="003C3C92">
        <w:rPr>
          <w:sz w:val="24"/>
          <w:szCs w:val="24"/>
        </w:rPr>
        <w:t>He said it was a</w:t>
      </w:r>
      <w:r>
        <w:rPr>
          <w:sz w:val="24"/>
          <w:szCs w:val="24"/>
        </w:rPr>
        <w:t xml:space="preserve">lways very collegial, </w:t>
      </w:r>
      <w:r w:rsidR="003C3C92">
        <w:rPr>
          <w:sz w:val="24"/>
          <w:szCs w:val="24"/>
        </w:rPr>
        <w:t xml:space="preserve">and </w:t>
      </w:r>
      <w:r>
        <w:rPr>
          <w:sz w:val="24"/>
          <w:szCs w:val="24"/>
        </w:rPr>
        <w:t xml:space="preserve">if there </w:t>
      </w:r>
      <w:proofErr w:type="gramStart"/>
      <w:r>
        <w:rPr>
          <w:sz w:val="24"/>
          <w:szCs w:val="24"/>
        </w:rPr>
        <w:t>wasn’t</w:t>
      </w:r>
      <w:proofErr w:type="gramEnd"/>
      <w:r>
        <w:rPr>
          <w:sz w:val="24"/>
          <w:szCs w:val="24"/>
        </w:rPr>
        <w:t xml:space="preserve"> consensus </w:t>
      </w:r>
      <w:r w:rsidR="003C3C92">
        <w:rPr>
          <w:sz w:val="24"/>
          <w:szCs w:val="24"/>
        </w:rPr>
        <w:t>the Committee would work to get to the point where there was consensus before taking a vote</w:t>
      </w:r>
      <w:r>
        <w:rPr>
          <w:sz w:val="24"/>
          <w:szCs w:val="24"/>
        </w:rPr>
        <w:t xml:space="preserve">.  </w:t>
      </w:r>
      <w:r w:rsidR="00F35759">
        <w:rPr>
          <w:sz w:val="24"/>
          <w:szCs w:val="24"/>
        </w:rPr>
        <w:t xml:space="preserve">The Committee </w:t>
      </w:r>
      <w:r>
        <w:rPr>
          <w:sz w:val="24"/>
          <w:szCs w:val="24"/>
        </w:rPr>
        <w:t>tr</w:t>
      </w:r>
      <w:r w:rsidR="00F35759">
        <w:rPr>
          <w:sz w:val="24"/>
          <w:szCs w:val="24"/>
        </w:rPr>
        <w:t>ies to find a way to make things</w:t>
      </w:r>
      <w:r>
        <w:rPr>
          <w:sz w:val="24"/>
          <w:szCs w:val="24"/>
        </w:rPr>
        <w:t xml:space="preserve"> work.  Waters</w:t>
      </w:r>
      <w:r w:rsidR="00F35759">
        <w:rPr>
          <w:sz w:val="24"/>
          <w:szCs w:val="24"/>
        </w:rPr>
        <w:t xml:space="preserve"> agreed and said</w:t>
      </w:r>
      <w:r>
        <w:rPr>
          <w:sz w:val="24"/>
          <w:szCs w:val="24"/>
        </w:rPr>
        <w:t xml:space="preserve"> that spirit has be</w:t>
      </w:r>
      <w:r w:rsidR="00F35759">
        <w:rPr>
          <w:sz w:val="24"/>
          <w:szCs w:val="24"/>
        </w:rPr>
        <w:t>en part of Curriculum Committee as far back as she can recall; it</w:t>
      </w:r>
      <w:r>
        <w:rPr>
          <w:sz w:val="24"/>
          <w:szCs w:val="24"/>
        </w:rPr>
        <w:t xml:space="preserve"> has been run as a collaborati</w:t>
      </w:r>
      <w:r w:rsidR="00F35759">
        <w:rPr>
          <w:sz w:val="24"/>
          <w:szCs w:val="24"/>
        </w:rPr>
        <w:t xml:space="preserve">on </w:t>
      </w:r>
      <w:r>
        <w:rPr>
          <w:sz w:val="24"/>
          <w:szCs w:val="24"/>
        </w:rPr>
        <w:t>to facilitate programs bringing th</w:t>
      </w:r>
      <w:r w:rsidR="00F35759">
        <w:rPr>
          <w:sz w:val="24"/>
          <w:szCs w:val="24"/>
        </w:rPr>
        <w:t>eir curriculum forward.  Ayers added that</w:t>
      </w:r>
      <w:r>
        <w:rPr>
          <w:sz w:val="24"/>
          <w:szCs w:val="24"/>
        </w:rPr>
        <w:t xml:space="preserve"> </w:t>
      </w:r>
      <w:r w:rsidR="00F35759">
        <w:rPr>
          <w:sz w:val="24"/>
          <w:szCs w:val="24"/>
        </w:rPr>
        <w:t xml:space="preserve">the Committee does a </w:t>
      </w:r>
      <w:r>
        <w:rPr>
          <w:sz w:val="24"/>
          <w:szCs w:val="24"/>
        </w:rPr>
        <w:t xml:space="preserve">good job of giving </w:t>
      </w:r>
      <w:r w:rsidR="00F35759">
        <w:rPr>
          <w:sz w:val="24"/>
          <w:szCs w:val="24"/>
        </w:rPr>
        <w:t xml:space="preserve">Faculty </w:t>
      </w:r>
      <w:r>
        <w:rPr>
          <w:sz w:val="24"/>
          <w:szCs w:val="24"/>
        </w:rPr>
        <w:t xml:space="preserve">Senate a cliff notes version of the discussion so </w:t>
      </w:r>
      <w:proofErr w:type="gramStart"/>
      <w:r w:rsidR="00F35759">
        <w:rPr>
          <w:sz w:val="24"/>
          <w:szCs w:val="24"/>
        </w:rPr>
        <w:t>it’s</w:t>
      </w:r>
      <w:proofErr w:type="gramEnd"/>
      <w:r w:rsidR="00F35759">
        <w:rPr>
          <w:sz w:val="24"/>
          <w:szCs w:val="24"/>
        </w:rPr>
        <w:t xml:space="preserve"> clear where things</w:t>
      </w:r>
      <w:r>
        <w:rPr>
          <w:sz w:val="24"/>
          <w:szCs w:val="24"/>
        </w:rPr>
        <w:t xml:space="preserve"> come from.  </w:t>
      </w:r>
      <w:r w:rsidR="00F35759">
        <w:rPr>
          <w:sz w:val="24"/>
          <w:szCs w:val="24"/>
        </w:rPr>
        <w:t xml:space="preserve">She said </w:t>
      </w:r>
      <w:proofErr w:type="gramStart"/>
      <w:r w:rsidR="00F35759">
        <w:rPr>
          <w:sz w:val="24"/>
          <w:szCs w:val="24"/>
        </w:rPr>
        <w:t>i</w:t>
      </w:r>
      <w:r>
        <w:rPr>
          <w:sz w:val="24"/>
          <w:szCs w:val="24"/>
        </w:rPr>
        <w:t>t’s</w:t>
      </w:r>
      <w:proofErr w:type="gramEnd"/>
      <w:r>
        <w:rPr>
          <w:sz w:val="24"/>
          <w:szCs w:val="24"/>
        </w:rPr>
        <w:t xml:space="preserve"> good to have these processes where people can check things off before getting too far down the road.</w:t>
      </w:r>
    </w:p>
    <w:p w:rsidR="00F35759" w:rsidRDefault="00F35759" w:rsidP="00F35759">
      <w:pPr>
        <w:rPr>
          <w:sz w:val="24"/>
          <w:szCs w:val="24"/>
        </w:rPr>
      </w:pPr>
    </w:p>
    <w:p w:rsidR="00F35759" w:rsidRDefault="00F35759" w:rsidP="00F35759">
      <w:pPr>
        <w:rPr>
          <w:sz w:val="24"/>
          <w:szCs w:val="24"/>
        </w:rPr>
      </w:pPr>
      <w:r>
        <w:rPr>
          <w:sz w:val="24"/>
          <w:szCs w:val="24"/>
        </w:rPr>
        <w:t xml:space="preserve">Waters asked if anyone would like to </w:t>
      </w:r>
      <w:proofErr w:type="gramStart"/>
      <w:r>
        <w:rPr>
          <w:sz w:val="24"/>
          <w:szCs w:val="24"/>
        </w:rPr>
        <w:t>be considered</w:t>
      </w:r>
      <w:proofErr w:type="gramEnd"/>
      <w:r>
        <w:rPr>
          <w:sz w:val="24"/>
          <w:szCs w:val="24"/>
        </w:rPr>
        <w:t xml:space="preserve"> for Chair.  Shrewsbury said he would be willing to </w:t>
      </w:r>
      <w:proofErr w:type="gramStart"/>
      <w:r>
        <w:rPr>
          <w:sz w:val="24"/>
          <w:szCs w:val="24"/>
        </w:rPr>
        <w:t>be considered</w:t>
      </w:r>
      <w:proofErr w:type="gramEnd"/>
      <w:r>
        <w:rPr>
          <w:sz w:val="24"/>
          <w:szCs w:val="24"/>
        </w:rPr>
        <w:t>.</w:t>
      </w:r>
    </w:p>
    <w:p w:rsidR="00F35759" w:rsidRDefault="00F35759" w:rsidP="00F35759">
      <w:pPr>
        <w:rPr>
          <w:sz w:val="24"/>
          <w:szCs w:val="24"/>
        </w:rPr>
      </w:pPr>
    </w:p>
    <w:p w:rsidR="00F35759" w:rsidRDefault="00F35759" w:rsidP="00F35759">
      <w:pPr>
        <w:rPr>
          <w:sz w:val="24"/>
          <w:szCs w:val="24"/>
        </w:rPr>
      </w:pPr>
      <w:r>
        <w:rPr>
          <w:sz w:val="24"/>
          <w:szCs w:val="24"/>
        </w:rPr>
        <w:t>Miller-Francisco/</w:t>
      </w:r>
      <w:proofErr w:type="spellStart"/>
      <w:r>
        <w:rPr>
          <w:sz w:val="24"/>
          <w:szCs w:val="24"/>
        </w:rPr>
        <w:t>Oliveri</w:t>
      </w:r>
      <w:proofErr w:type="spellEnd"/>
      <w:r>
        <w:rPr>
          <w:sz w:val="24"/>
          <w:szCs w:val="24"/>
        </w:rPr>
        <w:t xml:space="preserve"> moved to select Shrewsbury as Chair 5Y/0N/0A.</w:t>
      </w:r>
    </w:p>
    <w:p w:rsidR="00D604D2" w:rsidRDefault="00D604D2" w:rsidP="006A31B3">
      <w:pPr>
        <w:rPr>
          <w:sz w:val="24"/>
          <w:szCs w:val="24"/>
        </w:rPr>
      </w:pPr>
    </w:p>
    <w:p w:rsidR="00F35759" w:rsidRDefault="00F35759" w:rsidP="006A31B3">
      <w:pPr>
        <w:rPr>
          <w:b/>
          <w:sz w:val="24"/>
          <w:szCs w:val="24"/>
        </w:rPr>
      </w:pPr>
      <w:r>
        <w:rPr>
          <w:b/>
          <w:sz w:val="24"/>
          <w:szCs w:val="24"/>
        </w:rPr>
        <w:t>Communication Digital Cinema Proposal</w:t>
      </w:r>
    </w:p>
    <w:p w:rsidR="00DE7AA0" w:rsidRDefault="00DE7AA0" w:rsidP="006A31B3">
      <w:pPr>
        <w:rPr>
          <w:sz w:val="24"/>
          <w:szCs w:val="24"/>
        </w:rPr>
      </w:pPr>
    </w:p>
    <w:p w:rsidR="00C25943" w:rsidRDefault="00DE7AA0" w:rsidP="006A31B3">
      <w:pPr>
        <w:rPr>
          <w:sz w:val="24"/>
          <w:szCs w:val="24"/>
        </w:rPr>
      </w:pPr>
      <w:r>
        <w:rPr>
          <w:sz w:val="24"/>
          <w:szCs w:val="24"/>
        </w:rPr>
        <w:t xml:space="preserve">Gay </w:t>
      </w:r>
      <w:r w:rsidR="00F35759">
        <w:rPr>
          <w:sz w:val="24"/>
          <w:szCs w:val="24"/>
        </w:rPr>
        <w:t xml:space="preserve">said that next week the Committee </w:t>
      </w:r>
      <w:proofErr w:type="gramStart"/>
      <w:r w:rsidR="00F35759">
        <w:rPr>
          <w:sz w:val="24"/>
          <w:szCs w:val="24"/>
        </w:rPr>
        <w:t>will</w:t>
      </w:r>
      <w:proofErr w:type="gramEnd"/>
      <w:r w:rsidR="00F35759">
        <w:rPr>
          <w:sz w:val="24"/>
          <w:szCs w:val="24"/>
        </w:rPr>
        <w:t xml:space="preserve"> be considering the Communication program’s proposal for a Digital Cinema major.  He said the </w:t>
      </w:r>
      <w:r>
        <w:rPr>
          <w:sz w:val="24"/>
          <w:szCs w:val="24"/>
        </w:rPr>
        <w:t xml:space="preserve">timing </w:t>
      </w:r>
      <w:r w:rsidR="00F35759">
        <w:rPr>
          <w:sz w:val="24"/>
          <w:szCs w:val="24"/>
        </w:rPr>
        <w:t>is tight for this proposal and encouraged anyone with questions</w:t>
      </w:r>
      <w:r>
        <w:rPr>
          <w:sz w:val="24"/>
          <w:szCs w:val="24"/>
        </w:rPr>
        <w:t xml:space="preserve"> ahead of the meeting </w:t>
      </w:r>
      <w:r w:rsidR="00F35759">
        <w:rPr>
          <w:sz w:val="24"/>
          <w:szCs w:val="24"/>
        </w:rPr>
        <w:t>to get in touch with him</w:t>
      </w:r>
      <w:r w:rsidR="00C25943">
        <w:rPr>
          <w:sz w:val="24"/>
          <w:szCs w:val="24"/>
        </w:rPr>
        <w:t>.</w:t>
      </w:r>
      <w:r w:rsidR="00F35759">
        <w:rPr>
          <w:sz w:val="24"/>
          <w:szCs w:val="24"/>
        </w:rPr>
        <w:t xml:space="preserve">  </w:t>
      </w:r>
      <w:r w:rsidR="00C25943">
        <w:rPr>
          <w:sz w:val="24"/>
          <w:szCs w:val="24"/>
        </w:rPr>
        <w:t>Jessup</w:t>
      </w:r>
      <w:r w:rsidR="00F35759">
        <w:rPr>
          <w:sz w:val="24"/>
          <w:szCs w:val="24"/>
        </w:rPr>
        <w:t xml:space="preserve"> asked if</w:t>
      </w:r>
      <w:r w:rsidR="00C25943">
        <w:rPr>
          <w:sz w:val="24"/>
          <w:szCs w:val="24"/>
        </w:rPr>
        <w:t xml:space="preserve"> </w:t>
      </w:r>
      <w:r w:rsidR="007B68D1">
        <w:rPr>
          <w:sz w:val="24"/>
          <w:szCs w:val="24"/>
        </w:rPr>
        <w:t xml:space="preserve">the HECC proposal </w:t>
      </w:r>
      <w:proofErr w:type="gramStart"/>
      <w:r w:rsidR="007B68D1">
        <w:rPr>
          <w:sz w:val="24"/>
          <w:szCs w:val="24"/>
        </w:rPr>
        <w:t>has been submitted</w:t>
      </w:r>
      <w:proofErr w:type="gramEnd"/>
      <w:r w:rsidR="00F35759">
        <w:rPr>
          <w:sz w:val="24"/>
          <w:szCs w:val="24"/>
        </w:rPr>
        <w:t xml:space="preserve"> to the HECC </w:t>
      </w:r>
      <w:r w:rsidR="00F11EB1">
        <w:rPr>
          <w:sz w:val="24"/>
          <w:szCs w:val="24"/>
        </w:rPr>
        <w:t>y</w:t>
      </w:r>
      <w:bookmarkStart w:id="0" w:name="_GoBack"/>
      <w:bookmarkEnd w:id="0"/>
      <w:r w:rsidR="00F35759">
        <w:rPr>
          <w:sz w:val="24"/>
          <w:szCs w:val="24"/>
        </w:rPr>
        <w:t>et.  Ga</w:t>
      </w:r>
      <w:r w:rsidR="007B68D1">
        <w:rPr>
          <w:sz w:val="24"/>
          <w:szCs w:val="24"/>
        </w:rPr>
        <w:t>y</w:t>
      </w:r>
      <w:r w:rsidR="00F35759">
        <w:rPr>
          <w:sz w:val="24"/>
          <w:szCs w:val="24"/>
        </w:rPr>
        <w:t xml:space="preserve"> said</w:t>
      </w:r>
      <w:r w:rsidR="007B68D1">
        <w:rPr>
          <w:sz w:val="24"/>
          <w:szCs w:val="24"/>
        </w:rPr>
        <w:t xml:space="preserve"> no.</w:t>
      </w:r>
    </w:p>
    <w:p w:rsidR="007B68D1" w:rsidRDefault="007B68D1" w:rsidP="006A31B3">
      <w:pPr>
        <w:rPr>
          <w:sz w:val="24"/>
          <w:szCs w:val="24"/>
        </w:rPr>
      </w:pPr>
    </w:p>
    <w:p w:rsidR="001630BE" w:rsidRDefault="00F35759" w:rsidP="006A31B3">
      <w:pPr>
        <w:rPr>
          <w:sz w:val="24"/>
          <w:szCs w:val="24"/>
        </w:rPr>
      </w:pPr>
      <w:r>
        <w:rPr>
          <w:sz w:val="24"/>
          <w:szCs w:val="24"/>
        </w:rPr>
        <w:t>Miller-Francisco said she</w:t>
      </w:r>
      <w:r w:rsidR="007B68D1">
        <w:rPr>
          <w:sz w:val="24"/>
          <w:szCs w:val="24"/>
        </w:rPr>
        <w:t xml:space="preserve"> </w:t>
      </w:r>
      <w:proofErr w:type="gramStart"/>
      <w:r w:rsidR="007B68D1">
        <w:rPr>
          <w:sz w:val="24"/>
          <w:szCs w:val="24"/>
        </w:rPr>
        <w:t>won’t</w:t>
      </w:r>
      <w:proofErr w:type="gramEnd"/>
      <w:r w:rsidR="007B68D1">
        <w:rPr>
          <w:sz w:val="24"/>
          <w:szCs w:val="24"/>
        </w:rPr>
        <w:t xml:space="preserve"> be </w:t>
      </w:r>
      <w:r>
        <w:rPr>
          <w:sz w:val="24"/>
          <w:szCs w:val="24"/>
        </w:rPr>
        <w:t>present</w:t>
      </w:r>
      <w:r w:rsidR="007B68D1">
        <w:rPr>
          <w:sz w:val="24"/>
          <w:szCs w:val="24"/>
        </w:rPr>
        <w:t xml:space="preserve"> next week but </w:t>
      </w:r>
      <w:r>
        <w:rPr>
          <w:sz w:val="24"/>
          <w:szCs w:val="24"/>
        </w:rPr>
        <w:t>she did have a question: h</w:t>
      </w:r>
      <w:r w:rsidR="007B68D1">
        <w:rPr>
          <w:sz w:val="24"/>
          <w:szCs w:val="24"/>
        </w:rPr>
        <w:t>ave the</w:t>
      </w:r>
      <w:r>
        <w:rPr>
          <w:sz w:val="24"/>
          <w:szCs w:val="24"/>
        </w:rPr>
        <w:t>re been conversations with EMDA?</w:t>
      </w:r>
      <w:r w:rsidR="007B68D1">
        <w:rPr>
          <w:sz w:val="24"/>
          <w:szCs w:val="24"/>
        </w:rPr>
        <w:t xml:space="preserve">  Gay </w:t>
      </w:r>
      <w:r>
        <w:rPr>
          <w:sz w:val="24"/>
          <w:szCs w:val="24"/>
        </w:rPr>
        <w:t>said yes, Communication did talk to EMDA.</w:t>
      </w:r>
      <w:r w:rsidR="007B68D1">
        <w:rPr>
          <w:sz w:val="24"/>
          <w:szCs w:val="24"/>
        </w:rPr>
        <w:t xml:space="preserve"> </w:t>
      </w:r>
      <w:r>
        <w:rPr>
          <w:sz w:val="24"/>
          <w:szCs w:val="24"/>
        </w:rPr>
        <w:t xml:space="preserve"> Included in the materials for the proposal is an email from </w:t>
      </w:r>
      <w:r w:rsidR="007B68D1">
        <w:rPr>
          <w:sz w:val="24"/>
          <w:szCs w:val="24"/>
        </w:rPr>
        <w:t>David Humphrey confirming OCA’s knowledge and approval</w:t>
      </w:r>
      <w:r>
        <w:rPr>
          <w:sz w:val="24"/>
          <w:szCs w:val="24"/>
        </w:rPr>
        <w:t xml:space="preserve"> of this new program</w:t>
      </w:r>
      <w:r w:rsidR="007B68D1">
        <w:rPr>
          <w:sz w:val="24"/>
          <w:szCs w:val="24"/>
        </w:rPr>
        <w:t xml:space="preserve">.  </w:t>
      </w:r>
      <w:r>
        <w:rPr>
          <w:sz w:val="24"/>
          <w:szCs w:val="24"/>
        </w:rPr>
        <w:t xml:space="preserve">Gay said </w:t>
      </w:r>
      <w:r w:rsidR="007B68D1">
        <w:rPr>
          <w:sz w:val="24"/>
          <w:szCs w:val="24"/>
        </w:rPr>
        <w:t xml:space="preserve">EMDA is a </w:t>
      </w:r>
      <w:r>
        <w:rPr>
          <w:sz w:val="24"/>
          <w:szCs w:val="24"/>
        </w:rPr>
        <w:t xml:space="preserve">somewhat </w:t>
      </w:r>
      <w:r w:rsidR="007B68D1">
        <w:rPr>
          <w:sz w:val="24"/>
          <w:szCs w:val="24"/>
        </w:rPr>
        <w:t>nebulous program, but the faculty know of and approve this proposal.</w:t>
      </w:r>
      <w:r w:rsidR="00A743D4">
        <w:rPr>
          <w:sz w:val="24"/>
          <w:szCs w:val="24"/>
        </w:rPr>
        <w:t xml:space="preserve">  Waters </w:t>
      </w:r>
      <w:r>
        <w:rPr>
          <w:sz w:val="24"/>
          <w:szCs w:val="24"/>
        </w:rPr>
        <w:t>added that</w:t>
      </w:r>
      <w:r w:rsidR="00A743D4">
        <w:rPr>
          <w:sz w:val="24"/>
          <w:szCs w:val="24"/>
        </w:rPr>
        <w:t xml:space="preserve"> this has been the result of a really l</w:t>
      </w:r>
      <w:r>
        <w:rPr>
          <w:sz w:val="24"/>
          <w:szCs w:val="24"/>
        </w:rPr>
        <w:t>ong and thoughtful series of conversations</w:t>
      </w:r>
      <w:r w:rsidR="00FF1620">
        <w:rPr>
          <w:sz w:val="24"/>
          <w:szCs w:val="24"/>
        </w:rPr>
        <w:t>, and the proposal that has resulted</w:t>
      </w:r>
      <w:r w:rsidR="00A743D4">
        <w:rPr>
          <w:sz w:val="24"/>
          <w:szCs w:val="24"/>
        </w:rPr>
        <w:t xml:space="preserve"> </w:t>
      </w:r>
      <w:r w:rsidR="00FF1620">
        <w:rPr>
          <w:sz w:val="24"/>
          <w:szCs w:val="24"/>
        </w:rPr>
        <w:t>s</w:t>
      </w:r>
      <w:r w:rsidR="00A743D4">
        <w:rPr>
          <w:sz w:val="24"/>
          <w:szCs w:val="24"/>
        </w:rPr>
        <w:t>erv</w:t>
      </w:r>
      <w:r w:rsidR="00FF1620">
        <w:rPr>
          <w:sz w:val="24"/>
          <w:szCs w:val="24"/>
        </w:rPr>
        <w:t>es</w:t>
      </w:r>
      <w:r w:rsidR="00A743D4">
        <w:rPr>
          <w:sz w:val="24"/>
          <w:szCs w:val="24"/>
        </w:rPr>
        <w:t xml:space="preserve"> and respond</w:t>
      </w:r>
      <w:r w:rsidR="00FF1620">
        <w:rPr>
          <w:sz w:val="24"/>
          <w:szCs w:val="24"/>
        </w:rPr>
        <w:t>s</w:t>
      </w:r>
      <w:r w:rsidR="00A743D4">
        <w:rPr>
          <w:sz w:val="24"/>
          <w:szCs w:val="24"/>
        </w:rPr>
        <w:t xml:space="preserve"> to all of the agendas in a way that seems to make everyone happy.  Gay </w:t>
      </w:r>
      <w:r w:rsidR="00FF1620">
        <w:rPr>
          <w:sz w:val="24"/>
          <w:szCs w:val="24"/>
        </w:rPr>
        <w:t>said</w:t>
      </w:r>
      <w:r w:rsidR="00A743D4">
        <w:rPr>
          <w:sz w:val="24"/>
          <w:szCs w:val="24"/>
        </w:rPr>
        <w:t xml:space="preserve"> it is going to look like a very big proposal, but </w:t>
      </w:r>
      <w:proofErr w:type="gramStart"/>
      <w:r w:rsidR="00A743D4">
        <w:rPr>
          <w:sz w:val="24"/>
          <w:szCs w:val="24"/>
        </w:rPr>
        <w:t>it’s</w:t>
      </w:r>
      <w:proofErr w:type="gramEnd"/>
      <w:r w:rsidR="00A743D4">
        <w:rPr>
          <w:sz w:val="24"/>
          <w:szCs w:val="24"/>
        </w:rPr>
        <w:t xml:space="preserve"> not as big as it looks.  </w:t>
      </w:r>
      <w:proofErr w:type="gramStart"/>
      <w:r w:rsidR="00FF1620">
        <w:rPr>
          <w:sz w:val="24"/>
          <w:szCs w:val="24"/>
        </w:rPr>
        <w:t>A lot</w:t>
      </w:r>
      <w:proofErr w:type="gramEnd"/>
      <w:r w:rsidR="00FF1620">
        <w:rPr>
          <w:sz w:val="24"/>
          <w:szCs w:val="24"/>
        </w:rPr>
        <w:t xml:space="preserve"> of the “new courses” are a result of</w:t>
      </w:r>
      <w:r w:rsidR="00A743D4">
        <w:rPr>
          <w:sz w:val="24"/>
          <w:szCs w:val="24"/>
        </w:rPr>
        <w:t xml:space="preserve"> proactively not trying to make modifications where it might be controversial, but creating a new course instead.</w:t>
      </w:r>
      <w:r w:rsidR="00FF1620">
        <w:rPr>
          <w:sz w:val="24"/>
          <w:szCs w:val="24"/>
        </w:rPr>
        <w:t xml:space="preserve">  Waters said she thinks</w:t>
      </w:r>
      <w:r w:rsidR="00A743D4">
        <w:rPr>
          <w:sz w:val="24"/>
          <w:szCs w:val="24"/>
        </w:rPr>
        <w:t xml:space="preserve"> the advising will be </w:t>
      </w:r>
      <w:proofErr w:type="gramStart"/>
      <w:r w:rsidR="00A743D4">
        <w:rPr>
          <w:sz w:val="24"/>
          <w:szCs w:val="24"/>
        </w:rPr>
        <w:t>pretty easy</w:t>
      </w:r>
      <w:proofErr w:type="gramEnd"/>
      <w:r w:rsidR="00A743D4">
        <w:rPr>
          <w:sz w:val="24"/>
          <w:szCs w:val="24"/>
        </w:rPr>
        <w:t xml:space="preserve">, which is often a big </w:t>
      </w:r>
      <w:r w:rsidR="00FF1620">
        <w:rPr>
          <w:sz w:val="24"/>
          <w:szCs w:val="24"/>
        </w:rPr>
        <w:t>question of new programs.  Gay said he</w:t>
      </w:r>
      <w:r w:rsidR="00A743D4">
        <w:rPr>
          <w:sz w:val="24"/>
          <w:szCs w:val="24"/>
        </w:rPr>
        <w:t xml:space="preserve"> </w:t>
      </w:r>
      <w:r w:rsidR="00FF1620">
        <w:rPr>
          <w:sz w:val="24"/>
          <w:szCs w:val="24"/>
        </w:rPr>
        <w:t>a</w:t>
      </w:r>
      <w:r w:rsidR="00A743D4">
        <w:rPr>
          <w:sz w:val="24"/>
          <w:szCs w:val="24"/>
        </w:rPr>
        <w:t>lready ha</w:t>
      </w:r>
      <w:r w:rsidR="00FF1620">
        <w:rPr>
          <w:sz w:val="24"/>
          <w:szCs w:val="24"/>
        </w:rPr>
        <w:t>s</w:t>
      </w:r>
      <w:r w:rsidR="00A743D4">
        <w:rPr>
          <w:sz w:val="24"/>
          <w:szCs w:val="24"/>
        </w:rPr>
        <w:t xml:space="preserve"> students asking abou</w:t>
      </w:r>
      <w:r w:rsidR="00FF1620">
        <w:rPr>
          <w:sz w:val="24"/>
          <w:szCs w:val="24"/>
        </w:rPr>
        <w:t>t switching next year.  Waters said</w:t>
      </w:r>
      <w:r w:rsidR="00A743D4">
        <w:rPr>
          <w:sz w:val="24"/>
          <w:szCs w:val="24"/>
        </w:rPr>
        <w:t xml:space="preserve"> another program last year asked about adding a meeting with enrollment services</w:t>
      </w:r>
      <w:r w:rsidR="00FF1620">
        <w:rPr>
          <w:sz w:val="24"/>
          <w:szCs w:val="24"/>
        </w:rPr>
        <w:t xml:space="preserve"> to the new program proposal process.</w:t>
      </w:r>
      <w:r w:rsidR="00A743D4">
        <w:rPr>
          <w:sz w:val="24"/>
          <w:szCs w:val="24"/>
        </w:rPr>
        <w:t xml:space="preserve"> </w:t>
      </w:r>
      <w:r w:rsidR="00FF1620">
        <w:rPr>
          <w:sz w:val="24"/>
          <w:szCs w:val="24"/>
        </w:rPr>
        <w:t xml:space="preserve"> </w:t>
      </w:r>
      <w:proofErr w:type="gramStart"/>
      <w:r w:rsidR="00FF1620">
        <w:rPr>
          <w:sz w:val="24"/>
          <w:szCs w:val="24"/>
        </w:rPr>
        <w:t>T</w:t>
      </w:r>
      <w:r w:rsidR="00A743D4">
        <w:rPr>
          <w:sz w:val="24"/>
          <w:szCs w:val="24"/>
        </w:rPr>
        <w:t>hat’s</w:t>
      </w:r>
      <w:proofErr w:type="gramEnd"/>
      <w:r w:rsidR="00A743D4">
        <w:rPr>
          <w:sz w:val="24"/>
          <w:szCs w:val="24"/>
        </w:rPr>
        <w:t xml:space="preserve"> a question </w:t>
      </w:r>
      <w:r w:rsidR="00FF1620">
        <w:rPr>
          <w:sz w:val="24"/>
          <w:szCs w:val="24"/>
        </w:rPr>
        <w:t>the Committee can think about, and w</w:t>
      </w:r>
      <w:r w:rsidR="00A743D4">
        <w:rPr>
          <w:sz w:val="24"/>
          <w:szCs w:val="24"/>
        </w:rPr>
        <w:t xml:space="preserve">e </w:t>
      </w:r>
      <w:r w:rsidR="00FF1620">
        <w:rPr>
          <w:sz w:val="24"/>
          <w:szCs w:val="24"/>
        </w:rPr>
        <w:t>might consider adding it to pre-proposal</w:t>
      </w:r>
      <w:r w:rsidR="00A743D4">
        <w:rPr>
          <w:sz w:val="24"/>
          <w:szCs w:val="24"/>
        </w:rPr>
        <w:t xml:space="preserve"> form.</w:t>
      </w:r>
    </w:p>
    <w:p w:rsidR="00315DA6" w:rsidRDefault="00315DA6" w:rsidP="006A31B3">
      <w:pPr>
        <w:rPr>
          <w:sz w:val="24"/>
          <w:szCs w:val="24"/>
        </w:rPr>
      </w:pPr>
    </w:p>
    <w:p w:rsidR="00824317" w:rsidRPr="00824317" w:rsidRDefault="00EA062C" w:rsidP="00824317">
      <w:pPr>
        <w:rPr>
          <w:sz w:val="24"/>
          <w:szCs w:val="24"/>
        </w:rPr>
      </w:pPr>
      <w:r>
        <w:rPr>
          <w:sz w:val="24"/>
          <w:szCs w:val="24"/>
        </w:rPr>
        <w:t>The meeting end</w:t>
      </w:r>
      <w:r w:rsidR="00863B94">
        <w:rPr>
          <w:sz w:val="24"/>
          <w:szCs w:val="24"/>
        </w:rPr>
        <w:t xml:space="preserve">ed at </w:t>
      </w:r>
      <w:r w:rsidR="00615BAF">
        <w:rPr>
          <w:sz w:val="24"/>
          <w:szCs w:val="24"/>
        </w:rPr>
        <w:t>2:29</w:t>
      </w:r>
      <w:r w:rsidR="00863B94">
        <w:rPr>
          <w:sz w:val="24"/>
          <w:szCs w:val="24"/>
        </w:rPr>
        <w:t>pm</w:t>
      </w:r>
      <w:r w:rsidR="00824317">
        <w:rPr>
          <w:sz w:val="24"/>
          <w:szCs w:val="24"/>
        </w:rPr>
        <w:t>.</w:t>
      </w:r>
    </w:p>
    <w:sectPr w:rsidR="00824317" w:rsidRPr="00824317" w:rsidSect="00F5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3B6F"/>
    <w:multiLevelType w:val="hybridMultilevel"/>
    <w:tmpl w:val="486A9AE6"/>
    <w:lvl w:ilvl="0" w:tplc="ACBC37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32F4C"/>
    <w:multiLevelType w:val="hybridMultilevel"/>
    <w:tmpl w:val="1BBC8376"/>
    <w:lvl w:ilvl="0" w:tplc="6C9610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94834"/>
    <w:multiLevelType w:val="hybridMultilevel"/>
    <w:tmpl w:val="496AE6C8"/>
    <w:lvl w:ilvl="0" w:tplc="96A0E792">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33C70"/>
    <w:multiLevelType w:val="hybridMultilevel"/>
    <w:tmpl w:val="2D068360"/>
    <w:lvl w:ilvl="0" w:tplc="DE90E8E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639DF"/>
    <w:multiLevelType w:val="hybridMultilevel"/>
    <w:tmpl w:val="A586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44B6D"/>
    <w:multiLevelType w:val="hybridMultilevel"/>
    <w:tmpl w:val="F25C6138"/>
    <w:lvl w:ilvl="0" w:tplc="04B622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B7D4A"/>
    <w:rsid w:val="00010947"/>
    <w:rsid w:val="00022B29"/>
    <w:rsid w:val="00044359"/>
    <w:rsid w:val="00047456"/>
    <w:rsid w:val="00051C46"/>
    <w:rsid w:val="0006198A"/>
    <w:rsid w:val="00062256"/>
    <w:rsid w:val="0007459F"/>
    <w:rsid w:val="000746B6"/>
    <w:rsid w:val="00074864"/>
    <w:rsid w:val="000754AF"/>
    <w:rsid w:val="00077985"/>
    <w:rsid w:val="00081E4E"/>
    <w:rsid w:val="000918EA"/>
    <w:rsid w:val="00092AFF"/>
    <w:rsid w:val="0009456A"/>
    <w:rsid w:val="000A10A4"/>
    <w:rsid w:val="000A1C74"/>
    <w:rsid w:val="000B6533"/>
    <w:rsid w:val="000C13D9"/>
    <w:rsid w:val="000D1112"/>
    <w:rsid w:val="000F41A4"/>
    <w:rsid w:val="00102433"/>
    <w:rsid w:val="001074D7"/>
    <w:rsid w:val="00110459"/>
    <w:rsid w:val="001148B1"/>
    <w:rsid w:val="00117AD3"/>
    <w:rsid w:val="00120010"/>
    <w:rsid w:val="001313A3"/>
    <w:rsid w:val="00141DF1"/>
    <w:rsid w:val="0014312E"/>
    <w:rsid w:val="00152A94"/>
    <w:rsid w:val="001630BE"/>
    <w:rsid w:val="00163928"/>
    <w:rsid w:val="0016405F"/>
    <w:rsid w:val="001670FF"/>
    <w:rsid w:val="001678E4"/>
    <w:rsid w:val="00170749"/>
    <w:rsid w:val="00174A67"/>
    <w:rsid w:val="00186F9B"/>
    <w:rsid w:val="00191274"/>
    <w:rsid w:val="00192AFA"/>
    <w:rsid w:val="00194B8C"/>
    <w:rsid w:val="001A0999"/>
    <w:rsid w:val="001A3B1E"/>
    <w:rsid w:val="001A5417"/>
    <w:rsid w:val="001A5D53"/>
    <w:rsid w:val="001B0F9E"/>
    <w:rsid w:val="001B73F9"/>
    <w:rsid w:val="001B7F4F"/>
    <w:rsid w:val="001B7FB6"/>
    <w:rsid w:val="001D4D8E"/>
    <w:rsid w:val="001E1EA1"/>
    <w:rsid w:val="001E31DC"/>
    <w:rsid w:val="001F1732"/>
    <w:rsid w:val="001F29E1"/>
    <w:rsid w:val="001F52EC"/>
    <w:rsid w:val="001F6EAE"/>
    <w:rsid w:val="00205C47"/>
    <w:rsid w:val="00205CBB"/>
    <w:rsid w:val="00206DD5"/>
    <w:rsid w:val="00217AEE"/>
    <w:rsid w:val="002237DB"/>
    <w:rsid w:val="0022744E"/>
    <w:rsid w:val="002430DD"/>
    <w:rsid w:val="0025062C"/>
    <w:rsid w:val="002562B0"/>
    <w:rsid w:val="002709AF"/>
    <w:rsid w:val="00275397"/>
    <w:rsid w:val="00276B00"/>
    <w:rsid w:val="002859B2"/>
    <w:rsid w:val="00286597"/>
    <w:rsid w:val="00290CD2"/>
    <w:rsid w:val="00295E8D"/>
    <w:rsid w:val="00297AD2"/>
    <w:rsid w:val="002B00CD"/>
    <w:rsid w:val="002E7D6D"/>
    <w:rsid w:val="002F2EC3"/>
    <w:rsid w:val="002F7E82"/>
    <w:rsid w:val="00300982"/>
    <w:rsid w:val="0030207F"/>
    <w:rsid w:val="003033C8"/>
    <w:rsid w:val="00315DA6"/>
    <w:rsid w:val="00324167"/>
    <w:rsid w:val="00336EBA"/>
    <w:rsid w:val="003411F6"/>
    <w:rsid w:val="00346081"/>
    <w:rsid w:val="00354EE8"/>
    <w:rsid w:val="003621E1"/>
    <w:rsid w:val="00367AA5"/>
    <w:rsid w:val="00372FD0"/>
    <w:rsid w:val="00373B25"/>
    <w:rsid w:val="00373E56"/>
    <w:rsid w:val="0037733A"/>
    <w:rsid w:val="0038531E"/>
    <w:rsid w:val="00392AFD"/>
    <w:rsid w:val="00393CEE"/>
    <w:rsid w:val="003A0398"/>
    <w:rsid w:val="003A29C6"/>
    <w:rsid w:val="003B7D4A"/>
    <w:rsid w:val="003C1CB1"/>
    <w:rsid w:val="003C3C92"/>
    <w:rsid w:val="003D2571"/>
    <w:rsid w:val="003D3D66"/>
    <w:rsid w:val="003E7B30"/>
    <w:rsid w:val="004030E4"/>
    <w:rsid w:val="00406726"/>
    <w:rsid w:val="00427373"/>
    <w:rsid w:val="00430E1C"/>
    <w:rsid w:val="00442293"/>
    <w:rsid w:val="00444A4A"/>
    <w:rsid w:val="00446876"/>
    <w:rsid w:val="00453447"/>
    <w:rsid w:val="004744F3"/>
    <w:rsid w:val="004749B6"/>
    <w:rsid w:val="004770D3"/>
    <w:rsid w:val="00477772"/>
    <w:rsid w:val="004814BD"/>
    <w:rsid w:val="00494519"/>
    <w:rsid w:val="004965D7"/>
    <w:rsid w:val="004A0EB1"/>
    <w:rsid w:val="004B0689"/>
    <w:rsid w:val="004B1919"/>
    <w:rsid w:val="004B5BC8"/>
    <w:rsid w:val="004D0BF4"/>
    <w:rsid w:val="004D19E3"/>
    <w:rsid w:val="004D29FD"/>
    <w:rsid w:val="004D5C8C"/>
    <w:rsid w:val="004E06EA"/>
    <w:rsid w:val="004E5A27"/>
    <w:rsid w:val="004F4AC0"/>
    <w:rsid w:val="004F5EBE"/>
    <w:rsid w:val="004F64CC"/>
    <w:rsid w:val="004F6849"/>
    <w:rsid w:val="00501844"/>
    <w:rsid w:val="00501924"/>
    <w:rsid w:val="00502BF7"/>
    <w:rsid w:val="00502E34"/>
    <w:rsid w:val="0051045E"/>
    <w:rsid w:val="0052111C"/>
    <w:rsid w:val="00526F6B"/>
    <w:rsid w:val="0053189A"/>
    <w:rsid w:val="00535E20"/>
    <w:rsid w:val="0054689B"/>
    <w:rsid w:val="00546950"/>
    <w:rsid w:val="00555B1C"/>
    <w:rsid w:val="00557E79"/>
    <w:rsid w:val="0056159D"/>
    <w:rsid w:val="00564615"/>
    <w:rsid w:val="00570307"/>
    <w:rsid w:val="0057380E"/>
    <w:rsid w:val="005837BE"/>
    <w:rsid w:val="005901EE"/>
    <w:rsid w:val="005C008A"/>
    <w:rsid w:val="005D078B"/>
    <w:rsid w:val="005D2BB7"/>
    <w:rsid w:val="005E6ADF"/>
    <w:rsid w:val="005F78C3"/>
    <w:rsid w:val="006015B4"/>
    <w:rsid w:val="0061066D"/>
    <w:rsid w:val="00614677"/>
    <w:rsid w:val="00615BAF"/>
    <w:rsid w:val="0063342A"/>
    <w:rsid w:val="006428DF"/>
    <w:rsid w:val="00643368"/>
    <w:rsid w:val="0066708A"/>
    <w:rsid w:val="006720CE"/>
    <w:rsid w:val="00672708"/>
    <w:rsid w:val="006A0010"/>
    <w:rsid w:val="006A31B3"/>
    <w:rsid w:val="006C02EE"/>
    <w:rsid w:val="006D21A7"/>
    <w:rsid w:val="006D3BEA"/>
    <w:rsid w:val="006D551C"/>
    <w:rsid w:val="006E0B26"/>
    <w:rsid w:val="006F3A51"/>
    <w:rsid w:val="006F4BA7"/>
    <w:rsid w:val="00701887"/>
    <w:rsid w:val="00704524"/>
    <w:rsid w:val="00746D09"/>
    <w:rsid w:val="0075158D"/>
    <w:rsid w:val="0075184C"/>
    <w:rsid w:val="0075686B"/>
    <w:rsid w:val="0075758A"/>
    <w:rsid w:val="00760350"/>
    <w:rsid w:val="00762F4F"/>
    <w:rsid w:val="00776580"/>
    <w:rsid w:val="007846DE"/>
    <w:rsid w:val="00790D1D"/>
    <w:rsid w:val="00792C80"/>
    <w:rsid w:val="007A2629"/>
    <w:rsid w:val="007B3E6C"/>
    <w:rsid w:val="007B42C4"/>
    <w:rsid w:val="007B5885"/>
    <w:rsid w:val="007B68D1"/>
    <w:rsid w:val="007C3595"/>
    <w:rsid w:val="007D373D"/>
    <w:rsid w:val="007D428A"/>
    <w:rsid w:val="007E0007"/>
    <w:rsid w:val="007E0574"/>
    <w:rsid w:val="007F5221"/>
    <w:rsid w:val="008065BE"/>
    <w:rsid w:val="00824317"/>
    <w:rsid w:val="00843C65"/>
    <w:rsid w:val="00844442"/>
    <w:rsid w:val="00863B94"/>
    <w:rsid w:val="00866467"/>
    <w:rsid w:val="00874643"/>
    <w:rsid w:val="00892170"/>
    <w:rsid w:val="00892582"/>
    <w:rsid w:val="008B4C21"/>
    <w:rsid w:val="008B4E99"/>
    <w:rsid w:val="008D0855"/>
    <w:rsid w:val="008D291E"/>
    <w:rsid w:val="008F5E4C"/>
    <w:rsid w:val="008F7519"/>
    <w:rsid w:val="008F7752"/>
    <w:rsid w:val="00903969"/>
    <w:rsid w:val="009045A8"/>
    <w:rsid w:val="009120E2"/>
    <w:rsid w:val="00917F45"/>
    <w:rsid w:val="009373F1"/>
    <w:rsid w:val="009379AB"/>
    <w:rsid w:val="009417A3"/>
    <w:rsid w:val="00941C28"/>
    <w:rsid w:val="009575F4"/>
    <w:rsid w:val="00961C74"/>
    <w:rsid w:val="00962352"/>
    <w:rsid w:val="00965560"/>
    <w:rsid w:val="00983B4E"/>
    <w:rsid w:val="00993344"/>
    <w:rsid w:val="00997A9F"/>
    <w:rsid w:val="009B114C"/>
    <w:rsid w:val="009B6407"/>
    <w:rsid w:val="009C159C"/>
    <w:rsid w:val="009C1DB1"/>
    <w:rsid w:val="009C68CA"/>
    <w:rsid w:val="009C6A23"/>
    <w:rsid w:val="009D13A4"/>
    <w:rsid w:val="009D3B95"/>
    <w:rsid w:val="009E03F3"/>
    <w:rsid w:val="009E2A69"/>
    <w:rsid w:val="009E3958"/>
    <w:rsid w:val="009E6911"/>
    <w:rsid w:val="009E6F06"/>
    <w:rsid w:val="009F1956"/>
    <w:rsid w:val="00A113C2"/>
    <w:rsid w:val="00A13A8F"/>
    <w:rsid w:val="00A16605"/>
    <w:rsid w:val="00A178EE"/>
    <w:rsid w:val="00A27B97"/>
    <w:rsid w:val="00A36B96"/>
    <w:rsid w:val="00A46A14"/>
    <w:rsid w:val="00A5233C"/>
    <w:rsid w:val="00A63550"/>
    <w:rsid w:val="00A642F8"/>
    <w:rsid w:val="00A65EC1"/>
    <w:rsid w:val="00A743D4"/>
    <w:rsid w:val="00A75965"/>
    <w:rsid w:val="00A77E6B"/>
    <w:rsid w:val="00A8016C"/>
    <w:rsid w:val="00A80961"/>
    <w:rsid w:val="00A82EEE"/>
    <w:rsid w:val="00A94006"/>
    <w:rsid w:val="00AA055E"/>
    <w:rsid w:val="00AA164B"/>
    <w:rsid w:val="00AA1B2E"/>
    <w:rsid w:val="00AA5FD9"/>
    <w:rsid w:val="00AB4B9C"/>
    <w:rsid w:val="00AB77DD"/>
    <w:rsid w:val="00AE0F0A"/>
    <w:rsid w:val="00AE2DE2"/>
    <w:rsid w:val="00AF11D1"/>
    <w:rsid w:val="00AF1BE1"/>
    <w:rsid w:val="00AF597A"/>
    <w:rsid w:val="00B05128"/>
    <w:rsid w:val="00B11431"/>
    <w:rsid w:val="00B11BCA"/>
    <w:rsid w:val="00B24447"/>
    <w:rsid w:val="00B261F9"/>
    <w:rsid w:val="00B3544A"/>
    <w:rsid w:val="00B36818"/>
    <w:rsid w:val="00B47E38"/>
    <w:rsid w:val="00B642D0"/>
    <w:rsid w:val="00B64744"/>
    <w:rsid w:val="00B73E17"/>
    <w:rsid w:val="00B9615C"/>
    <w:rsid w:val="00BA271E"/>
    <w:rsid w:val="00BA4677"/>
    <w:rsid w:val="00BB50AC"/>
    <w:rsid w:val="00BB6471"/>
    <w:rsid w:val="00BC501F"/>
    <w:rsid w:val="00BD00EF"/>
    <w:rsid w:val="00BD2F3B"/>
    <w:rsid w:val="00BD369C"/>
    <w:rsid w:val="00BD48C4"/>
    <w:rsid w:val="00BD4B0C"/>
    <w:rsid w:val="00BD76C4"/>
    <w:rsid w:val="00BE364D"/>
    <w:rsid w:val="00BE70EC"/>
    <w:rsid w:val="00BF58DE"/>
    <w:rsid w:val="00C03205"/>
    <w:rsid w:val="00C1361A"/>
    <w:rsid w:val="00C213A8"/>
    <w:rsid w:val="00C249CB"/>
    <w:rsid w:val="00C25943"/>
    <w:rsid w:val="00C25C65"/>
    <w:rsid w:val="00C260BF"/>
    <w:rsid w:val="00C261F6"/>
    <w:rsid w:val="00C33BDD"/>
    <w:rsid w:val="00C3612E"/>
    <w:rsid w:val="00C42D97"/>
    <w:rsid w:val="00C51009"/>
    <w:rsid w:val="00C537D5"/>
    <w:rsid w:val="00C53833"/>
    <w:rsid w:val="00C60E29"/>
    <w:rsid w:val="00C63F00"/>
    <w:rsid w:val="00C64EB1"/>
    <w:rsid w:val="00C7494B"/>
    <w:rsid w:val="00C74EBC"/>
    <w:rsid w:val="00C812D8"/>
    <w:rsid w:val="00C81E0B"/>
    <w:rsid w:val="00C83001"/>
    <w:rsid w:val="00C97BAD"/>
    <w:rsid w:val="00CA0EAF"/>
    <w:rsid w:val="00CA355F"/>
    <w:rsid w:val="00CA7A86"/>
    <w:rsid w:val="00CC1EAE"/>
    <w:rsid w:val="00CC222E"/>
    <w:rsid w:val="00CD391D"/>
    <w:rsid w:val="00CD3DFC"/>
    <w:rsid w:val="00CE1BC8"/>
    <w:rsid w:val="00CF0E6A"/>
    <w:rsid w:val="00CF51E7"/>
    <w:rsid w:val="00D02A06"/>
    <w:rsid w:val="00D043A4"/>
    <w:rsid w:val="00D062B1"/>
    <w:rsid w:val="00D11556"/>
    <w:rsid w:val="00D223A9"/>
    <w:rsid w:val="00D244AE"/>
    <w:rsid w:val="00D25982"/>
    <w:rsid w:val="00D30DE5"/>
    <w:rsid w:val="00D54754"/>
    <w:rsid w:val="00D54E87"/>
    <w:rsid w:val="00D604D2"/>
    <w:rsid w:val="00D619AF"/>
    <w:rsid w:val="00D67027"/>
    <w:rsid w:val="00D76312"/>
    <w:rsid w:val="00D82E97"/>
    <w:rsid w:val="00D95E33"/>
    <w:rsid w:val="00DA2F2E"/>
    <w:rsid w:val="00DA42A2"/>
    <w:rsid w:val="00DB199B"/>
    <w:rsid w:val="00DB40A6"/>
    <w:rsid w:val="00DB4ACA"/>
    <w:rsid w:val="00DC2BEE"/>
    <w:rsid w:val="00DD093E"/>
    <w:rsid w:val="00DD5E8D"/>
    <w:rsid w:val="00DE3111"/>
    <w:rsid w:val="00DE31E9"/>
    <w:rsid w:val="00DE7AA0"/>
    <w:rsid w:val="00DF0F30"/>
    <w:rsid w:val="00DF49A2"/>
    <w:rsid w:val="00E04F67"/>
    <w:rsid w:val="00E24CB4"/>
    <w:rsid w:val="00E261E3"/>
    <w:rsid w:val="00E26F52"/>
    <w:rsid w:val="00E27C0F"/>
    <w:rsid w:val="00E30E38"/>
    <w:rsid w:val="00E31511"/>
    <w:rsid w:val="00E32AD4"/>
    <w:rsid w:val="00E43654"/>
    <w:rsid w:val="00E502E7"/>
    <w:rsid w:val="00E877BA"/>
    <w:rsid w:val="00E90261"/>
    <w:rsid w:val="00E91399"/>
    <w:rsid w:val="00E94F0F"/>
    <w:rsid w:val="00EA062C"/>
    <w:rsid w:val="00EA29C2"/>
    <w:rsid w:val="00EA34FD"/>
    <w:rsid w:val="00EA5E47"/>
    <w:rsid w:val="00EB03ED"/>
    <w:rsid w:val="00EC3053"/>
    <w:rsid w:val="00EC4240"/>
    <w:rsid w:val="00EC7DD5"/>
    <w:rsid w:val="00ED2853"/>
    <w:rsid w:val="00ED4976"/>
    <w:rsid w:val="00EE15A7"/>
    <w:rsid w:val="00EE1813"/>
    <w:rsid w:val="00EE2B78"/>
    <w:rsid w:val="00EE3370"/>
    <w:rsid w:val="00EE53C5"/>
    <w:rsid w:val="00EE5AA2"/>
    <w:rsid w:val="00EE5CEF"/>
    <w:rsid w:val="00EE7BE1"/>
    <w:rsid w:val="00EF0505"/>
    <w:rsid w:val="00EF5AB1"/>
    <w:rsid w:val="00F05DE8"/>
    <w:rsid w:val="00F10549"/>
    <w:rsid w:val="00F11381"/>
    <w:rsid w:val="00F11EB1"/>
    <w:rsid w:val="00F1382E"/>
    <w:rsid w:val="00F23037"/>
    <w:rsid w:val="00F27B74"/>
    <w:rsid w:val="00F30C1B"/>
    <w:rsid w:val="00F32E7A"/>
    <w:rsid w:val="00F35759"/>
    <w:rsid w:val="00F47A1F"/>
    <w:rsid w:val="00F52776"/>
    <w:rsid w:val="00F54037"/>
    <w:rsid w:val="00F6162A"/>
    <w:rsid w:val="00F6356C"/>
    <w:rsid w:val="00F659FD"/>
    <w:rsid w:val="00F83987"/>
    <w:rsid w:val="00F84AEC"/>
    <w:rsid w:val="00F879DA"/>
    <w:rsid w:val="00F91795"/>
    <w:rsid w:val="00F93E98"/>
    <w:rsid w:val="00F940AB"/>
    <w:rsid w:val="00F9663B"/>
    <w:rsid w:val="00FB26E4"/>
    <w:rsid w:val="00FB6C4C"/>
    <w:rsid w:val="00FB757C"/>
    <w:rsid w:val="00FC3AB4"/>
    <w:rsid w:val="00FD2E27"/>
    <w:rsid w:val="00FD7216"/>
    <w:rsid w:val="00FF00EE"/>
    <w:rsid w:val="00FF1620"/>
    <w:rsid w:val="00FF3338"/>
    <w:rsid w:val="00FF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DD60"/>
  <w15:docId w15:val="{94B691D7-7066-444F-8D45-5FD5A1FE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429E3-389E-4FAD-B5CA-7AFCFEAC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Stubbins</cp:lastModifiedBy>
  <cp:revision>15</cp:revision>
  <dcterms:created xsi:type="dcterms:W3CDTF">2018-10-04T20:20:00Z</dcterms:created>
  <dcterms:modified xsi:type="dcterms:W3CDTF">2018-10-12T23:26:00Z</dcterms:modified>
</cp:coreProperties>
</file>