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79" w:rsidRPr="0054556C" w:rsidRDefault="00561E68" w:rsidP="0054556C">
      <w:pPr>
        <w:jc w:val="center"/>
      </w:pPr>
      <w:bookmarkStart w:id="0" w:name="_GoBack"/>
      <w:bookmarkEnd w:id="0"/>
      <w:r>
        <w:rPr>
          <w:rFonts w:ascii="Helvetica" w:hAnsi="Helvetica"/>
          <w:noProof/>
        </w:rPr>
        <w:drawing>
          <wp:inline distT="0" distB="0" distL="0" distR="0">
            <wp:extent cx="2413000" cy="533400"/>
            <wp:effectExtent l="0" t="0" r="0" b="0"/>
            <wp:docPr id="1" name="Picture 1" descr="SOU LOGO HZ 186 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 LOGO HZ 186 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56C" w:rsidRDefault="0054556C" w:rsidP="00132656">
      <w:pPr>
        <w:ind w:left="5760" w:firstLine="720"/>
        <w:rPr>
          <w:sz w:val="22"/>
          <w:szCs w:val="22"/>
        </w:rPr>
      </w:pPr>
    </w:p>
    <w:p w:rsidR="00B05CEE" w:rsidRDefault="00B05CEE" w:rsidP="002753E9">
      <w:pPr>
        <w:rPr>
          <w:sz w:val="22"/>
          <w:szCs w:val="22"/>
        </w:rPr>
      </w:pPr>
    </w:p>
    <w:p w:rsidR="00B05CEE" w:rsidRDefault="00B05CEE" w:rsidP="00132656">
      <w:pPr>
        <w:ind w:left="5760" w:firstLine="720"/>
        <w:rPr>
          <w:sz w:val="22"/>
          <w:szCs w:val="22"/>
        </w:rPr>
      </w:pPr>
    </w:p>
    <w:p w:rsidR="00B05CEE" w:rsidRDefault="00B67A96" w:rsidP="00B67A96">
      <w:pPr>
        <w:rPr>
          <w:sz w:val="28"/>
          <w:szCs w:val="28"/>
        </w:rPr>
      </w:pPr>
      <w:r w:rsidRPr="00B67A96">
        <w:rPr>
          <w:sz w:val="28"/>
          <w:szCs w:val="28"/>
        </w:rPr>
        <w:t xml:space="preserve">October </w:t>
      </w:r>
      <w:r w:rsidR="002753E9">
        <w:rPr>
          <w:sz w:val="28"/>
          <w:szCs w:val="28"/>
        </w:rPr>
        <w:t>31</w:t>
      </w:r>
      <w:r w:rsidRPr="00B67A96">
        <w:rPr>
          <w:sz w:val="28"/>
          <w:szCs w:val="28"/>
        </w:rPr>
        <w:t>, 2016</w:t>
      </w:r>
    </w:p>
    <w:p w:rsidR="00B67A96" w:rsidRPr="00B67A96" w:rsidRDefault="00B67A96" w:rsidP="00B67A96">
      <w:pPr>
        <w:rPr>
          <w:sz w:val="28"/>
          <w:szCs w:val="28"/>
        </w:rPr>
      </w:pPr>
      <w:r w:rsidRPr="00B67A96">
        <w:rPr>
          <w:sz w:val="28"/>
          <w:szCs w:val="28"/>
        </w:rPr>
        <w:t>SU 313 4:00 – 5:30 pm</w:t>
      </w:r>
    </w:p>
    <w:p w:rsidR="00B67A96" w:rsidRPr="00B67A96" w:rsidRDefault="00B67A96" w:rsidP="00B67A96">
      <w:pPr>
        <w:rPr>
          <w:sz w:val="28"/>
          <w:szCs w:val="28"/>
        </w:rPr>
      </w:pPr>
      <w:r w:rsidRPr="00B67A96">
        <w:rPr>
          <w:sz w:val="28"/>
          <w:szCs w:val="28"/>
        </w:rPr>
        <w:t>Senate Agenda</w:t>
      </w:r>
    </w:p>
    <w:p w:rsidR="00B67A96" w:rsidRDefault="00B67A96" w:rsidP="00B67A96"/>
    <w:p w:rsidR="00B67A96" w:rsidRDefault="00B67A96" w:rsidP="00B67A96"/>
    <w:p w:rsidR="00B67A96" w:rsidRDefault="00B67A96" w:rsidP="00B67A96">
      <w:pPr>
        <w:rPr>
          <w:sz w:val="28"/>
          <w:szCs w:val="28"/>
        </w:rPr>
      </w:pPr>
      <w:r w:rsidRPr="00B67A96">
        <w:rPr>
          <w:sz w:val="28"/>
          <w:szCs w:val="28"/>
        </w:rPr>
        <w:t>4:0</w:t>
      </w:r>
      <w:r w:rsidR="00691E59">
        <w:rPr>
          <w:sz w:val="28"/>
          <w:szCs w:val="28"/>
        </w:rPr>
        <w:t>0</w:t>
      </w:r>
      <w:r w:rsidRPr="00B67A96">
        <w:rPr>
          <w:sz w:val="28"/>
          <w:szCs w:val="28"/>
        </w:rPr>
        <w:tab/>
      </w:r>
      <w:r w:rsidR="00A238F1">
        <w:rPr>
          <w:sz w:val="28"/>
          <w:szCs w:val="28"/>
        </w:rPr>
        <w:t>A</w:t>
      </w:r>
      <w:r w:rsidR="002753E9">
        <w:rPr>
          <w:sz w:val="28"/>
          <w:szCs w:val="28"/>
        </w:rPr>
        <w:t>pproval</w:t>
      </w:r>
      <w:r w:rsidR="00A238F1">
        <w:rPr>
          <w:sz w:val="28"/>
          <w:szCs w:val="28"/>
        </w:rPr>
        <w:t xml:space="preserve"> of Minutes from </w:t>
      </w:r>
      <w:r w:rsidR="002753E9">
        <w:rPr>
          <w:sz w:val="28"/>
          <w:szCs w:val="28"/>
        </w:rPr>
        <w:t>October 17,</w:t>
      </w:r>
      <w:r w:rsidR="00A238F1">
        <w:rPr>
          <w:sz w:val="28"/>
          <w:szCs w:val="28"/>
        </w:rPr>
        <w:t xml:space="preserve"> 2016</w:t>
      </w:r>
    </w:p>
    <w:p w:rsidR="00A238F1" w:rsidRPr="00B67A96" w:rsidRDefault="00A238F1" w:rsidP="00B67A96">
      <w:pPr>
        <w:rPr>
          <w:sz w:val="28"/>
          <w:szCs w:val="28"/>
        </w:rPr>
      </w:pPr>
    </w:p>
    <w:p w:rsidR="00B67A96" w:rsidRPr="00B67A96" w:rsidRDefault="00A238F1" w:rsidP="00B67A96">
      <w:pPr>
        <w:rPr>
          <w:sz w:val="28"/>
          <w:szCs w:val="28"/>
        </w:rPr>
      </w:pPr>
      <w:r>
        <w:rPr>
          <w:sz w:val="28"/>
          <w:szCs w:val="28"/>
        </w:rPr>
        <w:t>4:05</w:t>
      </w:r>
      <w:r>
        <w:rPr>
          <w:sz w:val="28"/>
          <w:szCs w:val="28"/>
        </w:rPr>
        <w:tab/>
      </w:r>
      <w:r w:rsidR="00B67A96" w:rsidRPr="00B67A96">
        <w:rPr>
          <w:sz w:val="28"/>
          <w:szCs w:val="28"/>
        </w:rPr>
        <w:t xml:space="preserve">President’s </w:t>
      </w:r>
      <w:r>
        <w:rPr>
          <w:sz w:val="28"/>
          <w:szCs w:val="28"/>
        </w:rPr>
        <w:t>report</w:t>
      </w:r>
      <w:r w:rsidR="00B67A96" w:rsidRPr="00B67A96">
        <w:rPr>
          <w:sz w:val="28"/>
          <w:szCs w:val="28"/>
        </w:rPr>
        <w:t>: Dr. Linda Schott</w:t>
      </w:r>
    </w:p>
    <w:p w:rsidR="00B67A96" w:rsidRPr="00B67A96" w:rsidRDefault="00B67A96" w:rsidP="00B67A96">
      <w:pPr>
        <w:rPr>
          <w:sz w:val="28"/>
          <w:szCs w:val="28"/>
        </w:rPr>
      </w:pPr>
      <w:r w:rsidRPr="00B67A96">
        <w:rPr>
          <w:sz w:val="28"/>
          <w:szCs w:val="28"/>
        </w:rPr>
        <w:tab/>
        <w:t xml:space="preserve">Provost’s </w:t>
      </w:r>
      <w:r w:rsidR="00A238F1">
        <w:rPr>
          <w:sz w:val="28"/>
          <w:szCs w:val="28"/>
        </w:rPr>
        <w:t>report</w:t>
      </w:r>
      <w:r w:rsidRPr="00B67A96">
        <w:rPr>
          <w:sz w:val="28"/>
          <w:szCs w:val="28"/>
        </w:rPr>
        <w:t>: Dr. Sue Walsh</w:t>
      </w:r>
    </w:p>
    <w:p w:rsidR="00B67A96" w:rsidRPr="00B67A96" w:rsidRDefault="00B67A96" w:rsidP="00B67A96">
      <w:pPr>
        <w:rPr>
          <w:sz w:val="28"/>
          <w:szCs w:val="28"/>
        </w:rPr>
      </w:pPr>
      <w:r w:rsidRPr="00B67A96">
        <w:rPr>
          <w:sz w:val="28"/>
          <w:szCs w:val="28"/>
        </w:rPr>
        <w:tab/>
        <w:t xml:space="preserve">ASSOU President’s </w:t>
      </w:r>
      <w:r w:rsidR="00A238F1">
        <w:rPr>
          <w:sz w:val="28"/>
          <w:szCs w:val="28"/>
        </w:rPr>
        <w:t>report</w:t>
      </w:r>
      <w:r w:rsidRPr="00B67A96">
        <w:rPr>
          <w:sz w:val="28"/>
          <w:szCs w:val="28"/>
        </w:rPr>
        <w:t>: Colin Davis</w:t>
      </w:r>
    </w:p>
    <w:p w:rsidR="00B67A96" w:rsidRDefault="00B67A96" w:rsidP="00B67A96">
      <w:pPr>
        <w:rPr>
          <w:sz w:val="28"/>
          <w:szCs w:val="28"/>
        </w:rPr>
      </w:pPr>
      <w:r w:rsidRPr="00B67A96">
        <w:rPr>
          <w:sz w:val="28"/>
          <w:szCs w:val="28"/>
        </w:rPr>
        <w:tab/>
      </w:r>
      <w:r w:rsidR="00691E59">
        <w:rPr>
          <w:sz w:val="28"/>
          <w:szCs w:val="28"/>
        </w:rPr>
        <w:t xml:space="preserve">IFS report: </w:t>
      </w:r>
      <w:r w:rsidR="002753E9">
        <w:rPr>
          <w:sz w:val="28"/>
          <w:szCs w:val="28"/>
        </w:rPr>
        <w:t>Donna Lane</w:t>
      </w:r>
    </w:p>
    <w:p w:rsidR="00A238F1" w:rsidRDefault="00A238F1" w:rsidP="00A238F1">
      <w:pPr>
        <w:ind w:firstLine="720"/>
        <w:rPr>
          <w:sz w:val="28"/>
          <w:szCs w:val="28"/>
        </w:rPr>
      </w:pPr>
      <w:r>
        <w:rPr>
          <w:sz w:val="28"/>
          <w:szCs w:val="28"/>
        </w:rPr>
        <w:t>Advisory Council report: Dennis Jablonski</w:t>
      </w:r>
    </w:p>
    <w:p w:rsidR="00A238F1" w:rsidRDefault="00A238F1" w:rsidP="00A238F1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Committee on Committees update: Deb Brown</w:t>
      </w:r>
    </w:p>
    <w:p w:rsidR="00A238F1" w:rsidRDefault="00A238F1" w:rsidP="00B67A96">
      <w:pPr>
        <w:rPr>
          <w:sz w:val="28"/>
          <w:szCs w:val="28"/>
        </w:rPr>
      </w:pPr>
    </w:p>
    <w:p w:rsidR="00A238F1" w:rsidRDefault="00A238F1" w:rsidP="00A238F1">
      <w:pPr>
        <w:rPr>
          <w:sz w:val="28"/>
          <w:szCs w:val="28"/>
        </w:rPr>
      </w:pPr>
      <w:r>
        <w:rPr>
          <w:sz w:val="28"/>
          <w:szCs w:val="28"/>
        </w:rPr>
        <w:t>4:30</w:t>
      </w:r>
      <w:r>
        <w:rPr>
          <w:sz w:val="28"/>
          <w:szCs w:val="28"/>
        </w:rPr>
        <w:tab/>
      </w:r>
      <w:r w:rsidR="002753E9">
        <w:rPr>
          <w:sz w:val="28"/>
          <w:szCs w:val="28"/>
        </w:rPr>
        <w:t>University Communications Policies: (see attachments) Brad Christ</w:t>
      </w:r>
    </w:p>
    <w:p w:rsidR="00237E93" w:rsidRDefault="00237E93" w:rsidP="00A238F1">
      <w:pPr>
        <w:rPr>
          <w:sz w:val="28"/>
          <w:szCs w:val="28"/>
        </w:rPr>
      </w:pPr>
    </w:p>
    <w:p w:rsidR="00A238F1" w:rsidRDefault="00A238F1" w:rsidP="00A238F1">
      <w:pPr>
        <w:rPr>
          <w:sz w:val="28"/>
          <w:szCs w:val="28"/>
        </w:rPr>
      </w:pPr>
      <w:r>
        <w:rPr>
          <w:sz w:val="28"/>
          <w:szCs w:val="28"/>
        </w:rPr>
        <w:t>4:4</w:t>
      </w:r>
      <w:r w:rsidR="002753E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753E9">
        <w:rPr>
          <w:sz w:val="28"/>
          <w:szCs w:val="28"/>
        </w:rPr>
        <w:t>Disability Accommodation “State of Readiness”: Jason Catz</w:t>
      </w:r>
    </w:p>
    <w:p w:rsidR="00237E93" w:rsidRDefault="00237E93" w:rsidP="00A238F1">
      <w:pPr>
        <w:rPr>
          <w:sz w:val="28"/>
          <w:szCs w:val="28"/>
        </w:rPr>
      </w:pPr>
    </w:p>
    <w:p w:rsidR="00A238F1" w:rsidRDefault="00546DEC" w:rsidP="00B67A96">
      <w:pPr>
        <w:rPr>
          <w:sz w:val="28"/>
          <w:szCs w:val="28"/>
        </w:rPr>
      </w:pPr>
      <w:r>
        <w:rPr>
          <w:sz w:val="28"/>
          <w:szCs w:val="28"/>
        </w:rPr>
        <w:t>5:0</w:t>
      </w:r>
      <w:r w:rsidR="002753E9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5A08BA">
        <w:rPr>
          <w:sz w:val="28"/>
          <w:szCs w:val="28"/>
        </w:rPr>
        <w:t>Volunteer</w:t>
      </w:r>
      <w:r w:rsidR="002753E9">
        <w:rPr>
          <w:sz w:val="28"/>
          <w:szCs w:val="28"/>
        </w:rPr>
        <w:t xml:space="preserve"> needed to replace Dennis Slattery on Budget Committee</w:t>
      </w:r>
    </w:p>
    <w:p w:rsidR="005A08BA" w:rsidRDefault="005A08BA" w:rsidP="00B67A96">
      <w:pPr>
        <w:rPr>
          <w:sz w:val="28"/>
          <w:szCs w:val="28"/>
        </w:rPr>
      </w:pPr>
      <w:r>
        <w:rPr>
          <w:sz w:val="28"/>
          <w:szCs w:val="28"/>
        </w:rPr>
        <w:tab/>
        <w:t>Committee meets on November 9.</w:t>
      </w:r>
    </w:p>
    <w:p w:rsidR="00546DEC" w:rsidRDefault="00546DEC" w:rsidP="00B67A96">
      <w:pPr>
        <w:rPr>
          <w:sz w:val="28"/>
          <w:szCs w:val="28"/>
        </w:rPr>
      </w:pPr>
    </w:p>
    <w:p w:rsidR="00B67A96" w:rsidRPr="00B67A96" w:rsidRDefault="00B67A96" w:rsidP="00B67A96">
      <w:pPr>
        <w:rPr>
          <w:sz w:val="28"/>
          <w:szCs w:val="28"/>
        </w:rPr>
      </w:pPr>
      <w:r w:rsidRPr="00B67A96">
        <w:rPr>
          <w:sz w:val="28"/>
          <w:szCs w:val="28"/>
        </w:rPr>
        <w:t>5:</w:t>
      </w:r>
      <w:r w:rsidR="002753E9">
        <w:rPr>
          <w:sz w:val="28"/>
          <w:szCs w:val="28"/>
        </w:rPr>
        <w:t>05</w:t>
      </w:r>
      <w:r>
        <w:rPr>
          <w:sz w:val="28"/>
          <w:szCs w:val="28"/>
        </w:rPr>
        <w:tab/>
      </w:r>
      <w:r w:rsidR="002753E9">
        <w:rPr>
          <w:sz w:val="28"/>
          <w:szCs w:val="28"/>
        </w:rPr>
        <w:t>Budget Develop</w:t>
      </w:r>
      <w:r w:rsidR="005A08BA">
        <w:rPr>
          <w:sz w:val="28"/>
          <w:szCs w:val="28"/>
        </w:rPr>
        <w:t>.</w:t>
      </w:r>
      <w:r w:rsidR="002753E9">
        <w:rPr>
          <w:sz w:val="28"/>
          <w:szCs w:val="28"/>
        </w:rPr>
        <w:t xml:space="preserve"> Committee, </w:t>
      </w:r>
      <w:r w:rsidR="005A08BA">
        <w:rPr>
          <w:sz w:val="28"/>
          <w:szCs w:val="28"/>
        </w:rPr>
        <w:t xml:space="preserve">invitation for </w:t>
      </w:r>
      <w:r w:rsidR="002753E9">
        <w:rPr>
          <w:sz w:val="28"/>
          <w:szCs w:val="28"/>
        </w:rPr>
        <w:t>faculty involvement: Mark Denney</w:t>
      </w:r>
    </w:p>
    <w:p w:rsidR="00B67A96" w:rsidRPr="00B67A96" w:rsidRDefault="00B67A96" w:rsidP="00B67A96">
      <w:pPr>
        <w:ind w:left="720" w:hanging="720"/>
        <w:rPr>
          <w:sz w:val="28"/>
          <w:szCs w:val="28"/>
        </w:rPr>
      </w:pPr>
    </w:p>
    <w:p w:rsidR="00B67A96" w:rsidRPr="00B67A96" w:rsidRDefault="00B67A96" w:rsidP="00B67A96">
      <w:pPr>
        <w:ind w:left="720" w:hanging="720"/>
        <w:rPr>
          <w:b/>
          <w:sz w:val="28"/>
          <w:szCs w:val="28"/>
        </w:rPr>
      </w:pPr>
      <w:r w:rsidRPr="00B67A96">
        <w:rPr>
          <w:sz w:val="28"/>
          <w:szCs w:val="28"/>
        </w:rPr>
        <w:t>5:</w:t>
      </w:r>
      <w:r w:rsidR="002753E9">
        <w:rPr>
          <w:sz w:val="28"/>
          <w:szCs w:val="28"/>
        </w:rPr>
        <w:t>20</w:t>
      </w:r>
      <w:r w:rsidRPr="00B67A96">
        <w:rPr>
          <w:sz w:val="28"/>
          <w:szCs w:val="28"/>
        </w:rPr>
        <w:tab/>
        <w:t>New Business</w:t>
      </w:r>
      <w:r w:rsidR="002753E9">
        <w:rPr>
          <w:sz w:val="28"/>
          <w:szCs w:val="28"/>
        </w:rPr>
        <w:t>/Announcements</w:t>
      </w:r>
      <w:r w:rsidRPr="00B67A96">
        <w:rPr>
          <w:sz w:val="28"/>
          <w:szCs w:val="28"/>
        </w:rPr>
        <w:t xml:space="preserve"> </w:t>
      </w:r>
    </w:p>
    <w:p w:rsidR="00B67A96" w:rsidRPr="00B67A96" w:rsidRDefault="00B67A96" w:rsidP="00B67A96">
      <w:pPr>
        <w:rPr>
          <w:sz w:val="28"/>
          <w:szCs w:val="28"/>
        </w:rPr>
      </w:pPr>
    </w:p>
    <w:p w:rsidR="00B67A96" w:rsidRPr="00B67A96" w:rsidRDefault="00B67A96" w:rsidP="00B67A96">
      <w:pPr>
        <w:rPr>
          <w:sz w:val="28"/>
          <w:szCs w:val="28"/>
        </w:rPr>
      </w:pPr>
      <w:r w:rsidRPr="00B67A96">
        <w:rPr>
          <w:sz w:val="28"/>
          <w:szCs w:val="28"/>
        </w:rPr>
        <w:t>5:</w:t>
      </w:r>
      <w:r w:rsidR="002753E9">
        <w:rPr>
          <w:sz w:val="28"/>
          <w:szCs w:val="28"/>
        </w:rPr>
        <w:t>3</w:t>
      </w:r>
      <w:r w:rsidRPr="00B67A96">
        <w:rPr>
          <w:sz w:val="28"/>
          <w:szCs w:val="28"/>
        </w:rPr>
        <w:t>0</w:t>
      </w:r>
      <w:r w:rsidRPr="00B67A96">
        <w:rPr>
          <w:sz w:val="28"/>
          <w:szCs w:val="28"/>
        </w:rPr>
        <w:tab/>
        <w:t>Adjourn</w:t>
      </w:r>
      <w:r w:rsidR="00691E59">
        <w:rPr>
          <w:sz w:val="28"/>
          <w:szCs w:val="28"/>
        </w:rPr>
        <w:t>ment</w:t>
      </w:r>
    </w:p>
    <w:p w:rsidR="004B7D11" w:rsidRDefault="004B7D11" w:rsidP="00236212">
      <w:pPr>
        <w:jc w:val="center"/>
        <w:rPr>
          <w:rFonts w:ascii="Myriad Pro" w:hAnsi="Myriad Pro"/>
          <w:color w:val="000000"/>
          <w:sz w:val="18"/>
          <w:szCs w:val="18"/>
        </w:rPr>
      </w:pPr>
    </w:p>
    <w:sectPr w:rsidR="004B7D11" w:rsidSect="00236212">
      <w:pgSz w:w="12240" w:h="15840"/>
      <w:pgMar w:top="720" w:right="990" w:bottom="450" w:left="1440" w:header="10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E0" w:rsidRDefault="004062E0" w:rsidP="009E4DE2">
      <w:r>
        <w:separator/>
      </w:r>
    </w:p>
  </w:endnote>
  <w:endnote w:type="continuationSeparator" w:id="0">
    <w:p w:rsidR="004062E0" w:rsidRDefault="004062E0" w:rsidP="009E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E0" w:rsidRDefault="004062E0" w:rsidP="009E4DE2">
      <w:r>
        <w:separator/>
      </w:r>
    </w:p>
  </w:footnote>
  <w:footnote w:type="continuationSeparator" w:id="0">
    <w:p w:rsidR="004062E0" w:rsidRDefault="004062E0" w:rsidP="009E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C02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3B3E84"/>
    <w:multiLevelType w:val="hybridMultilevel"/>
    <w:tmpl w:val="369090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04"/>
    <w:rsid w:val="00067757"/>
    <w:rsid w:val="00096E65"/>
    <w:rsid w:val="000F47CF"/>
    <w:rsid w:val="00124748"/>
    <w:rsid w:val="00132656"/>
    <w:rsid w:val="001647C1"/>
    <w:rsid w:val="001653CE"/>
    <w:rsid w:val="00171A53"/>
    <w:rsid w:val="001C26CB"/>
    <w:rsid w:val="001D344F"/>
    <w:rsid w:val="00236212"/>
    <w:rsid w:val="00237E93"/>
    <w:rsid w:val="002419DB"/>
    <w:rsid w:val="00246648"/>
    <w:rsid w:val="00253589"/>
    <w:rsid w:val="00253C2C"/>
    <w:rsid w:val="002649DA"/>
    <w:rsid w:val="002753E9"/>
    <w:rsid w:val="002765C2"/>
    <w:rsid w:val="002D642C"/>
    <w:rsid w:val="003279DD"/>
    <w:rsid w:val="00351811"/>
    <w:rsid w:val="00353C79"/>
    <w:rsid w:val="0039721A"/>
    <w:rsid w:val="003A34EC"/>
    <w:rsid w:val="003B7929"/>
    <w:rsid w:val="003F33F6"/>
    <w:rsid w:val="00403A89"/>
    <w:rsid w:val="004062E0"/>
    <w:rsid w:val="004143D4"/>
    <w:rsid w:val="00436CED"/>
    <w:rsid w:val="00466253"/>
    <w:rsid w:val="00471967"/>
    <w:rsid w:val="004A223C"/>
    <w:rsid w:val="004B2302"/>
    <w:rsid w:val="004B7D11"/>
    <w:rsid w:val="004D1B26"/>
    <w:rsid w:val="004F292D"/>
    <w:rsid w:val="00501305"/>
    <w:rsid w:val="005174D9"/>
    <w:rsid w:val="0054556C"/>
    <w:rsid w:val="00546DEC"/>
    <w:rsid w:val="00547370"/>
    <w:rsid w:val="00561E68"/>
    <w:rsid w:val="00564221"/>
    <w:rsid w:val="0057365E"/>
    <w:rsid w:val="0058190E"/>
    <w:rsid w:val="00583DA9"/>
    <w:rsid w:val="00586DBC"/>
    <w:rsid w:val="005A08BA"/>
    <w:rsid w:val="005A4514"/>
    <w:rsid w:val="005A74DF"/>
    <w:rsid w:val="005C7EB6"/>
    <w:rsid w:val="005D66DE"/>
    <w:rsid w:val="005E4381"/>
    <w:rsid w:val="005E593B"/>
    <w:rsid w:val="006059C2"/>
    <w:rsid w:val="0060627F"/>
    <w:rsid w:val="00606B1D"/>
    <w:rsid w:val="0061096F"/>
    <w:rsid w:val="00617B79"/>
    <w:rsid w:val="00626B6C"/>
    <w:rsid w:val="00643738"/>
    <w:rsid w:val="00657A8C"/>
    <w:rsid w:val="00673418"/>
    <w:rsid w:val="00691E59"/>
    <w:rsid w:val="006C2FA9"/>
    <w:rsid w:val="006C3770"/>
    <w:rsid w:val="006F12C4"/>
    <w:rsid w:val="00734EBF"/>
    <w:rsid w:val="0075567F"/>
    <w:rsid w:val="0075738F"/>
    <w:rsid w:val="00766B68"/>
    <w:rsid w:val="00777D36"/>
    <w:rsid w:val="0078373C"/>
    <w:rsid w:val="007B538E"/>
    <w:rsid w:val="007C7373"/>
    <w:rsid w:val="007D7E60"/>
    <w:rsid w:val="008048EC"/>
    <w:rsid w:val="008725DB"/>
    <w:rsid w:val="0087550E"/>
    <w:rsid w:val="008A4BC8"/>
    <w:rsid w:val="008E02A4"/>
    <w:rsid w:val="008E524E"/>
    <w:rsid w:val="008E5684"/>
    <w:rsid w:val="00912C73"/>
    <w:rsid w:val="00913478"/>
    <w:rsid w:val="009218C6"/>
    <w:rsid w:val="00925FF6"/>
    <w:rsid w:val="009344AC"/>
    <w:rsid w:val="00940651"/>
    <w:rsid w:val="009412FA"/>
    <w:rsid w:val="00961943"/>
    <w:rsid w:val="00996468"/>
    <w:rsid w:val="009B71B3"/>
    <w:rsid w:val="009E13A0"/>
    <w:rsid w:val="009E44A6"/>
    <w:rsid w:val="009E46C2"/>
    <w:rsid w:val="009E4DE2"/>
    <w:rsid w:val="00A238F1"/>
    <w:rsid w:val="00A30A2E"/>
    <w:rsid w:val="00A32447"/>
    <w:rsid w:val="00A80B43"/>
    <w:rsid w:val="00A91D7E"/>
    <w:rsid w:val="00AA316F"/>
    <w:rsid w:val="00AB2432"/>
    <w:rsid w:val="00AB3C72"/>
    <w:rsid w:val="00AC7048"/>
    <w:rsid w:val="00AD2E9D"/>
    <w:rsid w:val="00AF2312"/>
    <w:rsid w:val="00B03F1D"/>
    <w:rsid w:val="00B05CEE"/>
    <w:rsid w:val="00B3303E"/>
    <w:rsid w:val="00B34BA6"/>
    <w:rsid w:val="00B67A96"/>
    <w:rsid w:val="00B714C5"/>
    <w:rsid w:val="00B95A1F"/>
    <w:rsid w:val="00BC2843"/>
    <w:rsid w:val="00BD7ED6"/>
    <w:rsid w:val="00C01A09"/>
    <w:rsid w:val="00C1789F"/>
    <w:rsid w:val="00C42604"/>
    <w:rsid w:val="00C512B5"/>
    <w:rsid w:val="00C81A1B"/>
    <w:rsid w:val="00CA6794"/>
    <w:rsid w:val="00CC14A7"/>
    <w:rsid w:val="00CD0569"/>
    <w:rsid w:val="00D22661"/>
    <w:rsid w:val="00D23CBB"/>
    <w:rsid w:val="00D540F6"/>
    <w:rsid w:val="00D83043"/>
    <w:rsid w:val="00D8347D"/>
    <w:rsid w:val="00D94735"/>
    <w:rsid w:val="00DA3EF8"/>
    <w:rsid w:val="00E01D23"/>
    <w:rsid w:val="00E23072"/>
    <w:rsid w:val="00E44914"/>
    <w:rsid w:val="00E81CE1"/>
    <w:rsid w:val="00E95802"/>
    <w:rsid w:val="00EB13B1"/>
    <w:rsid w:val="00EB7A0A"/>
    <w:rsid w:val="00EC0603"/>
    <w:rsid w:val="00ED5DEF"/>
    <w:rsid w:val="00EE69B6"/>
    <w:rsid w:val="00F03AB8"/>
    <w:rsid w:val="00F064BD"/>
    <w:rsid w:val="00F2344C"/>
    <w:rsid w:val="00F23502"/>
    <w:rsid w:val="00F23693"/>
    <w:rsid w:val="00FB719E"/>
    <w:rsid w:val="00FD35C0"/>
    <w:rsid w:val="00FE32F5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7A8C"/>
    <w:pPr>
      <w:keepNext/>
      <w:jc w:val="right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1A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9E4D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4D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4D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4DE2"/>
    <w:rPr>
      <w:sz w:val="24"/>
      <w:szCs w:val="24"/>
    </w:rPr>
  </w:style>
  <w:style w:type="paragraph" w:styleId="BalloonText">
    <w:name w:val="Balloon Text"/>
    <w:basedOn w:val="Normal"/>
    <w:link w:val="BalloonTextChar"/>
    <w:rsid w:val="009E4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DE2"/>
    <w:rPr>
      <w:rFonts w:ascii="Tahoma" w:hAnsi="Tahoma" w:cs="Tahoma"/>
      <w:sz w:val="16"/>
      <w:szCs w:val="16"/>
    </w:rPr>
  </w:style>
  <w:style w:type="character" w:styleId="Hyperlink">
    <w:name w:val="Hyperlink"/>
    <w:rsid w:val="00657A8C"/>
    <w:rPr>
      <w:color w:val="0000FF"/>
      <w:u w:val="single"/>
    </w:rPr>
  </w:style>
  <w:style w:type="character" w:customStyle="1" w:styleId="Heading1Char">
    <w:name w:val="Heading 1 Char"/>
    <w:link w:val="Heading1"/>
    <w:rsid w:val="00657A8C"/>
    <w:rPr>
      <w:b/>
      <w:sz w:val="36"/>
    </w:rPr>
  </w:style>
  <w:style w:type="paragraph" w:customStyle="1" w:styleId="AveryWizard">
    <w:name w:val="Avery® Wizard"/>
    <w:basedOn w:val="Normal"/>
    <w:rsid w:val="001647C1"/>
    <w:pPr>
      <w:autoSpaceDE w:val="0"/>
      <w:autoSpaceDN w:val="0"/>
      <w:spacing w:line="200" w:lineRule="auto"/>
    </w:pPr>
    <w:rPr>
      <w:rFonts w:ascii="Arial" w:hAnsi="Arial"/>
      <w:sz w:val="20"/>
      <w:szCs w:val="20"/>
    </w:rPr>
  </w:style>
  <w:style w:type="character" w:customStyle="1" w:styleId="Heading2Char">
    <w:name w:val="Heading 2 Char"/>
    <w:link w:val="Heading2"/>
    <w:semiHidden/>
    <w:rsid w:val="00C81A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rsid w:val="00F064B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7A8C"/>
    <w:pPr>
      <w:keepNext/>
      <w:jc w:val="right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1A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9E4D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4D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4D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4DE2"/>
    <w:rPr>
      <w:sz w:val="24"/>
      <w:szCs w:val="24"/>
    </w:rPr>
  </w:style>
  <w:style w:type="paragraph" w:styleId="BalloonText">
    <w:name w:val="Balloon Text"/>
    <w:basedOn w:val="Normal"/>
    <w:link w:val="BalloonTextChar"/>
    <w:rsid w:val="009E4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DE2"/>
    <w:rPr>
      <w:rFonts w:ascii="Tahoma" w:hAnsi="Tahoma" w:cs="Tahoma"/>
      <w:sz w:val="16"/>
      <w:szCs w:val="16"/>
    </w:rPr>
  </w:style>
  <w:style w:type="character" w:styleId="Hyperlink">
    <w:name w:val="Hyperlink"/>
    <w:rsid w:val="00657A8C"/>
    <w:rPr>
      <w:color w:val="0000FF"/>
      <w:u w:val="single"/>
    </w:rPr>
  </w:style>
  <w:style w:type="character" w:customStyle="1" w:styleId="Heading1Char">
    <w:name w:val="Heading 1 Char"/>
    <w:link w:val="Heading1"/>
    <w:rsid w:val="00657A8C"/>
    <w:rPr>
      <w:b/>
      <w:sz w:val="36"/>
    </w:rPr>
  </w:style>
  <w:style w:type="paragraph" w:customStyle="1" w:styleId="AveryWizard">
    <w:name w:val="Avery® Wizard"/>
    <w:basedOn w:val="Normal"/>
    <w:rsid w:val="001647C1"/>
    <w:pPr>
      <w:autoSpaceDE w:val="0"/>
      <w:autoSpaceDN w:val="0"/>
      <w:spacing w:line="200" w:lineRule="auto"/>
    </w:pPr>
    <w:rPr>
      <w:rFonts w:ascii="Arial" w:hAnsi="Arial"/>
      <w:sz w:val="20"/>
      <w:szCs w:val="20"/>
    </w:rPr>
  </w:style>
  <w:style w:type="character" w:customStyle="1" w:styleId="Heading2Char">
    <w:name w:val="Heading 2 Char"/>
    <w:link w:val="Heading2"/>
    <w:semiHidden/>
    <w:rsid w:val="00C81A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rsid w:val="00F064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992B-9F48-FC4D-8FA0-29BF4F28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Theatre Arts Playbill features the two plays offered each term</vt:lpstr>
    </vt:vector>
  </TitlesOfParts>
  <Company>Southern Oregon University</Company>
  <LinksUpToDate>false</LinksUpToDate>
  <CharactersWithSpaces>702</CharactersWithSpaces>
  <SharedDoc>false</SharedDoc>
  <HLinks>
    <vt:vector size="6" baseType="variant">
      <vt:variant>
        <vt:i4>7340115</vt:i4>
      </vt:variant>
      <vt:variant>
        <vt:i4>2048</vt:i4>
      </vt:variant>
      <vt:variant>
        <vt:i4>1025</vt:i4>
      </vt:variant>
      <vt:variant>
        <vt:i4>1</vt:i4>
      </vt:variant>
      <vt:variant>
        <vt:lpwstr>SOU LOGO HZ 186 POS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Theatre Arts Playbill features the two plays offered each term</dc:title>
  <dc:subject/>
  <dc:creator>ArtMgr</dc:creator>
  <cp:keywords/>
  <cp:lastModifiedBy>Southern Oregon University</cp:lastModifiedBy>
  <cp:revision>2</cp:revision>
  <cp:lastPrinted>2016-06-28T21:35:00Z</cp:lastPrinted>
  <dcterms:created xsi:type="dcterms:W3CDTF">2016-11-15T13:51:00Z</dcterms:created>
  <dcterms:modified xsi:type="dcterms:W3CDTF">2016-11-15T13:51:00Z</dcterms:modified>
</cp:coreProperties>
</file>