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4F" w:rsidRPr="008D1E32" w:rsidRDefault="008D1E32" w:rsidP="00E02929">
      <w:pPr>
        <w:jc w:val="center"/>
        <w:rPr>
          <w:sz w:val="24"/>
          <w:szCs w:val="24"/>
        </w:rPr>
      </w:pPr>
      <w:r>
        <w:rPr>
          <w:sz w:val="28"/>
          <w:szCs w:val="28"/>
        </w:rPr>
        <w:t>STEVENSON UNION FACILITY USAGE AGREEMENT</w:t>
      </w:r>
    </w:p>
    <w:p w:rsidR="00E02929" w:rsidRDefault="008D1E32" w:rsidP="00E02929">
      <w:pPr>
        <w:spacing w:line="240" w:lineRule="auto"/>
        <w:jc w:val="center"/>
        <w:rPr>
          <w:sz w:val="28"/>
          <w:szCs w:val="28"/>
        </w:rPr>
      </w:pPr>
      <w:r>
        <w:rPr>
          <w:sz w:val="28"/>
          <w:szCs w:val="28"/>
        </w:rPr>
        <w:t>SOUTHERN OREGON UNIVERSITY</w:t>
      </w:r>
    </w:p>
    <w:p w:rsidR="00E02929" w:rsidRDefault="00E02929" w:rsidP="008D1E32">
      <w:pPr>
        <w:spacing w:line="240" w:lineRule="auto"/>
        <w:jc w:val="right"/>
        <w:rPr>
          <w:sz w:val="20"/>
          <w:szCs w:val="20"/>
        </w:rPr>
      </w:pPr>
    </w:p>
    <w:p w:rsidR="008D1E32" w:rsidRPr="008D1E32" w:rsidRDefault="008D1E32" w:rsidP="00E02929">
      <w:pPr>
        <w:spacing w:line="240" w:lineRule="auto"/>
        <w:jc w:val="center"/>
        <w:rPr>
          <w:sz w:val="20"/>
          <w:szCs w:val="20"/>
        </w:rPr>
      </w:pPr>
      <w:r w:rsidRPr="008D1E32">
        <w:rPr>
          <w:sz w:val="20"/>
          <w:szCs w:val="20"/>
        </w:rPr>
        <w:t>Stevenson Union – Room 312</w:t>
      </w:r>
      <w:r w:rsidR="00E02929">
        <w:rPr>
          <w:sz w:val="20"/>
          <w:szCs w:val="20"/>
        </w:rPr>
        <w:t xml:space="preserve">       1250 Siskiyou Blvd          </w:t>
      </w:r>
      <w:r w:rsidRPr="008D1E32">
        <w:rPr>
          <w:sz w:val="20"/>
          <w:szCs w:val="20"/>
        </w:rPr>
        <w:t>Ashland, OR   97520</w:t>
      </w:r>
    </w:p>
    <w:p w:rsidR="008D1E32" w:rsidRPr="008D1E32" w:rsidRDefault="008D1E32" w:rsidP="00E02929">
      <w:pPr>
        <w:spacing w:line="240" w:lineRule="auto"/>
        <w:jc w:val="center"/>
        <w:rPr>
          <w:sz w:val="20"/>
          <w:szCs w:val="20"/>
        </w:rPr>
      </w:pPr>
      <w:r w:rsidRPr="008D1E32">
        <w:rPr>
          <w:sz w:val="20"/>
          <w:szCs w:val="20"/>
        </w:rPr>
        <w:t>541-552-6462</w:t>
      </w:r>
      <w:r w:rsidR="00E02929">
        <w:rPr>
          <w:sz w:val="20"/>
          <w:szCs w:val="20"/>
        </w:rPr>
        <w:t xml:space="preserve">       </w:t>
      </w:r>
      <w:hyperlink r:id="rId6" w:history="1">
        <w:r w:rsidR="0038340A" w:rsidRPr="0076130A">
          <w:rPr>
            <w:rStyle w:val="Hyperlink"/>
            <w:sz w:val="20"/>
            <w:szCs w:val="20"/>
          </w:rPr>
          <w:t>su_scheduling@sou.edu</w:t>
        </w:r>
      </w:hyperlink>
      <w:r w:rsidR="00E02929">
        <w:rPr>
          <w:sz w:val="20"/>
          <w:szCs w:val="20"/>
        </w:rPr>
        <w:t xml:space="preserve">       </w:t>
      </w:r>
      <w:proofErr w:type="gramStart"/>
      <w:r w:rsidRPr="008D1E32">
        <w:rPr>
          <w:sz w:val="20"/>
          <w:szCs w:val="20"/>
        </w:rPr>
        <w:t>Fax  541</w:t>
      </w:r>
      <w:proofErr w:type="gramEnd"/>
      <w:r w:rsidRPr="008D1E32">
        <w:rPr>
          <w:sz w:val="20"/>
          <w:szCs w:val="20"/>
        </w:rPr>
        <w:t>-552-6440</w:t>
      </w:r>
    </w:p>
    <w:p w:rsidR="008D1E32" w:rsidRDefault="008D1E32" w:rsidP="008D1E32">
      <w:pPr>
        <w:spacing w:line="240" w:lineRule="auto"/>
        <w:rPr>
          <w:sz w:val="20"/>
          <w:szCs w:val="20"/>
        </w:rPr>
      </w:pPr>
    </w:p>
    <w:p w:rsidR="008D1E32" w:rsidRDefault="008D1E32" w:rsidP="008D1E32">
      <w:pPr>
        <w:spacing w:line="240" w:lineRule="auto"/>
        <w:rPr>
          <w:sz w:val="20"/>
          <w:szCs w:val="20"/>
        </w:rPr>
      </w:pPr>
      <w:r>
        <w:rPr>
          <w:sz w:val="20"/>
          <w:szCs w:val="20"/>
        </w:rPr>
        <w:t>Groups and individuals interested in using the SU facilities</w:t>
      </w:r>
      <w:r w:rsidR="00AE4506">
        <w:rPr>
          <w:sz w:val="20"/>
          <w:szCs w:val="20"/>
        </w:rPr>
        <w:t xml:space="preserve"> </w:t>
      </w:r>
      <w:r>
        <w:rPr>
          <w:sz w:val="20"/>
          <w:szCs w:val="20"/>
        </w:rPr>
        <w:t xml:space="preserve">must complete and return the following form to the SU Scheduling Office at least 14 days in advance of the requested date of the facility usage.  In addition, set-up </w:t>
      </w:r>
      <w:r w:rsidR="00AE4506">
        <w:rPr>
          <w:sz w:val="20"/>
          <w:szCs w:val="20"/>
        </w:rPr>
        <w:t>and/or equipment cannot be guaranteed if the application packet and payment are not received a minimum of 14 days in advance of the requested date.  This stipulation applies to both on and off-campus groups and individuals.</w:t>
      </w:r>
    </w:p>
    <w:p w:rsidR="00AE4506" w:rsidRDefault="00AE4506" w:rsidP="008D1E32">
      <w:pPr>
        <w:spacing w:line="240" w:lineRule="auto"/>
        <w:rPr>
          <w:sz w:val="20"/>
          <w:szCs w:val="20"/>
        </w:rPr>
      </w:pPr>
    </w:p>
    <w:p w:rsidR="00AE4506" w:rsidRDefault="00AE4506" w:rsidP="008D1E32">
      <w:pPr>
        <w:spacing w:line="240" w:lineRule="auto"/>
        <w:rPr>
          <w:sz w:val="20"/>
          <w:szCs w:val="20"/>
        </w:rPr>
      </w:pPr>
      <w:r>
        <w:rPr>
          <w:sz w:val="20"/>
          <w:szCs w:val="20"/>
        </w:rPr>
        <w:t xml:space="preserve">Name of organization: </w:t>
      </w:r>
      <w:r w:rsidR="00CB132A">
        <w:rPr>
          <w:sz w:val="20"/>
          <w:szCs w:val="20"/>
        </w:rPr>
        <w:fldChar w:fldCharType="begin">
          <w:ffData>
            <w:name w:val="Text29"/>
            <w:enabled/>
            <w:calcOnExit w:val="0"/>
            <w:textInput/>
          </w:ffData>
        </w:fldChar>
      </w:r>
      <w:bookmarkStart w:id="0" w:name="Text29"/>
      <w:r w:rsidR="00CB132A">
        <w:rPr>
          <w:sz w:val="20"/>
          <w:szCs w:val="20"/>
        </w:rPr>
        <w:instrText xml:space="preserve"> FORMTEXT </w:instrText>
      </w:r>
      <w:r w:rsidR="00CB132A">
        <w:rPr>
          <w:sz w:val="20"/>
          <w:szCs w:val="20"/>
        </w:rPr>
      </w:r>
      <w:r w:rsidR="00CB132A">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sidR="00CB132A">
        <w:rPr>
          <w:sz w:val="20"/>
          <w:szCs w:val="20"/>
        </w:rPr>
        <w:fldChar w:fldCharType="end"/>
      </w:r>
      <w:bookmarkEnd w:id="0"/>
    </w:p>
    <w:p w:rsidR="00AE4506" w:rsidRDefault="00AE4506" w:rsidP="008D1E32">
      <w:pPr>
        <w:spacing w:line="240" w:lineRule="auto"/>
        <w:rPr>
          <w:sz w:val="20"/>
          <w:szCs w:val="20"/>
        </w:rPr>
      </w:pPr>
    </w:p>
    <w:p w:rsidR="00AE4506" w:rsidRDefault="00AE4506" w:rsidP="008D1E32">
      <w:pPr>
        <w:spacing w:line="240" w:lineRule="auto"/>
        <w:rPr>
          <w:sz w:val="20"/>
          <w:szCs w:val="20"/>
        </w:rPr>
      </w:pPr>
      <w:r>
        <w:rPr>
          <w:sz w:val="20"/>
          <w:szCs w:val="20"/>
        </w:rPr>
        <w:fldChar w:fldCharType="begin">
          <w:ffData>
            <w:name w:val="Check1"/>
            <w:enabled/>
            <w:calcOnExit w:val="0"/>
            <w:checkBox>
              <w:sizeAuto/>
              <w:default w:val="0"/>
              <w:checked w:val="0"/>
            </w:checkBox>
          </w:ffData>
        </w:fldChar>
      </w:r>
      <w:bookmarkStart w:id="1" w:name="Check1"/>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1"/>
      <w:r>
        <w:rPr>
          <w:sz w:val="20"/>
          <w:szCs w:val="20"/>
        </w:rPr>
        <w:t xml:space="preserve">  Non-Profit Organization (must provide documentation)</w:t>
      </w:r>
    </w:p>
    <w:p w:rsidR="00AE4506" w:rsidRDefault="00AE4506" w:rsidP="008D1E32">
      <w:pPr>
        <w:spacing w:line="240" w:lineRule="auto"/>
        <w:rPr>
          <w:sz w:val="20"/>
          <w:szCs w:val="20"/>
        </w:rPr>
      </w:pPr>
      <w:r>
        <w:rPr>
          <w:sz w:val="20"/>
          <w:szCs w:val="20"/>
        </w:rPr>
        <w:fldChar w:fldCharType="begin">
          <w:ffData>
            <w:name w:val="Check2"/>
            <w:enabled/>
            <w:calcOnExit w:val="0"/>
            <w:checkBox>
              <w:sizeAuto/>
              <w:default w:val="0"/>
              <w:checked w:val="0"/>
            </w:checkBox>
          </w:ffData>
        </w:fldChar>
      </w:r>
      <w:bookmarkStart w:id="2" w:name="Check2"/>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
      <w:r>
        <w:rPr>
          <w:sz w:val="20"/>
          <w:szCs w:val="20"/>
        </w:rPr>
        <w:t xml:space="preserve">  Private organization</w:t>
      </w:r>
    </w:p>
    <w:p w:rsidR="00AE4506" w:rsidRDefault="00E3087C" w:rsidP="008D1E32">
      <w:pPr>
        <w:spacing w:line="240" w:lineRule="auto"/>
        <w:rPr>
          <w:sz w:val="20"/>
          <w:szCs w:val="20"/>
        </w:rPr>
      </w:pPr>
      <w:r>
        <w:rPr>
          <w:sz w:val="20"/>
          <w:szCs w:val="20"/>
        </w:rPr>
        <w:fldChar w:fldCharType="begin">
          <w:ffData>
            <w:name w:val="Check22"/>
            <w:enabled/>
            <w:calcOnExit w:val="0"/>
            <w:checkBox>
              <w:sizeAuto/>
              <w:default w:val="0"/>
            </w:checkBox>
          </w:ffData>
        </w:fldChar>
      </w:r>
      <w:bookmarkStart w:id="3" w:name="Check22"/>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3"/>
      <w:r>
        <w:rPr>
          <w:sz w:val="20"/>
          <w:szCs w:val="20"/>
        </w:rPr>
        <w:t xml:space="preserve">  Government</w:t>
      </w:r>
    </w:p>
    <w:p w:rsidR="00E3087C" w:rsidRDefault="00E3087C" w:rsidP="008D1E32">
      <w:pPr>
        <w:spacing w:line="240" w:lineRule="auto"/>
        <w:rPr>
          <w:sz w:val="20"/>
          <w:szCs w:val="20"/>
        </w:rPr>
      </w:pPr>
    </w:p>
    <w:p w:rsidR="00AE4506" w:rsidRDefault="00AE4506" w:rsidP="008D1E32">
      <w:pPr>
        <w:spacing w:line="240" w:lineRule="auto"/>
        <w:rPr>
          <w:sz w:val="20"/>
          <w:szCs w:val="20"/>
        </w:rPr>
      </w:pPr>
      <w:r>
        <w:rPr>
          <w:sz w:val="20"/>
          <w:szCs w:val="20"/>
        </w:rPr>
        <w:t xml:space="preserve">Contact Person’s Name: </w:t>
      </w:r>
      <w:r>
        <w:rPr>
          <w:sz w:val="20"/>
          <w:szCs w:val="20"/>
        </w:rPr>
        <w:fldChar w:fldCharType="begin">
          <w:ffData>
            <w:name w:val="Text2"/>
            <w:enabled/>
            <w:calcOnExit w:val="0"/>
            <w:textInput/>
          </w:ffData>
        </w:fldChar>
      </w:r>
      <w:bookmarkStart w:id="4" w:name="Text2"/>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4"/>
    </w:p>
    <w:p w:rsidR="00246D39" w:rsidRDefault="00246D39" w:rsidP="008D1E32">
      <w:pPr>
        <w:spacing w:line="240" w:lineRule="auto"/>
        <w:rPr>
          <w:sz w:val="20"/>
          <w:szCs w:val="20"/>
        </w:rPr>
      </w:pPr>
      <w:r>
        <w:rPr>
          <w:sz w:val="20"/>
          <w:szCs w:val="20"/>
        </w:rPr>
        <w:t>Mailing address:</w:t>
      </w:r>
      <w:r>
        <w:rPr>
          <w:sz w:val="20"/>
          <w:szCs w:val="20"/>
        </w:rPr>
        <w:fldChar w:fldCharType="begin">
          <w:ffData>
            <w:name w:val="Text3"/>
            <w:enabled/>
            <w:calcOnExit w:val="0"/>
            <w:textInput/>
          </w:ffData>
        </w:fldChar>
      </w:r>
      <w:bookmarkStart w:id="5" w:name="Text3"/>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5"/>
    </w:p>
    <w:p w:rsidR="00246D39" w:rsidRDefault="00246D39" w:rsidP="008D1E32">
      <w:pPr>
        <w:spacing w:line="240" w:lineRule="auto"/>
        <w:rPr>
          <w:sz w:val="20"/>
          <w:szCs w:val="20"/>
        </w:rPr>
      </w:pPr>
      <w:r>
        <w:rPr>
          <w:sz w:val="20"/>
          <w:szCs w:val="20"/>
        </w:rPr>
        <w:t>Day phone:</w:t>
      </w:r>
      <w:r>
        <w:rPr>
          <w:sz w:val="20"/>
          <w:szCs w:val="20"/>
        </w:rPr>
        <w:fldChar w:fldCharType="begin">
          <w:ffData>
            <w:name w:val="Text4"/>
            <w:enabled/>
            <w:calcOnExit w:val="0"/>
            <w:textInput/>
          </w:ffData>
        </w:fldChar>
      </w:r>
      <w:bookmarkStart w:id="6" w:name="Text4"/>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6"/>
      <w:r>
        <w:rPr>
          <w:sz w:val="20"/>
          <w:szCs w:val="20"/>
        </w:rPr>
        <w:tab/>
      </w:r>
      <w:r>
        <w:rPr>
          <w:sz w:val="20"/>
          <w:szCs w:val="20"/>
        </w:rPr>
        <w:tab/>
      </w:r>
      <w:r>
        <w:rPr>
          <w:sz w:val="20"/>
          <w:szCs w:val="20"/>
        </w:rPr>
        <w:tab/>
      </w:r>
      <w:r>
        <w:rPr>
          <w:sz w:val="20"/>
          <w:szCs w:val="20"/>
        </w:rPr>
        <w:tab/>
        <w:t>E-mail:</w:t>
      </w:r>
      <w:r>
        <w:rPr>
          <w:sz w:val="20"/>
          <w:szCs w:val="20"/>
        </w:rPr>
        <w:fldChar w:fldCharType="begin">
          <w:ffData>
            <w:name w:val="Text5"/>
            <w:enabled/>
            <w:calcOnExit w:val="0"/>
            <w:textInput/>
          </w:ffData>
        </w:fldChar>
      </w:r>
      <w:bookmarkStart w:id="7" w:name="Text5"/>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7"/>
    </w:p>
    <w:p w:rsidR="00246D39" w:rsidRDefault="00246D39" w:rsidP="008D1E32">
      <w:pPr>
        <w:spacing w:line="240" w:lineRule="auto"/>
        <w:rPr>
          <w:sz w:val="20"/>
          <w:szCs w:val="20"/>
        </w:rPr>
      </w:pPr>
    </w:p>
    <w:p w:rsidR="00246D39" w:rsidRDefault="00246D39" w:rsidP="008D1E32">
      <w:pPr>
        <w:spacing w:line="240" w:lineRule="auto"/>
        <w:rPr>
          <w:sz w:val="20"/>
          <w:szCs w:val="20"/>
        </w:rPr>
      </w:pPr>
      <w:r>
        <w:rPr>
          <w:sz w:val="20"/>
          <w:szCs w:val="20"/>
        </w:rPr>
        <w:t>Name of Event:</w:t>
      </w:r>
      <w:r>
        <w:rPr>
          <w:sz w:val="20"/>
          <w:szCs w:val="20"/>
        </w:rPr>
        <w:fldChar w:fldCharType="begin">
          <w:ffData>
            <w:name w:val="Text6"/>
            <w:enabled/>
            <w:calcOnExit w:val="0"/>
            <w:textInput/>
          </w:ffData>
        </w:fldChar>
      </w:r>
      <w:bookmarkStart w:id="8" w:name="Text6"/>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8"/>
    </w:p>
    <w:p w:rsidR="00246D39" w:rsidRDefault="00246D39" w:rsidP="008D1E32">
      <w:pPr>
        <w:spacing w:line="240" w:lineRule="auto"/>
        <w:rPr>
          <w:sz w:val="20"/>
          <w:szCs w:val="20"/>
        </w:rPr>
      </w:pPr>
      <w:r>
        <w:rPr>
          <w:sz w:val="20"/>
          <w:szCs w:val="20"/>
        </w:rPr>
        <w:t>Date of Event:</w:t>
      </w:r>
      <w:r>
        <w:rPr>
          <w:sz w:val="20"/>
          <w:szCs w:val="20"/>
        </w:rPr>
        <w:fldChar w:fldCharType="begin">
          <w:ffData>
            <w:name w:val="Text7"/>
            <w:enabled/>
            <w:calcOnExit w:val="0"/>
            <w:textInput/>
          </w:ffData>
        </w:fldChar>
      </w:r>
      <w:bookmarkStart w:id="9" w:name="Text7"/>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9"/>
      <w:r>
        <w:rPr>
          <w:sz w:val="20"/>
          <w:szCs w:val="20"/>
        </w:rPr>
        <w:tab/>
      </w:r>
      <w:r>
        <w:rPr>
          <w:sz w:val="20"/>
          <w:szCs w:val="20"/>
        </w:rPr>
        <w:tab/>
      </w:r>
      <w:r>
        <w:rPr>
          <w:sz w:val="20"/>
          <w:szCs w:val="20"/>
        </w:rPr>
        <w:tab/>
        <w:t>Location requested:</w:t>
      </w: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0"/>
    </w:p>
    <w:p w:rsidR="00246D39" w:rsidRDefault="00246D39" w:rsidP="008D1E32">
      <w:pPr>
        <w:spacing w:line="240" w:lineRule="auto"/>
        <w:rPr>
          <w:sz w:val="20"/>
          <w:szCs w:val="20"/>
        </w:rPr>
      </w:pPr>
      <w:r>
        <w:rPr>
          <w:sz w:val="20"/>
          <w:szCs w:val="20"/>
        </w:rPr>
        <w:t>Rain date:</w:t>
      </w: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1"/>
      <w:r>
        <w:rPr>
          <w:sz w:val="20"/>
          <w:szCs w:val="20"/>
        </w:rPr>
        <w:tab/>
      </w:r>
      <w:r>
        <w:rPr>
          <w:sz w:val="20"/>
          <w:szCs w:val="20"/>
        </w:rPr>
        <w:tab/>
      </w:r>
      <w:r>
        <w:rPr>
          <w:sz w:val="20"/>
          <w:szCs w:val="20"/>
        </w:rPr>
        <w:tab/>
      </w:r>
      <w:r>
        <w:rPr>
          <w:sz w:val="20"/>
          <w:szCs w:val="20"/>
        </w:rPr>
        <w:tab/>
        <w:t>Rain location:</w:t>
      </w:r>
      <w:r>
        <w:rPr>
          <w:sz w:val="20"/>
          <w:szCs w:val="20"/>
        </w:rPr>
        <w:fldChar w:fldCharType="begin">
          <w:ffData>
            <w:name w:val="Text10"/>
            <w:enabled/>
            <w:calcOnExit w:val="0"/>
            <w:textInput/>
          </w:ffData>
        </w:fldChar>
      </w:r>
      <w:bookmarkStart w:id="12" w:name="Text10"/>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2"/>
    </w:p>
    <w:p w:rsidR="00246D39" w:rsidRDefault="00246D39" w:rsidP="008D1E32">
      <w:pPr>
        <w:spacing w:line="240" w:lineRule="auto"/>
        <w:rPr>
          <w:sz w:val="20"/>
          <w:szCs w:val="20"/>
        </w:rPr>
      </w:pPr>
    </w:p>
    <w:p w:rsidR="00246D39" w:rsidRDefault="00246D39" w:rsidP="008D1E32">
      <w:pPr>
        <w:spacing w:line="240" w:lineRule="auto"/>
        <w:rPr>
          <w:sz w:val="20"/>
          <w:szCs w:val="20"/>
        </w:rPr>
      </w:pPr>
      <w:r>
        <w:rPr>
          <w:sz w:val="20"/>
          <w:szCs w:val="20"/>
        </w:rPr>
        <w:t>Anticipated attendance:</w:t>
      </w:r>
      <w:r>
        <w:rPr>
          <w:sz w:val="20"/>
          <w:szCs w:val="20"/>
        </w:rPr>
        <w:fldChar w:fldCharType="begin">
          <w:ffData>
            <w:name w:val="Text11"/>
            <w:enabled/>
            <w:calcOnExit w:val="0"/>
            <w:textInput/>
          </w:ffData>
        </w:fldChar>
      </w:r>
      <w:bookmarkStart w:id="13" w:name="Text11"/>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3"/>
    </w:p>
    <w:p w:rsidR="00246D39" w:rsidRDefault="00246D39" w:rsidP="008D1E32">
      <w:pPr>
        <w:spacing w:line="240" w:lineRule="auto"/>
        <w:rPr>
          <w:sz w:val="20"/>
          <w:szCs w:val="20"/>
        </w:rPr>
      </w:pPr>
      <w:r>
        <w:rPr>
          <w:sz w:val="20"/>
          <w:szCs w:val="20"/>
        </w:rPr>
        <w:t>Starting time:</w:t>
      </w:r>
      <w:r>
        <w:rPr>
          <w:sz w:val="20"/>
          <w:szCs w:val="20"/>
        </w:rPr>
        <w:fldChar w:fldCharType="begin">
          <w:ffData>
            <w:name w:val="Text12"/>
            <w:enabled/>
            <w:calcOnExit w:val="0"/>
            <w:textInput/>
          </w:ffData>
        </w:fldChar>
      </w:r>
      <w:bookmarkStart w:id="14" w:name="Text12"/>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4"/>
      <w:r>
        <w:rPr>
          <w:sz w:val="20"/>
          <w:szCs w:val="20"/>
        </w:rPr>
        <w:tab/>
      </w:r>
      <w:r>
        <w:rPr>
          <w:sz w:val="20"/>
          <w:szCs w:val="20"/>
        </w:rPr>
        <w:tab/>
      </w:r>
      <w:r>
        <w:rPr>
          <w:sz w:val="20"/>
          <w:szCs w:val="20"/>
        </w:rPr>
        <w:tab/>
        <w:t>Ending time:</w:t>
      </w: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5"/>
    </w:p>
    <w:p w:rsidR="00246D39" w:rsidRDefault="00246D39" w:rsidP="008D1E32">
      <w:pPr>
        <w:spacing w:line="240" w:lineRule="auto"/>
        <w:rPr>
          <w:sz w:val="20"/>
          <w:szCs w:val="20"/>
        </w:rPr>
      </w:pPr>
      <w:r>
        <w:rPr>
          <w:sz w:val="20"/>
          <w:szCs w:val="20"/>
        </w:rPr>
        <w:t>Set-up time:</w:t>
      </w: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6"/>
      <w:r>
        <w:rPr>
          <w:sz w:val="20"/>
          <w:szCs w:val="20"/>
        </w:rPr>
        <w:tab/>
      </w:r>
      <w:r>
        <w:rPr>
          <w:sz w:val="20"/>
          <w:szCs w:val="20"/>
        </w:rPr>
        <w:tab/>
      </w:r>
      <w:r>
        <w:rPr>
          <w:sz w:val="20"/>
          <w:szCs w:val="20"/>
        </w:rPr>
        <w:tab/>
        <w:t>Tear-down time:</w:t>
      </w:r>
      <w:r>
        <w:rPr>
          <w:sz w:val="20"/>
          <w:szCs w:val="20"/>
        </w:rPr>
        <w:fldChar w:fldCharType="begin">
          <w:ffData>
            <w:name w:val="Text15"/>
            <w:enabled/>
            <w:calcOnExit w:val="0"/>
            <w:textInput/>
          </w:ffData>
        </w:fldChar>
      </w:r>
      <w:bookmarkStart w:id="17" w:name="Text15"/>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17"/>
    </w:p>
    <w:p w:rsidR="00246D39" w:rsidRDefault="00246D39" w:rsidP="008D1E32">
      <w:pPr>
        <w:spacing w:line="240" w:lineRule="auto"/>
        <w:rPr>
          <w:sz w:val="20"/>
          <w:szCs w:val="20"/>
        </w:rPr>
      </w:pPr>
    </w:p>
    <w:p w:rsidR="00246D39" w:rsidRDefault="00246D39" w:rsidP="008D1E32">
      <w:pPr>
        <w:spacing w:line="240" w:lineRule="auto"/>
        <w:rPr>
          <w:sz w:val="20"/>
          <w:szCs w:val="20"/>
        </w:rPr>
      </w:pPr>
      <w:r>
        <w:rPr>
          <w:sz w:val="20"/>
          <w:szCs w:val="20"/>
        </w:rPr>
        <w:t xml:space="preserve">Will there be an admission fee?  </w:t>
      </w:r>
      <w:r>
        <w:rPr>
          <w:sz w:val="20"/>
          <w:szCs w:val="20"/>
        </w:rPr>
        <w:tab/>
      </w:r>
      <w:r>
        <w:rPr>
          <w:sz w:val="20"/>
          <w:szCs w:val="20"/>
        </w:rPr>
        <w:tab/>
        <w:t xml:space="preserve">    </w:t>
      </w:r>
      <w:r>
        <w:rPr>
          <w:sz w:val="20"/>
          <w:szCs w:val="20"/>
        </w:rPr>
        <w:fldChar w:fldCharType="begin">
          <w:ffData>
            <w:name w:val="Check3"/>
            <w:enabled/>
            <w:calcOnExit w:val="0"/>
            <w:checkBox>
              <w:sizeAuto/>
              <w:default w:val="0"/>
              <w:checked w:val="0"/>
            </w:checkBox>
          </w:ffData>
        </w:fldChar>
      </w:r>
      <w:bookmarkStart w:id="18" w:name="Check3"/>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18"/>
      <w:r>
        <w:rPr>
          <w:sz w:val="20"/>
          <w:szCs w:val="20"/>
        </w:rPr>
        <w:t xml:space="preserve">yes    </w:t>
      </w:r>
      <w:r>
        <w:rPr>
          <w:sz w:val="20"/>
          <w:szCs w:val="20"/>
        </w:rPr>
        <w:fldChar w:fldCharType="begin">
          <w:ffData>
            <w:name w:val="Check4"/>
            <w:enabled/>
            <w:calcOnExit w:val="0"/>
            <w:checkBox>
              <w:sizeAuto/>
              <w:default w:val="0"/>
              <w:checked w:val="0"/>
            </w:checkBox>
          </w:ffData>
        </w:fldChar>
      </w:r>
      <w:bookmarkStart w:id="19" w:name="Check4"/>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19"/>
      <w:r>
        <w:rPr>
          <w:sz w:val="20"/>
          <w:szCs w:val="20"/>
        </w:rPr>
        <w:t>no         If yes, please provide fee schedule:</w:t>
      </w:r>
      <w:r>
        <w:rPr>
          <w:sz w:val="20"/>
          <w:szCs w:val="20"/>
        </w:rPr>
        <w:fldChar w:fldCharType="begin">
          <w:ffData>
            <w:name w:val="Text16"/>
            <w:enabled/>
            <w:calcOnExit w:val="0"/>
            <w:textInput/>
          </w:ffData>
        </w:fldChar>
      </w:r>
      <w:bookmarkStart w:id="20" w:name="Text16"/>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20"/>
    </w:p>
    <w:p w:rsidR="00246D39" w:rsidRDefault="00246D39" w:rsidP="008D1E32">
      <w:pPr>
        <w:spacing w:line="240" w:lineRule="auto"/>
        <w:rPr>
          <w:sz w:val="20"/>
          <w:szCs w:val="20"/>
        </w:rPr>
      </w:pPr>
      <w:r>
        <w:rPr>
          <w:sz w:val="20"/>
          <w:szCs w:val="20"/>
        </w:rPr>
        <w:t>Will the event be open to the Public?</w:t>
      </w:r>
      <w:r>
        <w:rPr>
          <w:sz w:val="20"/>
          <w:szCs w:val="20"/>
        </w:rPr>
        <w:tab/>
        <w:t xml:space="preserve">    </w:t>
      </w:r>
      <w:r>
        <w:rPr>
          <w:sz w:val="20"/>
          <w:szCs w:val="20"/>
        </w:rPr>
        <w:fldChar w:fldCharType="begin">
          <w:ffData>
            <w:name w:val="Check5"/>
            <w:enabled/>
            <w:calcOnExit w:val="0"/>
            <w:checkBox>
              <w:sizeAuto/>
              <w:default w:val="0"/>
            </w:checkBox>
          </w:ffData>
        </w:fldChar>
      </w:r>
      <w:bookmarkStart w:id="21" w:name="Check5"/>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1"/>
      <w:r>
        <w:rPr>
          <w:sz w:val="20"/>
          <w:szCs w:val="20"/>
        </w:rPr>
        <w:t xml:space="preserve">yes    </w:t>
      </w:r>
      <w:r>
        <w:rPr>
          <w:sz w:val="20"/>
          <w:szCs w:val="20"/>
        </w:rPr>
        <w:fldChar w:fldCharType="begin">
          <w:ffData>
            <w:name w:val="Check6"/>
            <w:enabled/>
            <w:calcOnExit w:val="0"/>
            <w:checkBox>
              <w:sizeAuto/>
              <w:default w:val="0"/>
              <w:checked w:val="0"/>
            </w:checkBox>
          </w:ffData>
        </w:fldChar>
      </w:r>
      <w:bookmarkStart w:id="22" w:name="Check6"/>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2"/>
      <w:r>
        <w:rPr>
          <w:sz w:val="20"/>
          <w:szCs w:val="20"/>
        </w:rPr>
        <w:t>no</w:t>
      </w:r>
    </w:p>
    <w:p w:rsidR="00246D39" w:rsidRDefault="00246D39" w:rsidP="008D1E32">
      <w:pPr>
        <w:spacing w:line="240" w:lineRule="auto"/>
        <w:rPr>
          <w:sz w:val="20"/>
          <w:szCs w:val="20"/>
        </w:rPr>
      </w:pPr>
    </w:p>
    <w:p w:rsidR="00246D39" w:rsidRDefault="00246D39" w:rsidP="008D1E32">
      <w:pPr>
        <w:spacing w:line="240" w:lineRule="auto"/>
        <w:rPr>
          <w:sz w:val="20"/>
          <w:szCs w:val="20"/>
        </w:rPr>
      </w:pPr>
      <w:r w:rsidRPr="003B5A73">
        <w:rPr>
          <w:b/>
          <w:sz w:val="20"/>
          <w:szCs w:val="20"/>
        </w:rPr>
        <w:t>SET-UP:</w:t>
      </w:r>
      <w:r>
        <w:rPr>
          <w:sz w:val="20"/>
          <w:szCs w:val="20"/>
        </w:rPr>
        <w:t xml:space="preserve">  Choose set-up and indicate other needs.  Set-up will be based on anticipated attendance.</w:t>
      </w:r>
    </w:p>
    <w:p w:rsidR="00246D39" w:rsidRDefault="00246D39" w:rsidP="008D1E32">
      <w:pPr>
        <w:spacing w:line="240" w:lineRule="auto"/>
        <w:rPr>
          <w:sz w:val="20"/>
          <w:szCs w:val="20"/>
        </w:rPr>
      </w:pPr>
      <w:r>
        <w:rPr>
          <w:sz w:val="20"/>
          <w:szCs w:val="20"/>
        </w:rPr>
        <w:fldChar w:fldCharType="begin">
          <w:ffData>
            <w:name w:val="Check7"/>
            <w:enabled/>
            <w:calcOnExit w:val="0"/>
            <w:checkBox>
              <w:sizeAuto/>
              <w:default w:val="0"/>
              <w:checked w:val="0"/>
            </w:checkBox>
          </w:ffData>
        </w:fldChar>
      </w:r>
      <w:bookmarkStart w:id="23" w:name="Check7"/>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3"/>
      <w:r>
        <w:rPr>
          <w:sz w:val="20"/>
          <w:szCs w:val="20"/>
        </w:rPr>
        <w:t xml:space="preserve">   As is</w:t>
      </w:r>
    </w:p>
    <w:p w:rsidR="00246D39" w:rsidRDefault="00246D39" w:rsidP="008D1E32">
      <w:pPr>
        <w:spacing w:line="240" w:lineRule="auto"/>
        <w:rPr>
          <w:sz w:val="20"/>
          <w:szCs w:val="20"/>
        </w:rPr>
      </w:pPr>
      <w:r>
        <w:rPr>
          <w:sz w:val="20"/>
          <w:szCs w:val="20"/>
        </w:rPr>
        <w:fldChar w:fldCharType="begin">
          <w:ffData>
            <w:name w:val="Check8"/>
            <w:enabled/>
            <w:calcOnExit w:val="0"/>
            <w:checkBox>
              <w:sizeAuto/>
              <w:default w:val="0"/>
            </w:checkBox>
          </w:ffData>
        </w:fldChar>
      </w:r>
      <w:bookmarkStart w:id="24" w:name="Check8"/>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4"/>
      <w:r>
        <w:rPr>
          <w:sz w:val="20"/>
          <w:szCs w:val="20"/>
        </w:rPr>
        <w:t xml:space="preserve">   Banquet</w:t>
      </w:r>
      <w:r w:rsidR="003B5A73">
        <w:rPr>
          <w:sz w:val="20"/>
          <w:szCs w:val="20"/>
        </w:rPr>
        <w:tab/>
      </w:r>
      <w:r w:rsidR="003B5A73">
        <w:rPr>
          <w:sz w:val="20"/>
          <w:szCs w:val="20"/>
        </w:rPr>
        <w:tab/>
      </w:r>
      <w:r w:rsidR="003B5A73">
        <w:rPr>
          <w:sz w:val="20"/>
          <w:szCs w:val="20"/>
        </w:rPr>
        <w:tab/>
      </w:r>
      <w:r w:rsidR="003B5A73">
        <w:rPr>
          <w:sz w:val="20"/>
          <w:szCs w:val="20"/>
        </w:rPr>
        <w:tab/>
      </w:r>
      <w:r w:rsidR="003B5A73">
        <w:rPr>
          <w:sz w:val="20"/>
          <w:szCs w:val="20"/>
        </w:rPr>
        <w:tab/>
        <w:t>Stage (eight 6’ x 8’ pieces)    Enter dimension needed:</w:t>
      </w:r>
      <w:r w:rsidR="003B5A73">
        <w:rPr>
          <w:sz w:val="20"/>
          <w:szCs w:val="20"/>
        </w:rPr>
        <w:fldChar w:fldCharType="begin">
          <w:ffData>
            <w:name w:val="Text17"/>
            <w:enabled/>
            <w:calcOnExit w:val="0"/>
            <w:textInput/>
          </w:ffData>
        </w:fldChar>
      </w:r>
      <w:bookmarkStart w:id="25" w:name="Text17"/>
      <w:r w:rsidR="003B5A73">
        <w:rPr>
          <w:sz w:val="20"/>
          <w:szCs w:val="20"/>
        </w:rPr>
        <w:instrText xml:space="preserve"> FORMTEXT </w:instrText>
      </w:r>
      <w:r w:rsidR="003B5A73">
        <w:rPr>
          <w:sz w:val="20"/>
          <w:szCs w:val="20"/>
        </w:rPr>
      </w:r>
      <w:r w:rsidR="003B5A73">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sidR="003B5A73">
        <w:rPr>
          <w:sz w:val="20"/>
          <w:szCs w:val="20"/>
        </w:rPr>
        <w:fldChar w:fldCharType="end"/>
      </w:r>
      <w:bookmarkEnd w:id="25"/>
    </w:p>
    <w:p w:rsidR="00246D39" w:rsidRDefault="00246D39" w:rsidP="008D1E32">
      <w:pPr>
        <w:spacing w:line="240" w:lineRule="auto"/>
        <w:rPr>
          <w:sz w:val="20"/>
          <w:szCs w:val="20"/>
        </w:rPr>
      </w:pPr>
      <w:r>
        <w:rPr>
          <w:sz w:val="20"/>
          <w:szCs w:val="20"/>
        </w:rPr>
        <w:fldChar w:fldCharType="begin">
          <w:ffData>
            <w:name w:val="Check9"/>
            <w:enabled/>
            <w:calcOnExit w:val="0"/>
            <w:checkBox>
              <w:sizeAuto/>
              <w:default w:val="0"/>
            </w:checkBox>
          </w:ffData>
        </w:fldChar>
      </w:r>
      <w:bookmarkStart w:id="26" w:name="Check9"/>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6"/>
      <w:r>
        <w:rPr>
          <w:sz w:val="20"/>
          <w:szCs w:val="20"/>
        </w:rPr>
        <w:t xml:space="preserve">   Lecture</w:t>
      </w:r>
    </w:p>
    <w:p w:rsidR="00246D39" w:rsidRDefault="00246D39" w:rsidP="008D1E32">
      <w:pPr>
        <w:spacing w:line="240" w:lineRule="auto"/>
        <w:rPr>
          <w:sz w:val="20"/>
          <w:szCs w:val="20"/>
        </w:rPr>
      </w:pPr>
      <w:r>
        <w:rPr>
          <w:sz w:val="20"/>
          <w:szCs w:val="20"/>
        </w:rPr>
        <w:fldChar w:fldCharType="begin">
          <w:ffData>
            <w:name w:val="Check10"/>
            <w:enabled/>
            <w:calcOnExit w:val="0"/>
            <w:checkBox>
              <w:sizeAuto/>
              <w:default w:val="0"/>
            </w:checkBox>
          </w:ffData>
        </w:fldChar>
      </w:r>
      <w:bookmarkStart w:id="27" w:name="Check10"/>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27"/>
      <w:r>
        <w:rPr>
          <w:sz w:val="20"/>
          <w:szCs w:val="20"/>
        </w:rPr>
        <w:t xml:space="preserve">   Reception</w:t>
      </w:r>
      <w:r w:rsidR="003B5A73">
        <w:rPr>
          <w:sz w:val="20"/>
          <w:szCs w:val="20"/>
        </w:rPr>
        <w:tab/>
      </w:r>
      <w:r w:rsidR="003B5A73">
        <w:rPr>
          <w:sz w:val="20"/>
          <w:szCs w:val="20"/>
        </w:rPr>
        <w:tab/>
      </w:r>
      <w:r w:rsidR="003B5A73">
        <w:rPr>
          <w:sz w:val="20"/>
          <w:szCs w:val="20"/>
        </w:rPr>
        <w:tab/>
      </w:r>
      <w:r w:rsidR="003B5A73">
        <w:rPr>
          <w:sz w:val="20"/>
          <w:szCs w:val="20"/>
        </w:rPr>
        <w:tab/>
      </w:r>
      <w:r w:rsidR="003B5A73">
        <w:rPr>
          <w:sz w:val="20"/>
          <w:szCs w:val="20"/>
        </w:rPr>
        <w:tab/>
        <w:t xml:space="preserve">              Check if needed:  </w:t>
      </w:r>
      <w:r w:rsidR="003B5A73">
        <w:rPr>
          <w:sz w:val="20"/>
          <w:szCs w:val="20"/>
        </w:rPr>
        <w:fldChar w:fldCharType="begin">
          <w:ffData>
            <w:name w:val="Check15"/>
            <w:enabled/>
            <w:calcOnExit w:val="0"/>
            <w:checkBox>
              <w:sizeAuto/>
              <w:default w:val="0"/>
            </w:checkBox>
          </w:ffData>
        </w:fldChar>
      </w:r>
      <w:bookmarkStart w:id="28" w:name="Check15"/>
      <w:r w:rsidR="003B5A73">
        <w:rPr>
          <w:sz w:val="20"/>
          <w:szCs w:val="20"/>
        </w:rPr>
        <w:instrText xml:space="preserve"> FORMCHECKBOX </w:instrText>
      </w:r>
      <w:r w:rsidR="00534933">
        <w:rPr>
          <w:sz w:val="20"/>
          <w:szCs w:val="20"/>
        </w:rPr>
      </w:r>
      <w:r w:rsidR="00534933">
        <w:rPr>
          <w:sz w:val="20"/>
          <w:szCs w:val="20"/>
        </w:rPr>
        <w:fldChar w:fldCharType="separate"/>
      </w:r>
      <w:r w:rsidR="003B5A73">
        <w:rPr>
          <w:sz w:val="20"/>
          <w:szCs w:val="20"/>
        </w:rPr>
        <w:fldChar w:fldCharType="end"/>
      </w:r>
      <w:bookmarkEnd w:id="28"/>
      <w:r w:rsidR="003B5A73">
        <w:rPr>
          <w:sz w:val="20"/>
          <w:szCs w:val="20"/>
        </w:rPr>
        <w:t xml:space="preserve"> stairs     </w:t>
      </w:r>
      <w:r w:rsidR="003B5A73">
        <w:rPr>
          <w:sz w:val="20"/>
          <w:szCs w:val="20"/>
        </w:rPr>
        <w:fldChar w:fldCharType="begin">
          <w:ffData>
            <w:name w:val="Check16"/>
            <w:enabled/>
            <w:calcOnExit w:val="0"/>
            <w:checkBox>
              <w:sizeAuto/>
              <w:default w:val="0"/>
            </w:checkBox>
          </w:ffData>
        </w:fldChar>
      </w:r>
      <w:bookmarkStart w:id="29" w:name="Check16"/>
      <w:r w:rsidR="003B5A73">
        <w:rPr>
          <w:sz w:val="20"/>
          <w:szCs w:val="20"/>
        </w:rPr>
        <w:instrText xml:space="preserve"> FORMCHECKBOX </w:instrText>
      </w:r>
      <w:r w:rsidR="00534933">
        <w:rPr>
          <w:sz w:val="20"/>
          <w:szCs w:val="20"/>
        </w:rPr>
      </w:r>
      <w:r w:rsidR="00534933">
        <w:rPr>
          <w:sz w:val="20"/>
          <w:szCs w:val="20"/>
        </w:rPr>
        <w:fldChar w:fldCharType="separate"/>
      </w:r>
      <w:r w:rsidR="003B5A73">
        <w:rPr>
          <w:sz w:val="20"/>
          <w:szCs w:val="20"/>
        </w:rPr>
        <w:fldChar w:fldCharType="end"/>
      </w:r>
      <w:bookmarkEnd w:id="29"/>
      <w:r w:rsidR="003B5A73">
        <w:rPr>
          <w:sz w:val="20"/>
          <w:szCs w:val="20"/>
        </w:rPr>
        <w:t xml:space="preserve"> ramp</w:t>
      </w:r>
    </w:p>
    <w:p w:rsidR="00246D39" w:rsidRDefault="00246D39" w:rsidP="008D1E32">
      <w:pPr>
        <w:spacing w:line="240" w:lineRule="auto"/>
        <w:rPr>
          <w:sz w:val="20"/>
          <w:szCs w:val="20"/>
        </w:rPr>
      </w:pPr>
      <w:r>
        <w:rPr>
          <w:sz w:val="20"/>
          <w:szCs w:val="20"/>
        </w:rPr>
        <w:fldChar w:fldCharType="begin">
          <w:ffData>
            <w:name w:val="Check11"/>
            <w:enabled/>
            <w:calcOnExit w:val="0"/>
            <w:checkBox>
              <w:sizeAuto/>
              <w:default w:val="0"/>
            </w:checkBox>
          </w:ffData>
        </w:fldChar>
      </w:r>
      <w:bookmarkStart w:id="30" w:name="Check11"/>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30"/>
      <w:r>
        <w:rPr>
          <w:sz w:val="20"/>
          <w:szCs w:val="20"/>
        </w:rPr>
        <w:t xml:space="preserve">   Fair</w:t>
      </w:r>
    </w:p>
    <w:p w:rsidR="00246D39" w:rsidRDefault="00246D39" w:rsidP="008D1E32">
      <w:pPr>
        <w:spacing w:line="240" w:lineRule="auto"/>
        <w:rPr>
          <w:sz w:val="20"/>
          <w:szCs w:val="20"/>
        </w:rPr>
      </w:pPr>
      <w:r>
        <w:rPr>
          <w:sz w:val="20"/>
          <w:szCs w:val="20"/>
        </w:rPr>
        <w:fldChar w:fldCharType="begin">
          <w:ffData>
            <w:name w:val="Check12"/>
            <w:enabled/>
            <w:calcOnExit w:val="0"/>
            <w:checkBox>
              <w:sizeAuto/>
              <w:default w:val="0"/>
              <w:checked w:val="0"/>
            </w:checkBox>
          </w:ffData>
        </w:fldChar>
      </w:r>
      <w:bookmarkStart w:id="31" w:name="Check12"/>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31"/>
      <w:r>
        <w:rPr>
          <w:sz w:val="20"/>
          <w:szCs w:val="20"/>
        </w:rPr>
        <w:t xml:space="preserve">   Classroom</w:t>
      </w:r>
    </w:p>
    <w:bookmarkStart w:id="32" w:name="_GoBack"/>
    <w:p w:rsidR="00246D39" w:rsidRDefault="00246D39" w:rsidP="008D1E32">
      <w:pPr>
        <w:spacing w:line="240" w:lineRule="auto"/>
        <w:rPr>
          <w:sz w:val="20"/>
          <w:szCs w:val="20"/>
        </w:rPr>
      </w:pPr>
      <w:r>
        <w:rPr>
          <w:sz w:val="20"/>
          <w:szCs w:val="20"/>
        </w:rPr>
        <w:fldChar w:fldCharType="begin">
          <w:ffData>
            <w:name w:val="Check13"/>
            <w:enabled/>
            <w:calcOnExit w:val="0"/>
            <w:checkBox>
              <w:sizeAuto/>
              <w:default w:val="0"/>
            </w:checkBox>
          </w:ffData>
        </w:fldChar>
      </w:r>
      <w:bookmarkStart w:id="33" w:name="Check13"/>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33"/>
      <w:bookmarkEnd w:id="32"/>
      <w:r>
        <w:rPr>
          <w:sz w:val="20"/>
          <w:szCs w:val="20"/>
        </w:rPr>
        <w:t xml:space="preserve">   Empty Room</w:t>
      </w:r>
    </w:p>
    <w:p w:rsidR="00246D39" w:rsidRDefault="00246D39" w:rsidP="008D1E32">
      <w:pPr>
        <w:spacing w:line="240" w:lineRule="auto"/>
        <w:rPr>
          <w:sz w:val="20"/>
          <w:szCs w:val="20"/>
        </w:rPr>
      </w:pPr>
      <w:r>
        <w:rPr>
          <w:sz w:val="20"/>
          <w:szCs w:val="20"/>
        </w:rPr>
        <w:fldChar w:fldCharType="begin">
          <w:ffData>
            <w:name w:val="Check14"/>
            <w:enabled/>
            <w:calcOnExit w:val="0"/>
            <w:checkBox>
              <w:sizeAuto/>
              <w:default w:val="0"/>
            </w:checkBox>
          </w:ffData>
        </w:fldChar>
      </w:r>
      <w:bookmarkStart w:id="34" w:name="Check14"/>
      <w:r>
        <w:rPr>
          <w:sz w:val="20"/>
          <w:szCs w:val="20"/>
        </w:rPr>
        <w:instrText xml:space="preserve"> FORMCHECKBOX </w:instrText>
      </w:r>
      <w:r w:rsidR="00534933">
        <w:rPr>
          <w:sz w:val="20"/>
          <w:szCs w:val="20"/>
        </w:rPr>
      </w:r>
      <w:r w:rsidR="00534933">
        <w:rPr>
          <w:sz w:val="20"/>
          <w:szCs w:val="20"/>
        </w:rPr>
        <w:fldChar w:fldCharType="separate"/>
      </w:r>
      <w:r>
        <w:rPr>
          <w:sz w:val="20"/>
          <w:szCs w:val="20"/>
        </w:rPr>
        <w:fldChar w:fldCharType="end"/>
      </w:r>
      <w:bookmarkEnd w:id="34"/>
      <w:r>
        <w:rPr>
          <w:sz w:val="20"/>
          <w:szCs w:val="20"/>
        </w:rPr>
        <w:t xml:space="preserve">   Special set-up  </w:t>
      </w:r>
    </w:p>
    <w:p w:rsidR="003B5A73" w:rsidRDefault="003B5A73" w:rsidP="008D1E32">
      <w:pPr>
        <w:spacing w:line="240" w:lineRule="auto"/>
        <w:rPr>
          <w:sz w:val="20"/>
          <w:szCs w:val="20"/>
        </w:rPr>
      </w:pPr>
    </w:p>
    <w:p w:rsidR="003B5A73" w:rsidRDefault="003B5A73" w:rsidP="008D1E32">
      <w:pPr>
        <w:spacing w:line="240" w:lineRule="auto"/>
        <w:rPr>
          <w:sz w:val="20"/>
          <w:szCs w:val="20"/>
        </w:rPr>
      </w:pPr>
      <w:r>
        <w:rPr>
          <w:sz w:val="20"/>
          <w:szCs w:val="20"/>
        </w:rPr>
        <w:t>Indicate other needs:</w:t>
      </w:r>
      <w:r>
        <w:rPr>
          <w:sz w:val="20"/>
          <w:szCs w:val="20"/>
        </w:rPr>
        <w:fldChar w:fldCharType="begin">
          <w:ffData>
            <w:name w:val="Text18"/>
            <w:enabled/>
            <w:calcOnExit w:val="0"/>
            <w:textInput/>
          </w:ffData>
        </w:fldChar>
      </w:r>
      <w:bookmarkStart w:id="35" w:name="Text18"/>
      <w:r>
        <w:rPr>
          <w:sz w:val="20"/>
          <w:szCs w:val="20"/>
        </w:rPr>
        <w:instrText xml:space="preserve"> FORMTEXT </w:instrText>
      </w:r>
      <w:r>
        <w:rPr>
          <w:sz w:val="20"/>
          <w:szCs w:val="20"/>
        </w:rPr>
      </w:r>
      <w:r>
        <w:rPr>
          <w:sz w:val="20"/>
          <w:szCs w:val="20"/>
        </w:rPr>
        <w:fldChar w:fldCharType="separate"/>
      </w:r>
      <w:r w:rsidR="00C93EFA">
        <w:rPr>
          <w:sz w:val="20"/>
          <w:szCs w:val="20"/>
        </w:rPr>
        <w:t> </w:t>
      </w:r>
      <w:r w:rsidR="00C93EFA">
        <w:rPr>
          <w:sz w:val="20"/>
          <w:szCs w:val="20"/>
        </w:rPr>
        <w:t> </w:t>
      </w:r>
      <w:r w:rsidR="00C93EFA">
        <w:rPr>
          <w:sz w:val="20"/>
          <w:szCs w:val="20"/>
        </w:rPr>
        <w:t> </w:t>
      </w:r>
      <w:r w:rsidR="00C93EFA">
        <w:rPr>
          <w:sz w:val="20"/>
          <w:szCs w:val="20"/>
        </w:rPr>
        <w:t> </w:t>
      </w:r>
      <w:r w:rsidR="00C93EFA">
        <w:rPr>
          <w:sz w:val="20"/>
          <w:szCs w:val="20"/>
        </w:rPr>
        <w:t> </w:t>
      </w:r>
      <w:r>
        <w:rPr>
          <w:sz w:val="20"/>
          <w:szCs w:val="20"/>
        </w:rPr>
        <w:fldChar w:fldCharType="end"/>
      </w:r>
      <w:bookmarkEnd w:id="35"/>
    </w:p>
    <w:p w:rsidR="003B5A73" w:rsidRDefault="003B5A73" w:rsidP="008D1E32">
      <w:pPr>
        <w:spacing w:line="240" w:lineRule="auto"/>
        <w:rPr>
          <w:sz w:val="20"/>
          <w:szCs w:val="20"/>
        </w:rPr>
      </w:pPr>
    </w:p>
    <w:p w:rsidR="003B5A73" w:rsidRDefault="003B5A73" w:rsidP="008D1E32">
      <w:pPr>
        <w:spacing w:line="240" w:lineRule="auto"/>
        <w:rPr>
          <w:sz w:val="20"/>
          <w:szCs w:val="20"/>
        </w:rPr>
      </w:pPr>
      <w:r w:rsidRPr="003B5A73">
        <w:rPr>
          <w:b/>
          <w:sz w:val="20"/>
          <w:szCs w:val="20"/>
        </w:rPr>
        <w:t>AUDIO-VIDEO EQUIPMENT</w:t>
      </w:r>
      <w:r>
        <w:rPr>
          <w:sz w:val="20"/>
          <w:szCs w:val="20"/>
        </w:rPr>
        <w:t xml:space="preserve"> available:</w:t>
      </w:r>
    </w:p>
    <w:p w:rsidR="008552E4" w:rsidRDefault="008552E4" w:rsidP="008552E4">
      <w:pPr>
        <w:autoSpaceDE w:val="0"/>
        <w:autoSpaceDN w:val="0"/>
        <w:adjustRightInd w:val="0"/>
        <w:rPr>
          <w:bCs/>
          <w:color w:val="000000"/>
          <w:sz w:val="20"/>
          <w:szCs w:val="20"/>
        </w:rPr>
      </w:pPr>
      <w:r>
        <w:rPr>
          <w:bCs/>
          <w:color w:val="000000"/>
          <w:sz w:val="20"/>
          <w:szCs w:val="20"/>
        </w:rPr>
        <w:t>LCD Projector</w:t>
      </w:r>
      <w:r>
        <w:rPr>
          <w:bCs/>
          <w:color w:val="000000"/>
          <w:sz w:val="20"/>
          <w:szCs w:val="20"/>
        </w:rPr>
        <w:tab/>
        <w:t xml:space="preserve">   Computer</w:t>
      </w:r>
      <w:r>
        <w:rPr>
          <w:bCs/>
          <w:color w:val="000000"/>
          <w:sz w:val="20"/>
          <w:szCs w:val="20"/>
        </w:rPr>
        <w:tab/>
        <w:t xml:space="preserve">CD/DVD/VHS player  </w:t>
      </w:r>
      <w:r>
        <w:rPr>
          <w:bCs/>
          <w:color w:val="000000"/>
          <w:sz w:val="20"/>
          <w:szCs w:val="20"/>
        </w:rPr>
        <w:tab/>
        <w:t xml:space="preserve">    Speakers</w:t>
      </w:r>
      <w:r>
        <w:rPr>
          <w:bCs/>
          <w:color w:val="000000"/>
          <w:sz w:val="20"/>
          <w:szCs w:val="20"/>
        </w:rPr>
        <w:tab/>
        <w:t xml:space="preserve">Microphones and stands </w:t>
      </w:r>
    </w:p>
    <w:p w:rsidR="008552E4" w:rsidRDefault="008552E4" w:rsidP="008552E4">
      <w:pPr>
        <w:autoSpaceDE w:val="0"/>
        <w:autoSpaceDN w:val="0"/>
        <w:adjustRightInd w:val="0"/>
        <w:rPr>
          <w:bCs/>
          <w:color w:val="000000"/>
          <w:sz w:val="20"/>
          <w:szCs w:val="20"/>
        </w:rPr>
      </w:pPr>
      <w:r>
        <w:rPr>
          <w:bCs/>
          <w:color w:val="000000"/>
          <w:sz w:val="20"/>
          <w:szCs w:val="20"/>
        </w:rPr>
        <w:t>Extension Cord</w:t>
      </w:r>
      <w:r>
        <w:rPr>
          <w:bCs/>
          <w:color w:val="000000"/>
          <w:sz w:val="20"/>
          <w:szCs w:val="20"/>
        </w:rPr>
        <w:tab/>
        <w:t xml:space="preserve">   AV Screen</w:t>
      </w:r>
      <w:r>
        <w:rPr>
          <w:bCs/>
          <w:color w:val="000000"/>
          <w:sz w:val="20"/>
          <w:szCs w:val="20"/>
        </w:rPr>
        <w:tab/>
        <w:t>Conference Phone</w:t>
      </w:r>
      <w:r>
        <w:rPr>
          <w:bCs/>
          <w:color w:val="000000"/>
          <w:sz w:val="20"/>
          <w:szCs w:val="20"/>
        </w:rPr>
        <w:tab/>
        <w:t xml:space="preserve">    Easels             </w:t>
      </w:r>
      <w:r w:rsidR="00E3087C">
        <w:rPr>
          <w:bCs/>
          <w:color w:val="000000"/>
          <w:sz w:val="20"/>
          <w:szCs w:val="20"/>
        </w:rPr>
        <w:t xml:space="preserve">  </w:t>
      </w:r>
      <w:r>
        <w:rPr>
          <w:bCs/>
          <w:color w:val="000000"/>
          <w:sz w:val="20"/>
          <w:szCs w:val="20"/>
        </w:rPr>
        <w:t xml:space="preserve">  Overhead Projector</w:t>
      </w:r>
    </w:p>
    <w:p w:rsidR="008552E4" w:rsidRDefault="008552E4" w:rsidP="008552E4">
      <w:pPr>
        <w:autoSpaceDE w:val="0"/>
        <w:autoSpaceDN w:val="0"/>
        <w:adjustRightInd w:val="0"/>
        <w:rPr>
          <w:bCs/>
          <w:color w:val="000000"/>
          <w:sz w:val="20"/>
          <w:szCs w:val="20"/>
        </w:rPr>
      </w:pPr>
      <w:r>
        <w:rPr>
          <w:bCs/>
          <w:color w:val="000000"/>
          <w:sz w:val="20"/>
          <w:szCs w:val="20"/>
        </w:rPr>
        <w:t>Slide Advancer       Mac Adaptor     If you need something else, we may be able to request it from Media Services.</w:t>
      </w:r>
    </w:p>
    <w:p w:rsidR="00670A3C" w:rsidRDefault="00670A3C" w:rsidP="008552E4">
      <w:pPr>
        <w:autoSpaceDE w:val="0"/>
        <w:autoSpaceDN w:val="0"/>
        <w:adjustRightInd w:val="0"/>
        <w:rPr>
          <w:bCs/>
          <w:color w:val="000000"/>
          <w:sz w:val="20"/>
          <w:szCs w:val="20"/>
        </w:rPr>
      </w:pPr>
    </w:p>
    <w:p w:rsidR="00670A3C" w:rsidRDefault="00670A3C" w:rsidP="00670A3C">
      <w:pPr>
        <w:autoSpaceDE w:val="0"/>
        <w:autoSpaceDN w:val="0"/>
        <w:adjustRightInd w:val="0"/>
        <w:rPr>
          <w:b/>
          <w:color w:val="000000"/>
          <w:sz w:val="20"/>
          <w:szCs w:val="20"/>
        </w:rPr>
      </w:pPr>
      <w:r>
        <w:rPr>
          <w:b/>
          <w:color w:val="000000"/>
          <w:sz w:val="20"/>
          <w:szCs w:val="20"/>
        </w:rPr>
        <w:t>The Rogue River Room, SU 306, SU 313, SU 319 and SU 330 are Smart rooms, including:</w:t>
      </w:r>
    </w:p>
    <w:p w:rsidR="00670A3C" w:rsidRDefault="00670A3C" w:rsidP="00670A3C">
      <w:pPr>
        <w:autoSpaceDE w:val="0"/>
        <w:autoSpaceDN w:val="0"/>
        <w:adjustRightInd w:val="0"/>
        <w:rPr>
          <w:b/>
          <w:color w:val="000000"/>
          <w:sz w:val="20"/>
          <w:szCs w:val="20"/>
        </w:rPr>
      </w:pPr>
      <w:r>
        <w:rPr>
          <w:b/>
          <w:color w:val="000000"/>
          <w:sz w:val="20"/>
          <w:szCs w:val="20"/>
        </w:rPr>
        <w:t>computer, sound, projector and AV screen.  The RRR also has a dvd/vhs player.</w:t>
      </w:r>
    </w:p>
    <w:p w:rsidR="00670A3C" w:rsidRPr="002D6A88" w:rsidRDefault="00670A3C" w:rsidP="00670A3C">
      <w:pPr>
        <w:autoSpaceDE w:val="0"/>
        <w:autoSpaceDN w:val="0"/>
        <w:adjustRightInd w:val="0"/>
        <w:rPr>
          <w:b/>
          <w:color w:val="000000"/>
          <w:sz w:val="8"/>
          <w:szCs w:val="8"/>
        </w:rPr>
      </w:pPr>
    </w:p>
    <w:p w:rsidR="00670A3C" w:rsidRDefault="00670A3C" w:rsidP="00670A3C">
      <w:pPr>
        <w:autoSpaceDE w:val="0"/>
        <w:autoSpaceDN w:val="0"/>
        <w:adjustRightInd w:val="0"/>
        <w:rPr>
          <w:b/>
          <w:color w:val="000000"/>
          <w:sz w:val="20"/>
          <w:szCs w:val="20"/>
        </w:rPr>
      </w:pPr>
      <w:r>
        <w:rPr>
          <w:b/>
          <w:color w:val="000000"/>
          <w:sz w:val="20"/>
          <w:szCs w:val="20"/>
        </w:rPr>
        <w:t>AV NEEDS:</w:t>
      </w:r>
      <w:r w:rsidRPr="00E3087C">
        <w:rPr>
          <w:color w:val="000000"/>
          <w:sz w:val="20"/>
          <w:szCs w:val="20"/>
        </w:rPr>
        <w:fldChar w:fldCharType="begin">
          <w:ffData>
            <w:name w:val="Text19"/>
            <w:enabled/>
            <w:calcOnExit w:val="0"/>
            <w:textInput/>
          </w:ffData>
        </w:fldChar>
      </w:r>
      <w:bookmarkStart w:id="36" w:name="Text19"/>
      <w:r w:rsidRPr="00E3087C">
        <w:rPr>
          <w:color w:val="000000"/>
          <w:sz w:val="20"/>
          <w:szCs w:val="20"/>
        </w:rPr>
        <w:instrText xml:space="preserve"> FORMTEXT </w:instrText>
      </w:r>
      <w:r w:rsidRPr="00E3087C">
        <w:rPr>
          <w:color w:val="000000"/>
          <w:sz w:val="20"/>
          <w:szCs w:val="20"/>
        </w:rPr>
      </w:r>
      <w:r w:rsidRPr="00E3087C">
        <w:rPr>
          <w:color w:val="000000"/>
          <w:sz w:val="20"/>
          <w:szCs w:val="20"/>
        </w:rPr>
        <w:fldChar w:fldCharType="separate"/>
      </w:r>
      <w:r w:rsidR="00C93EFA" w:rsidRPr="00E3087C">
        <w:rPr>
          <w:color w:val="000000"/>
          <w:sz w:val="20"/>
          <w:szCs w:val="20"/>
        </w:rPr>
        <w:t> </w:t>
      </w:r>
      <w:r w:rsidR="00C93EFA" w:rsidRPr="00E3087C">
        <w:rPr>
          <w:color w:val="000000"/>
          <w:sz w:val="20"/>
          <w:szCs w:val="20"/>
        </w:rPr>
        <w:t> </w:t>
      </w:r>
      <w:r w:rsidR="00C93EFA" w:rsidRPr="00E3087C">
        <w:rPr>
          <w:color w:val="000000"/>
          <w:sz w:val="20"/>
          <w:szCs w:val="20"/>
        </w:rPr>
        <w:t> </w:t>
      </w:r>
      <w:r w:rsidR="00C93EFA" w:rsidRPr="00E3087C">
        <w:rPr>
          <w:color w:val="000000"/>
          <w:sz w:val="20"/>
          <w:szCs w:val="20"/>
        </w:rPr>
        <w:t> </w:t>
      </w:r>
      <w:r w:rsidR="00C93EFA" w:rsidRPr="00E3087C">
        <w:rPr>
          <w:color w:val="000000"/>
          <w:sz w:val="20"/>
          <w:szCs w:val="20"/>
        </w:rPr>
        <w:t> </w:t>
      </w:r>
      <w:r w:rsidRPr="00E3087C">
        <w:rPr>
          <w:color w:val="000000"/>
          <w:sz w:val="20"/>
          <w:szCs w:val="20"/>
        </w:rPr>
        <w:fldChar w:fldCharType="end"/>
      </w:r>
      <w:bookmarkEnd w:id="36"/>
    </w:p>
    <w:p w:rsidR="00670A3C" w:rsidRDefault="00670A3C" w:rsidP="00670A3C">
      <w:pPr>
        <w:autoSpaceDE w:val="0"/>
        <w:autoSpaceDN w:val="0"/>
        <w:adjustRightInd w:val="0"/>
        <w:rPr>
          <w:b/>
          <w:color w:val="000000"/>
          <w:sz w:val="20"/>
          <w:szCs w:val="20"/>
        </w:rPr>
      </w:pPr>
    </w:p>
    <w:p w:rsidR="00670A3C" w:rsidRPr="00DC4C26" w:rsidRDefault="00670A3C" w:rsidP="00670A3C">
      <w:pPr>
        <w:autoSpaceDE w:val="0"/>
        <w:autoSpaceDN w:val="0"/>
        <w:adjustRightInd w:val="0"/>
        <w:rPr>
          <w:color w:val="000000"/>
          <w:sz w:val="20"/>
          <w:szCs w:val="20"/>
        </w:rPr>
      </w:pPr>
      <w:r w:rsidRPr="00DC4C26">
        <w:rPr>
          <w:b/>
          <w:bCs/>
          <w:color w:val="000000"/>
          <w:sz w:val="20"/>
          <w:szCs w:val="20"/>
        </w:rPr>
        <w:t xml:space="preserve">CATERING </w:t>
      </w:r>
      <w:r w:rsidRPr="00DC4C26">
        <w:rPr>
          <w:color w:val="000000"/>
          <w:sz w:val="20"/>
          <w:szCs w:val="20"/>
        </w:rPr>
        <w:t>All groups serving food on campus are required to use SU Food Service. The sponsoring organization or individual is responsible for making catering arrangements for food service or approvals by calling 541-552- 8000 or e-mailing</w:t>
      </w:r>
      <w:r w:rsidRPr="00F8186C">
        <w:t xml:space="preserve"> </w:t>
      </w:r>
      <w:r w:rsidRPr="00F8186C">
        <w:rPr>
          <w:color w:val="000000"/>
          <w:sz w:val="20"/>
          <w:szCs w:val="20"/>
        </w:rPr>
        <w:t>soucatering@aviands.com</w:t>
      </w:r>
      <w:r w:rsidRPr="00DC4C26">
        <w:rPr>
          <w:color w:val="000000"/>
          <w:sz w:val="20"/>
          <w:szCs w:val="20"/>
        </w:rPr>
        <w:t>.</w:t>
      </w:r>
    </w:p>
    <w:p w:rsidR="00670A3C" w:rsidRPr="00EF4FF2" w:rsidRDefault="00670A3C" w:rsidP="00670A3C">
      <w:pPr>
        <w:autoSpaceDE w:val="0"/>
        <w:autoSpaceDN w:val="0"/>
        <w:adjustRightInd w:val="0"/>
        <w:rPr>
          <w:b/>
          <w:color w:val="000000"/>
          <w:sz w:val="8"/>
          <w:szCs w:val="8"/>
        </w:rPr>
      </w:pPr>
    </w:p>
    <w:p w:rsidR="00670A3C" w:rsidRDefault="00670A3C" w:rsidP="00670A3C">
      <w:pPr>
        <w:autoSpaceDE w:val="0"/>
        <w:autoSpaceDN w:val="0"/>
        <w:adjustRightInd w:val="0"/>
        <w:rPr>
          <w:color w:val="000000"/>
          <w:sz w:val="20"/>
          <w:szCs w:val="20"/>
        </w:rPr>
      </w:pPr>
      <w:r w:rsidRPr="00670A3C">
        <w:rPr>
          <w:color w:val="000000"/>
          <w:sz w:val="20"/>
          <w:szCs w:val="20"/>
        </w:rPr>
        <w:t xml:space="preserve">Will </w:t>
      </w:r>
      <w:r>
        <w:rPr>
          <w:color w:val="000000"/>
          <w:sz w:val="20"/>
          <w:szCs w:val="20"/>
        </w:rPr>
        <w:t xml:space="preserve">food be served at your event?    </w:t>
      </w:r>
      <w:r>
        <w:rPr>
          <w:color w:val="000000"/>
          <w:sz w:val="20"/>
          <w:szCs w:val="20"/>
        </w:rPr>
        <w:fldChar w:fldCharType="begin">
          <w:ffData>
            <w:name w:val="Check17"/>
            <w:enabled/>
            <w:calcOnExit w:val="0"/>
            <w:checkBox>
              <w:sizeAuto/>
              <w:default w:val="0"/>
              <w:checked w:val="0"/>
            </w:checkBox>
          </w:ffData>
        </w:fldChar>
      </w:r>
      <w:bookmarkStart w:id="37" w:name="Check17"/>
      <w:r>
        <w:rPr>
          <w:color w:val="000000"/>
          <w:sz w:val="20"/>
          <w:szCs w:val="20"/>
        </w:rPr>
        <w:instrText xml:space="preserve"> FORMCHECKBOX </w:instrText>
      </w:r>
      <w:r w:rsidR="00534933">
        <w:rPr>
          <w:color w:val="000000"/>
          <w:sz w:val="20"/>
          <w:szCs w:val="20"/>
        </w:rPr>
      </w:r>
      <w:r w:rsidR="00534933">
        <w:rPr>
          <w:color w:val="000000"/>
          <w:sz w:val="20"/>
          <w:szCs w:val="20"/>
        </w:rPr>
        <w:fldChar w:fldCharType="separate"/>
      </w:r>
      <w:r>
        <w:rPr>
          <w:color w:val="000000"/>
          <w:sz w:val="20"/>
          <w:szCs w:val="20"/>
        </w:rPr>
        <w:fldChar w:fldCharType="end"/>
      </w:r>
      <w:bookmarkEnd w:id="37"/>
      <w:r>
        <w:rPr>
          <w:color w:val="000000"/>
          <w:sz w:val="20"/>
          <w:szCs w:val="20"/>
        </w:rPr>
        <w:t xml:space="preserve"> yes     </w:t>
      </w:r>
      <w:r>
        <w:rPr>
          <w:color w:val="000000"/>
          <w:sz w:val="20"/>
          <w:szCs w:val="20"/>
        </w:rPr>
        <w:fldChar w:fldCharType="begin">
          <w:ffData>
            <w:name w:val="Check18"/>
            <w:enabled/>
            <w:calcOnExit w:val="0"/>
            <w:checkBox>
              <w:sizeAuto/>
              <w:default w:val="0"/>
            </w:checkBox>
          </w:ffData>
        </w:fldChar>
      </w:r>
      <w:bookmarkStart w:id="38" w:name="Check18"/>
      <w:r>
        <w:rPr>
          <w:color w:val="000000"/>
          <w:sz w:val="20"/>
          <w:szCs w:val="20"/>
        </w:rPr>
        <w:instrText xml:space="preserve"> FORMCHECKBOX </w:instrText>
      </w:r>
      <w:r w:rsidR="00534933">
        <w:rPr>
          <w:color w:val="000000"/>
          <w:sz w:val="20"/>
          <w:szCs w:val="20"/>
        </w:rPr>
      </w:r>
      <w:r w:rsidR="00534933">
        <w:rPr>
          <w:color w:val="000000"/>
          <w:sz w:val="20"/>
          <w:szCs w:val="20"/>
        </w:rPr>
        <w:fldChar w:fldCharType="separate"/>
      </w:r>
      <w:r>
        <w:rPr>
          <w:color w:val="000000"/>
          <w:sz w:val="20"/>
          <w:szCs w:val="20"/>
        </w:rPr>
        <w:fldChar w:fldCharType="end"/>
      </w:r>
      <w:bookmarkEnd w:id="38"/>
      <w:r>
        <w:rPr>
          <w:color w:val="000000"/>
          <w:sz w:val="20"/>
          <w:szCs w:val="20"/>
        </w:rPr>
        <w:t xml:space="preserve"> no</w:t>
      </w:r>
    </w:p>
    <w:p w:rsidR="00670A3C" w:rsidRPr="00EF4FF2" w:rsidRDefault="00670A3C" w:rsidP="00670A3C">
      <w:pPr>
        <w:autoSpaceDE w:val="0"/>
        <w:autoSpaceDN w:val="0"/>
        <w:adjustRightInd w:val="0"/>
        <w:rPr>
          <w:color w:val="000000"/>
          <w:sz w:val="8"/>
          <w:szCs w:val="8"/>
        </w:rPr>
      </w:pPr>
    </w:p>
    <w:p w:rsidR="00670A3C" w:rsidRDefault="00670A3C" w:rsidP="00670A3C">
      <w:pPr>
        <w:autoSpaceDE w:val="0"/>
        <w:autoSpaceDN w:val="0"/>
        <w:adjustRightInd w:val="0"/>
        <w:rPr>
          <w:color w:val="000000"/>
          <w:sz w:val="20"/>
          <w:szCs w:val="20"/>
        </w:rPr>
      </w:pPr>
      <w:r w:rsidRPr="00DC4C26">
        <w:rPr>
          <w:b/>
          <w:color w:val="000000"/>
          <w:sz w:val="20"/>
          <w:szCs w:val="20"/>
        </w:rPr>
        <w:t>PARKING</w:t>
      </w:r>
      <w:r w:rsidRPr="00DC4C26">
        <w:rPr>
          <w:color w:val="000000"/>
          <w:sz w:val="20"/>
          <w:szCs w:val="20"/>
        </w:rPr>
        <w:t xml:space="preserve"> There is no free parking on campus. </w:t>
      </w:r>
      <w:r>
        <w:rPr>
          <w:color w:val="000000"/>
          <w:sz w:val="20"/>
          <w:szCs w:val="20"/>
        </w:rPr>
        <w:t xml:space="preserve"> </w:t>
      </w:r>
      <w:r w:rsidR="00093A99">
        <w:rPr>
          <w:color w:val="000000"/>
          <w:sz w:val="20"/>
          <w:szCs w:val="20"/>
        </w:rPr>
        <w:t>Please choose one of the following options:</w:t>
      </w:r>
    </w:p>
    <w:p w:rsidR="00093A99" w:rsidRDefault="00093A99" w:rsidP="00670A3C">
      <w:pPr>
        <w:autoSpaceDE w:val="0"/>
        <w:autoSpaceDN w:val="0"/>
        <w:adjustRightInd w:val="0"/>
        <w:rPr>
          <w:color w:val="000000"/>
          <w:sz w:val="20"/>
          <w:szCs w:val="20"/>
        </w:rPr>
      </w:pPr>
      <w:r>
        <w:rPr>
          <w:color w:val="000000"/>
          <w:sz w:val="20"/>
          <w:szCs w:val="20"/>
        </w:rPr>
        <w:fldChar w:fldCharType="begin">
          <w:ffData>
            <w:name w:val="Check19"/>
            <w:enabled/>
            <w:calcOnExit w:val="0"/>
            <w:checkBox>
              <w:sizeAuto/>
              <w:default w:val="0"/>
              <w:checked w:val="0"/>
            </w:checkBox>
          </w:ffData>
        </w:fldChar>
      </w:r>
      <w:bookmarkStart w:id="39" w:name="Check19"/>
      <w:r>
        <w:rPr>
          <w:color w:val="000000"/>
          <w:sz w:val="20"/>
          <w:szCs w:val="20"/>
        </w:rPr>
        <w:instrText xml:space="preserve"> FORMCHECKBOX </w:instrText>
      </w:r>
      <w:r w:rsidR="00534933">
        <w:rPr>
          <w:color w:val="000000"/>
          <w:sz w:val="20"/>
          <w:szCs w:val="20"/>
        </w:rPr>
      </w:r>
      <w:r w:rsidR="00534933">
        <w:rPr>
          <w:color w:val="000000"/>
          <w:sz w:val="20"/>
          <w:szCs w:val="20"/>
        </w:rPr>
        <w:fldChar w:fldCharType="separate"/>
      </w:r>
      <w:r>
        <w:rPr>
          <w:color w:val="000000"/>
          <w:sz w:val="20"/>
          <w:szCs w:val="20"/>
        </w:rPr>
        <w:fldChar w:fldCharType="end"/>
      </w:r>
      <w:bookmarkEnd w:id="39"/>
      <w:r>
        <w:rPr>
          <w:color w:val="000000"/>
          <w:sz w:val="20"/>
          <w:szCs w:val="20"/>
        </w:rPr>
        <w:t xml:space="preserve"> Individuals are responsible for their own parking. (off-campus, metered parking, parking permit)</w:t>
      </w:r>
    </w:p>
    <w:p w:rsidR="00093A99" w:rsidRDefault="00093A99" w:rsidP="00670A3C">
      <w:pPr>
        <w:autoSpaceDE w:val="0"/>
        <w:autoSpaceDN w:val="0"/>
        <w:adjustRightInd w:val="0"/>
        <w:rPr>
          <w:color w:val="000000"/>
          <w:sz w:val="20"/>
          <w:szCs w:val="20"/>
        </w:rPr>
      </w:pPr>
      <w:r>
        <w:rPr>
          <w:color w:val="000000"/>
          <w:sz w:val="20"/>
          <w:szCs w:val="20"/>
        </w:rPr>
        <w:fldChar w:fldCharType="begin">
          <w:ffData>
            <w:name w:val="Check20"/>
            <w:enabled/>
            <w:calcOnExit w:val="0"/>
            <w:checkBox>
              <w:sizeAuto/>
              <w:default w:val="0"/>
              <w:checked w:val="0"/>
            </w:checkBox>
          </w:ffData>
        </w:fldChar>
      </w:r>
      <w:bookmarkStart w:id="40" w:name="Check20"/>
      <w:r>
        <w:rPr>
          <w:color w:val="000000"/>
          <w:sz w:val="20"/>
          <w:szCs w:val="20"/>
        </w:rPr>
        <w:instrText xml:space="preserve"> FORMCHECKBOX </w:instrText>
      </w:r>
      <w:r w:rsidR="00534933">
        <w:rPr>
          <w:color w:val="000000"/>
          <w:sz w:val="20"/>
          <w:szCs w:val="20"/>
        </w:rPr>
      </w:r>
      <w:r w:rsidR="00534933">
        <w:rPr>
          <w:color w:val="000000"/>
          <w:sz w:val="20"/>
          <w:szCs w:val="20"/>
        </w:rPr>
        <w:fldChar w:fldCharType="separate"/>
      </w:r>
      <w:r>
        <w:rPr>
          <w:color w:val="000000"/>
          <w:sz w:val="20"/>
          <w:szCs w:val="20"/>
        </w:rPr>
        <w:fldChar w:fldCharType="end"/>
      </w:r>
      <w:bookmarkEnd w:id="40"/>
      <w:r>
        <w:rPr>
          <w:color w:val="000000"/>
          <w:sz w:val="20"/>
          <w:szCs w:val="20"/>
        </w:rPr>
        <w:t xml:space="preserve"> Event will pay for</w:t>
      </w:r>
      <w:r w:rsidR="00264489">
        <w:rPr>
          <w:color w:val="000000"/>
          <w:sz w:val="20"/>
          <w:szCs w:val="20"/>
        </w:rPr>
        <w:t xml:space="preserve"> metered</w:t>
      </w:r>
      <w:r>
        <w:rPr>
          <w:color w:val="000000"/>
          <w:sz w:val="20"/>
          <w:szCs w:val="20"/>
        </w:rPr>
        <w:t xml:space="preserve"> parking, cost will be added to invoice. (See parking fee schedule in next section)</w:t>
      </w:r>
    </w:p>
    <w:p w:rsidR="00093A99" w:rsidRPr="00DC4C26" w:rsidRDefault="00093A99" w:rsidP="00670A3C">
      <w:pPr>
        <w:autoSpaceDE w:val="0"/>
        <w:autoSpaceDN w:val="0"/>
        <w:adjustRightInd w:val="0"/>
        <w:rPr>
          <w:color w:val="000000"/>
          <w:sz w:val="20"/>
          <w:szCs w:val="20"/>
          <w:u w:val="single"/>
        </w:rPr>
      </w:pPr>
      <w:r>
        <w:rPr>
          <w:color w:val="000000"/>
          <w:sz w:val="20"/>
          <w:szCs w:val="20"/>
        </w:rPr>
        <w:fldChar w:fldCharType="begin">
          <w:ffData>
            <w:name w:val="Check21"/>
            <w:enabled/>
            <w:calcOnExit w:val="0"/>
            <w:checkBox>
              <w:sizeAuto/>
              <w:default w:val="0"/>
            </w:checkBox>
          </w:ffData>
        </w:fldChar>
      </w:r>
      <w:bookmarkStart w:id="41" w:name="Check21"/>
      <w:r>
        <w:rPr>
          <w:color w:val="000000"/>
          <w:sz w:val="20"/>
          <w:szCs w:val="20"/>
        </w:rPr>
        <w:instrText xml:space="preserve"> FORMCHECKBOX </w:instrText>
      </w:r>
      <w:r w:rsidR="00534933">
        <w:rPr>
          <w:color w:val="000000"/>
          <w:sz w:val="20"/>
          <w:szCs w:val="20"/>
        </w:rPr>
      </w:r>
      <w:r w:rsidR="00534933">
        <w:rPr>
          <w:color w:val="000000"/>
          <w:sz w:val="20"/>
          <w:szCs w:val="20"/>
        </w:rPr>
        <w:fldChar w:fldCharType="separate"/>
      </w:r>
      <w:r>
        <w:rPr>
          <w:color w:val="000000"/>
          <w:sz w:val="20"/>
          <w:szCs w:val="20"/>
        </w:rPr>
        <w:fldChar w:fldCharType="end"/>
      </w:r>
      <w:bookmarkEnd w:id="41"/>
      <w:r>
        <w:rPr>
          <w:color w:val="000000"/>
          <w:sz w:val="20"/>
          <w:szCs w:val="20"/>
        </w:rPr>
        <w:t xml:space="preserve"> Event will reserve a lot, cost will be added to invoice.  (See parking fee schedule in next section)</w:t>
      </w:r>
    </w:p>
    <w:p w:rsidR="00670A3C" w:rsidRPr="00EF4FF2" w:rsidRDefault="00670A3C" w:rsidP="00670A3C">
      <w:pPr>
        <w:autoSpaceDE w:val="0"/>
        <w:autoSpaceDN w:val="0"/>
        <w:adjustRightInd w:val="0"/>
        <w:rPr>
          <w:color w:val="000000"/>
          <w:sz w:val="8"/>
          <w:szCs w:val="8"/>
          <w:u w:val="single"/>
        </w:rPr>
      </w:pPr>
    </w:p>
    <w:p w:rsidR="00670A3C" w:rsidRPr="00DC4C26" w:rsidRDefault="00670A3C" w:rsidP="00670A3C">
      <w:pPr>
        <w:autoSpaceDE w:val="0"/>
        <w:autoSpaceDN w:val="0"/>
        <w:adjustRightInd w:val="0"/>
        <w:rPr>
          <w:color w:val="000000"/>
          <w:sz w:val="20"/>
          <w:szCs w:val="20"/>
        </w:rPr>
      </w:pPr>
      <w:r w:rsidRPr="00DC4C26">
        <w:rPr>
          <w:b/>
          <w:bCs/>
          <w:color w:val="000000"/>
          <w:sz w:val="20"/>
          <w:szCs w:val="20"/>
        </w:rPr>
        <w:t xml:space="preserve">SECURITY </w:t>
      </w:r>
      <w:r w:rsidRPr="00DC4C26">
        <w:rPr>
          <w:color w:val="000000"/>
          <w:sz w:val="20"/>
          <w:szCs w:val="20"/>
        </w:rPr>
        <w:t xml:space="preserve">The University will determine if security is required. The payment for security shall be the responsibility of the sponsoring individual or group.  </w:t>
      </w:r>
    </w:p>
    <w:p w:rsidR="00670A3C" w:rsidRPr="00EF4FF2" w:rsidRDefault="00670A3C" w:rsidP="00670A3C">
      <w:pPr>
        <w:autoSpaceDE w:val="0"/>
        <w:autoSpaceDN w:val="0"/>
        <w:adjustRightInd w:val="0"/>
        <w:rPr>
          <w:color w:val="000000"/>
          <w:sz w:val="8"/>
          <w:szCs w:val="8"/>
        </w:rPr>
      </w:pPr>
    </w:p>
    <w:p w:rsidR="00670A3C" w:rsidRPr="00DC4C26" w:rsidRDefault="00670A3C" w:rsidP="00670A3C">
      <w:pPr>
        <w:autoSpaceDE w:val="0"/>
        <w:autoSpaceDN w:val="0"/>
        <w:adjustRightInd w:val="0"/>
        <w:rPr>
          <w:color w:val="000000"/>
          <w:sz w:val="20"/>
          <w:szCs w:val="20"/>
        </w:rPr>
      </w:pPr>
      <w:r w:rsidRPr="00DC4C26">
        <w:rPr>
          <w:b/>
          <w:bCs/>
          <w:color w:val="000000"/>
          <w:sz w:val="20"/>
          <w:szCs w:val="20"/>
        </w:rPr>
        <w:t xml:space="preserve">PROOF OF INSURANCE </w:t>
      </w:r>
      <w:r w:rsidRPr="00DC4C26">
        <w:rPr>
          <w:color w:val="000000"/>
          <w:sz w:val="20"/>
          <w:szCs w:val="20"/>
        </w:rPr>
        <w:t>Proof of insurance for commercial general liability insurance in a single amount of $1,000,000 (or more as appropriate to the risk of the event) is required of all non-SOU groups and individuals requesting the use of SU facilities. Proof of insurance must be attached for final approval of application.</w:t>
      </w:r>
    </w:p>
    <w:p w:rsidR="00670A3C" w:rsidRPr="00EF4FF2" w:rsidRDefault="00670A3C" w:rsidP="00670A3C">
      <w:pPr>
        <w:autoSpaceDE w:val="0"/>
        <w:autoSpaceDN w:val="0"/>
        <w:adjustRightInd w:val="0"/>
        <w:rPr>
          <w:color w:val="000000"/>
          <w:sz w:val="8"/>
          <w:szCs w:val="8"/>
        </w:rPr>
      </w:pPr>
    </w:p>
    <w:p w:rsidR="00670A3C" w:rsidRPr="00DC4C26" w:rsidRDefault="00670A3C" w:rsidP="00670A3C">
      <w:pPr>
        <w:autoSpaceDE w:val="0"/>
        <w:autoSpaceDN w:val="0"/>
        <w:adjustRightInd w:val="0"/>
        <w:rPr>
          <w:color w:val="000000"/>
          <w:sz w:val="20"/>
          <w:szCs w:val="20"/>
        </w:rPr>
      </w:pPr>
      <w:r w:rsidRPr="00DC4C26">
        <w:rPr>
          <w:b/>
          <w:bCs/>
          <w:color w:val="000000"/>
          <w:sz w:val="20"/>
          <w:szCs w:val="20"/>
        </w:rPr>
        <w:t xml:space="preserve">AGREEMENT </w:t>
      </w:r>
      <w:r w:rsidRPr="00DC4C26">
        <w:rPr>
          <w:color w:val="000000"/>
          <w:sz w:val="20"/>
          <w:szCs w:val="20"/>
        </w:rPr>
        <w:t>All applicants must provide a signature and date at the end of this section for final approval of application. The applicant’s signature will indicate knowledge of and willingness to abide by the following conditions:</w:t>
      </w:r>
    </w:p>
    <w:p w:rsidR="00670A3C" w:rsidRPr="00DC4C26" w:rsidRDefault="00670A3C" w:rsidP="00670A3C">
      <w:pPr>
        <w:autoSpaceDE w:val="0"/>
        <w:autoSpaceDN w:val="0"/>
        <w:adjustRightInd w:val="0"/>
        <w:rPr>
          <w:color w:val="000000"/>
          <w:sz w:val="20"/>
          <w:szCs w:val="20"/>
        </w:rPr>
      </w:pPr>
      <w:r w:rsidRPr="00DC4C26">
        <w:rPr>
          <w:color w:val="000000"/>
          <w:sz w:val="20"/>
          <w:szCs w:val="20"/>
        </w:rPr>
        <w:t xml:space="preserve">A. The applicant agrees to assume responsibility for the security of facilities and areas being used. </w:t>
      </w:r>
    </w:p>
    <w:p w:rsidR="00670A3C" w:rsidRPr="00DC4C26" w:rsidRDefault="00670A3C" w:rsidP="00670A3C">
      <w:pPr>
        <w:autoSpaceDE w:val="0"/>
        <w:autoSpaceDN w:val="0"/>
        <w:adjustRightInd w:val="0"/>
        <w:rPr>
          <w:color w:val="000000"/>
          <w:sz w:val="20"/>
          <w:szCs w:val="20"/>
        </w:rPr>
      </w:pPr>
      <w:r w:rsidRPr="00DC4C26">
        <w:rPr>
          <w:color w:val="000000"/>
          <w:sz w:val="20"/>
          <w:szCs w:val="20"/>
        </w:rPr>
        <w:t>B. The applicant agrees to pay for any theft, vandalism or damages occurring at the event.</w:t>
      </w:r>
    </w:p>
    <w:p w:rsidR="00670A3C" w:rsidRPr="00DC4C26" w:rsidRDefault="00670A3C" w:rsidP="00670A3C">
      <w:pPr>
        <w:autoSpaceDE w:val="0"/>
        <w:autoSpaceDN w:val="0"/>
        <w:adjustRightInd w:val="0"/>
        <w:rPr>
          <w:color w:val="000000"/>
          <w:sz w:val="20"/>
          <w:szCs w:val="20"/>
        </w:rPr>
      </w:pPr>
      <w:r w:rsidRPr="00DC4C26">
        <w:rPr>
          <w:color w:val="000000"/>
          <w:sz w:val="20"/>
          <w:szCs w:val="20"/>
        </w:rPr>
        <w:t>C. The applicant agrees to adhere to all SOU/SU rules and regulations.</w:t>
      </w:r>
    </w:p>
    <w:p w:rsidR="00670A3C" w:rsidRPr="00DC4C26" w:rsidRDefault="00670A3C" w:rsidP="00670A3C">
      <w:pPr>
        <w:autoSpaceDE w:val="0"/>
        <w:autoSpaceDN w:val="0"/>
        <w:adjustRightInd w:val="0"/>
        <w:rPr>
          <w:color w:val="000000"/>
          <w:sz w:val="20"/>
          <w:szCs w:val="20"/>
        </w:rPr>
      </w:pPr>
      <w:r w:rsidRPr="00DC4C26">
        <w:rPr>
          <w:color w:val="000000"/>
          <w:sz w:val="20"/>
          <w:szCs w:val="20"/>
        </w:rPr>
        <w:t>D. The applicant agrees that both SOU and the facility user will be responsible for and pay for the respective liability of their respective wrongful or negligent acts or omissions, or those of their officers, agents, guests, or invitees.</w:t>
      </w:r>
    </w:p>
    <w:p w:rsidR="00670A3C" w:rsidRPr="00DC4C26" w:rsidRDefault="00670A3C" w:rsidP="00670A3C">
      <w:pPr>
        <w:autoSpaceDE w:val="0"/>
        <w:autoSpaceDN w:val="0"/>
        <w:adjustRightInd w:val="0"/>
        <w:rPr>
          <w:color w:val="000000"/>
          <w:sz w:val="20"/>
          <w:szCs w:val="20"/>
        </w:rPr>
      </w:pPr>
      <w:r w:rsidRPr="00DC4C26">
        <w:rPr>
          <w:color w:val="000000"/>
          <w:sz w:val="20"/>
          <w:szCs w:val="20"/>
        </w:rPr>
        <w:t>E. The applicant agrees to pay the facilities fee in full 14 days in advance of the event if that applicant is or represents an off-campus group or individual.</w:t>
      </w:r>
    </w:p>
    <w:p w:rsidR="00670A3C" w:rsidRPr="00DC4C26" w:rsidRDefault="00670A3C" w:rsidP="00670A3C">
      <w:pPr>
        <w:autoSpaceDE w:val="0"/>
        <w:autoSpaceDN w:val="0"/>
        <w:adjustRightInd w:val="0"/>
        <w:rPr>
          <w:color w:val="000000"/>
          <w:sz w:val="20"/>
          <w:szCs w:val="20"/>
        </w:rPr>
      </w:pPr>
      <w:r w:rsidRPr="00DC4C26">
        <w:rPr>
          <w:color w:val="000000"/>
          <w:sz w:val="20"/>
          <w:szCs w:val="20"/>
        </w:rPr>
        <w:t>F. User shall indemnify, defend, and hold harmless the State of Oregon and the University, and their officers, employees, and agents from and against all claims, suits, actions, losses, damages, liabilities, costs, and expenses of any nature whatsoever resulting from, arising out of, or relating to the activities of user or its officers, employees, subcontractors, or agents under this agreement.</w:t>
      </w:r>
    </w:p>
    <w:p w:rsidR="00670A3C" w:rsidRPr="00DC4C26" w:rsidRDefault="00670A3C" w:rsidP="00670A3C">
      <w:pPr>
        <w:autoSpaceDE w:val="0"/>
        <w:autoSpaceDN w:val="0"/>
        <w:adjustRightInd w:val="0"/>
        <w:rPr>
          <w:color w:val="000000"/>
          <w:sz w:val="20"/>
          <w:szCs w:val="20"/>
        </w:rPr>
      </w:pPr>
      <w:r w:rsidRPr="00DC4C26">
        <w:rPr>
          <w:color w:val="000000"/>
          <w:sz w:val="20"/>
          <w:szCs w:val="20"/>
        </w:rPr>
        <w:t>H. The applicant has read and agrees to adhere to the SOU Policy on Use of Stevenson Union Facilities.</w:t>
      </w:r>
    </w:p>
    <w:p w:rsidR="00670A3C" w:rsidRDefault="00670A3C" w:rsidP="00670A3C">
      <w:pPr>
        <w:autoSpaceDE w:val="0"/>
        <w:autoSpaceDN w:val="0"/>
        <w:adjustRightInd w:val="0"/>
        <w:rPr>
          <w:b/>
          <w:color w:val="000000"/>
          <w:sz w:val="20"/>
          <w:szCs w:val="20"/>
        </w:rPr>
      </w:pPr>
    </w:p>
    <w:p w:rsidR="00D76FA1" w:rsidRDefault="00670A3C" w:rsidP="008552E4">
      <w:pPr>
        <w:autoSpaceDE w:val="0"/>
        <w:autoSpaceDN w:val="0"/>
        <w:adjustRightInd w:val="0"/>
        <w:rPr>
          <w:color w:val="000000"/>
          <w:sz w:val="20"/>
          <w:szCs w:val="20"/>
        </w:rPr>
      </w:pPr>
      <w:r>
        <w:rPr>
          <w:color w:val="000000"/>
          <w:sz w:val="20"/>
          <w:szCs w:val="20"/>
        </w:rPr>
        <w:t>______________________________________</w:t>
      </w:r>
      <w:r>
        <w:rPr>
          <w:color w:val="000000"/>
          <w:sz w:val="20"/>
          <w:szCs w:val="20"/>
        </w:rPr>
        <w:tab/>
        <w:t>______________</w:t>
      </w:r>
      <w:r w:rsidR="00D76FA1">
        <w:rPr>
          <w:color w:val="000000"/>
          <w:sz w:val="20"/>
          <w:szCs w:val="20"/>
        </w:rPr>
        <w:t>____________________________________</w:t>
      </w:r>
    </w:p>
    <w:p w:rsidR="00670A3C" w:rsidRPr="00D76FA1" w:rsidRDefault="00D76FA1" w:rsidP="008552E4">
      <w:pPr>
        <w:autoSpaceDE w:val="0"/>
        <w:autoSpaceDN w:val="0"/>
        <w:adjustRightInd w:val="0"/>
        <w:rPr>
          <w:color w:val="000000"/>
          <w:sz w:val="20"/>
          <w:szCs w:val="20"/>
        </w:rPr>
      </w:pPr>
      <w:r>
        <w:rPr>
          <w:bCs/>
          <w:color w:val="000000"/>
          <w:sz w:val="20"/>
          <w:szCs w:val="20"/>
        </w:rPr>
        <w:t>Applicant’s Name  (please print)</w:t>
      </w:r>
      <w:r w:rsidR="00670A3C">
        <w:rPr>
          <w:color w:val="000000"/>
          <w:sz w:val="20"/>
          <w:szCs w:val="20"/>
        </w:rPr>
        <w:tab/>
      </w:r>
      <w:r w:rsidR="00670A3C">
        <w:rPr>
          <w:color w:val="000000"/>
          <w:sz w:val="20"/>
          <w:szCs w:val="20"/>
        </w:rPr>
        <w:tab/>
      </w:r>
      <w:r>
        <w:rPr>
          <w:bCs/>
          <w:color w:val="000000"/>
          <w:sz w:val="20"/>
          <w:szCs w:val="20"/>
        </w:rPr>
        <w:tab/>
        <w:t>Address</w:t>
      </w:r>
    </w:p>
    <w:p w:rsidR="00670A3C" w:rsidRDefault="00670A3C" w:rsidP="008552E4">
      <w:pPr>
        <w:autoSpaceDE w:val="0"/>
        <w:autoSpaceDN w:val="0"/>
        <w:adjustRightInd w:val="0"/>
        <w:rPr>
          <w:bCs/>
          <w:color w:val="000000"/>
          <w:sz w:val="20"/>
          <w:szCs w:val="20"/>
        </w:rPr>
      </w:pPr>
    </w:p>
    <w:p w:rsidR="00670A3C" w:rsidRDefault="00670A3C" w:rsidP="008552E4">
      <w:pPr>
        <w:autoSpaceDE w:val="0"/>
        <w:autoSpaceDN w:val="0"/>
        <w:adjustRightInd w:val="0"/>
        <w:rPr>
          <w:bCs/>
          <w:color w:val="000000"/>
          <w:sz w:val="20"/>
          <w:szCs w:val="20"/>
        </w:rPr>
      </w:pPr>
      <w:r>
        <w:rPr>
          <w:bCs/>
          <w:color w:val="000000"/>
          <w:sz w:val="20"/>
          <w:szCs w:val="20"/>
        </w:rPr>
        <w:t>______________________________________</w:t>
      </w:r>
      <w:r>
        <w:rPr>
          <w:bCs/>
          <w:color w:val="000000"/>
          <w:sz w:val="20"/>
          <w:szCs w:val="20"/>
        </w:rPr>
        <w:tab/>
        <w:t>__________________</w:t>
      </w:r>
      <w:r w:rsidR="00D76FA1">
        <w:rPr>
          <w:bCs/>
          <w:color w:val="000000"/>
          <w:sz w:val="20"/>
          <w:szCs w:val="20"/>
        </w:rPr>
        <w:t>___</w:t>
      </w:r>
    </w:p>
    <w:p w:rsidR="00670A3C" w:rsidRDefault="00670A3C" w:rsidP="008552E4">
      <w:pPr>
        <w:autoSpaceDE w:val="0"/>
        <w:autoSpaceDN w:val="0"/>
        <w:adjustRightInd w:val="0"/>
        <w:rPr>
          <w:bCs/>
          <w:color w:val="000000"/>
          <w:sz w:val="20"/>
          <w:szCs w:val="20"/>
        </w:rPr>
      </w:pPr>
      <w:r>
        <w:rPr>
          <w:bCs/>
          <w:color w:val="000000"/>
          <w:sz w:val="20"/>
          <w:szCs w:val="20"/>
        </w:rPr>
        <w:t>Applicant’s Signature</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00D76FA1">
        <w:rPr>
          <w:bCs/>
          <w:color w:val="000000"/>
          <w:sz w:val="20"/>
          <w:szCs w:val="20"/>
        </w:rPr>
        <w:t>Date</w:t>
      </w:r>
    </w:p>
    <w:p w:rsidR="003B5A73" w:rsidRDefault="003B5A73" w:rsidP="008D1E32">
      <w:pPr>
        <w:spacing w:line="240" w:lineRule="auto"/>
        <w:rPr>
          <w:sz w:val="20"/>
          <w:szCs w:val="20"/>
        </w:rPr>
      </w:pPr>
    </w:p>
    <w:p w:rsidR="003B5A73" w:rsidRDefault="003B5A73" w:rsidP="008D1E32">
      <w:pPr>
        <w:spacing w:line="240" w:lineRule="auto"/>
        <w:rPr>
          <w:sz w:val="20"/>
          <w:szCs w:val="20"/>
        </w:rPr>
      </w:pPr>
    </w:p>
    <w:p w:rsidR="00EF4FF2" w:rsidRPr="00DC4C26" w:rsidRDefault="00EF4FF2" w:rsidP="00EF4FF2">
      <w:pPr>
        <w:autoSpaceDE w:val="0"/>
        <w:autoSpaceDN w:val="0"/>
        <w:adjustRightInd w:val="0"/>
        <w:rPr>
          <w:bCs/>
          <w:color w:val="000000"/>
          <w:sz w:val="20"/>
          <w:szCs w:val="20"/>
        </w:rPr>
      </w:pPr>
      <w:r w:rsidRPr="00DC4C26">
        <w:rPr>
          <w:b/>
          <w:bCs/>
          <w:color w:val="000000"/>
          <w:sz w:val="20"/>
          <w:szCs w:val="20"/>
        </w:rPr>
        <w:t>FEES</w:t>
      </w:r>
      <w:r>
        <w:rPr>
          <w:b/>
          <w:bCs/>
          <w:color w:val="000000"/>
          <w:sz w:val="20"/>
          <w:szCs w:val="20"/>
        </w:rPr>
        <w:t xml:space="preserve"> </w:t>
      </w:r>
      <w:r w:rsidRPr="00E816E0">
        <w:rPr>
          <w:bCs/>
          <w:color w:val="000000"/>
          <w:sz w:val="20"/>
          <w:szCs w:val="20"/>
        </w:rPr>
        <w:t>are payable</w:t>
      </w:r>
      <w:r w:rsidRPr="00DC4C26">
        <w:rPr>
          <w:bCs/>
          <w:color w:val="000000"/>
          <w:sz w:val="20"/>
          <w:szCs w:val="20"/>
        </w:rPr>
        <w:t xml:space="preserve"> by Check or Cash Only.</w:t>
      </w:r>
      <w:r>
        <w:rPr>
          <w:bCs/>
          <w:color w:val="000000"/>
          <w:sz w:val="20"/>
          <w:szCs w:val="20"/>
        </w:rPr>
        <w:t xml:space="preserve">  </w:t>
      </w:r>
      <w:r w:rsidRPr="00DC4C26">
        <w:rPr>
          <w:bCs/>
          <w:color w:val="000000"/>
          <w:sz w:val="20"/>
          <w:szCs w:val="20"/>
        </w:rPr>
        <w:t xml:space="preserve"> </w:t>
      </w:r>
      <w:r>
        <w:rPr>
          <w:bCs/>
          <w:color w:val="000000"/>
          <w:sz w:val="20"/>
          <w:szCs w:val="20"/>
        </w:rPr>
        <w:t>Please m</w:t>
      </w:r>
      <w:r w:rsidRPr="00DC4C26">
        <w:rPr>
          <w:bCs/>
          <w:color w:val="000000"/>
          <w:sz w:val="20"/>
          <w:szCs w:val="20"/>
        </w:rPr>
        <w:t>ake checks payable to Southern Oregon University</w:t>
      </w:r>
      <w:r>
        <w:rPr>
          <w:bCs/>
          <w:color w:val="000000"/>
          <w:sz w:val="20"/>
          <w:szCs w:val="20"/>
        </w:rPr>
        <w:t>.</w:t>
      </w:r>
    </w:p>
    <w:p w:rsidR="00EF4FF2" w:rsidRPr="00DC4C26" w:rsidRDefault="00EF4FF2" w:rsidP="00EF4FF2">
      <w:pPr>
        <w:autoSpaceDE w:val="0"/>
        <w:autoSpaceDN w:val="0"/>
        <w:adjustRightInd w:val="0"/>
        <w:rPr>
          <w:color w:val="000000"/>
          <w:sz w:val="20"/>
          <w:szCs w:val="20"/>
        </w:rPr>
      </w:pPr>
      <w:r w:rsidRPr="00DC4C26">
        <w:rPr>
          <w:color w:val="000000"/>
          <w:sz w:val="20"/>
          <w:szCs w:val="20"/>
        </w:rPr>
        <w:t xml:space="preserve">Facility $ </w:t>
      </w:r>
      <w:bookmarkStart w:id="42" w:name="Text20"/>
      <w:r>
        <w:rPr>
          <w:color w:val="000000"/>
          <w:sz w:val="20"/>
          <w:szCs w:val="20"/>
        </w:rPr>
        <w:fldChar w:fldCharType="begin">
          <w:ffData>
            <w:name w:val="Text2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Pr>
          <w:color w:val="000000"/>
          <w:sz w:val="20"/>
          <w:szCs w:val="20"/>
        </w:rPr>
        <w:fldChar w:fldCharType="end"/>
      </w:r>
      <w:bookmarkEnd w:id="42"/>
      <w:r w:rsidRPr="00DC4C26">
        <w:rPr>
          <w:color w:val="000000"/>
          <w:sz w:val="20"/>
          <w:szCs w:val="20"/>
        </w:rPr>
        <w:t xml:space="preserve">       </w:t>
      </w:r>
      <w:r>
        <w:rPr>
          <w:color w:val="000000"/>
          <w:sz w:val="20"/>
          <w:szCs w:val="20"/>
        </w:rPr>
        <w:t xml:space="preserve">  </w:t>
      </w:r>
      <w:r w:rsidR="002D6A88">
        <w:rPr>
          <w:color w:val="000000"/>
          <w:sz w:val="20"/>
          <w:szCs w:val="20"/>
        </w:rPr>
        <w:t xml:space="preserve"> </w:t>
      </w:r>
      <w:r w:rsidRPr="00DC4C26">
        <w:rPr>
          <w:color w:val="000000"/>
          <w:sz w:val="20"/>
          <w:szCs w:val="20"/>
        </w:rPr>
        <w:t xml:space="preserve">Set-up/Tear-down $ </w:t>
      </w:r>
      <w:bookmarkStart w:id="43" w:name="Text21"/>
      <w:r>
        <w:rPr>
          <w:color w:val="000000"/>
          <w:sz w:val="20"/>
          <w:szCs w:val="20"/>
        </w:rPr>
        <w:fldChar w:fldCharType="begin">
          <w:ffData>
            <w:name w:val="Text21"/>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Pr>
          <w:color w:val="000000"/>
          <w:sz w:val="20"/>
          <w:szCs w:val="20"/>
        </w:rPr>
        <w:fldChar w:fldCharType="end"/>
      </w:r>
      <w:bookmarkEnd w:id="43"/>
      <w:r w:rsidRPr="00DC4C26">
        <w:rPr>
          <w:color w:val="000000"/>
          <w:sz w:val="20"/>
          <w:szCs w:val="20"/>
        </w:rPr>
        <w:t xml:space="preserve">       Event </w:t>
      </w:r>
      <w:proofErr w:type="gramStart"/>
      <w:r w:rsidRPr="00DC4C26">
        <w:rPr>
          <w:color w:val="000000"/>
          <w:sz w:val="20"/>
          <w:szCs w:val="20"/>
        </w:rPr>
        <w:t>Staff  $</w:t>
      </w:r>
      <w:proofErr w:type="gramEnd"/>
      <w:r w:rsidRPr="00DC4C26">
        <w:rPr>
          <w:color w:val="000000"/>
          <w:sz w:val="20"/>
          <w:szCs w:val="20"/>
        </w:rPr>
        <w:t xml:space="preserve"> </w:t>
      </w:r>
      <w:bookmarkStart w:id="44" w:name="Text22"/>
      <w:r>
        <w:rPr>
          <w:color w:val="000000"/>
          <w:sz w:val="20"/>
          <w:szCs w:val="20"/>
        </w:rPr>
        <w:fldChar w:fldCharType="begin">
          <w:ffData>
            <w:name w:val="Text2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Pr>
          <w:color w:val="000000"/>
          <w:sz w:val="20"/>
          <w:szCs w:val="20"/>
        </w:rPr>
        <w:fldChar w:fldCharType="end"/>
      </w:r>
      <w:bookmarkEnd w:id="44"/>
    </w:p>
    <w:p w:rsidR="00EF4FF2" w:rsidRPr="00DC4C26" w:rsidRDefault="00EF4FF2" w:rsidP="00EF4FF2">
      <w:pPr>
        <w:autoSpaceDE w:val="0"/>
        <w:autoSpaceDN w:val="0"/>
        <w:adjustRightInd w:val="0"/>
        <w:rPr>
          <w:color w:val="000000"/>
          <w:sz w:val="20"/>
          <w:szCs w:val="20"/>
        </w:rPr>
      </w:pPr>
      <w:r w:rsidRPr="00DC4C26">
        <w:rPr>
          <w:color w:val="000000"/>
          <w:sz w:val="20"/>
          <w:szCs w:val="20"/>
        </w:rPr>
        <w:t xml:space="preserve">Equipment $ </w:t>
      </w:r>
      <w:bookmarkStart w:id="45" w:name="Text23"/>
      <w:r>
        <w:rPr>
          <w:color w:val="000000"/>
          <w:sz w:val="20"/>
          <w:szCs w:val="20"/>
        </w:rPr>
        <w:fldChar w:fldCharType="begin">
          <w:ffData>
            <w:name w:val="Text23"/>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Pr>
          <w:color w:val="000000"/>
          <w:sz w:val="20"/>
          <w:szCs w:val="20"/>
        </w:rPr>
        <w:fldChar w:fldCharType="end"/>
      </w:r>
      <w:bookmarkEnd w:id="45"/>
      <w:r w:rsidRPr="00DC4C26">
        <w:rPr>
          <w:color w:val="000000"/>
          <w:sz w:val="20"/>
          <w:szCs w:val="20"/>
        </w:rPr>
        <w:t xml:space="preserve"> </w:t>
      </w:r>
      <w:r w:rsidR="002D6A88">
        <w:rPr>
          <w:color w:val="000000"/>
          <w:sz w:val="20"/>
          <w:szCs w:val="20"/>
        </w:rPr>
        <w:t xml:space="preserve"> </w:t>
      </w:r>
      <w:proofErr w:type="gramStart"/>
      <w:r w:rsidRPr="00DC4C26">
        <w:rPr>
          <w:color w:val="000000"/>
          <w:sz w:val="20"/>
          <w:szCs w:val="20"/>
        </w:rPr>
        <w:t>Parking  $</w:t>
      </w:r>
      <w:proofErr w:type="gramEnd"/>
      <w:r w:rsidRPr="00DC4C26">
        <w:rPr>
          <w:color w:val="000000"/>
          <w:sz w:val="20"/>
          <w:szCs w:val="20"/>
        </w:rPr>
        <w:t xml:space="preserve"> </w:t>
      </w:r>
      <w:bookmarkStart w:id="46" w:name="Text24"/>
      <w:r>
        <w:rPr>
          <w:color w:val="000000"/>
          <w:sz w:val="20"/>
          <w:szCs w:val="20"/>
        </w:rPr>
        <w:fldChar w:fldCharType="begin">
          <w:ffData>
            <w:name w:val="Text2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Pr>
          <w:color w:val="000000"/>
          <w:sz w:val="20"/>
          <w:szCs w:val="20"/>
        </w:rPr>
        <w:fldChar w:fldCharType="end"/>
      </w:r>
      <w:bookmarkEnd w:id="46"/>
      <w:r w:rsidRPr="00DC4C26">
        <w:rPr>
          <w:color w:val="000000"/>
          <w:sz w:val="20"/>
          <w:szCs w:val="20"/>
        </w:rPr>
        <w:t xml:space="preserve"> Miscellaneous $</w:t>
      </w:r>
      <w:bookmarkStart w:id="47" w:name="Text25"/>
      <w:r w:rsidR="002D6A88">
        <w:rPr>
          <w:color w:val="000000"/>
          <w:sz w:val="20"/>
          <w:szCs w:val="20"/>
        </w:rPr>
        <w:fldChar w:fldCharType="begin">
          <w:ffData>
            <w:name w:val="Text25"/>
            <w:enabled/>
            <w:calcOnExit w:val="0"/>
            <w:textInput/>
          </w:ffData>
        </w:fldChar>
      </w:r>
      <w:r w:rsidR="002D6A88">
        <w:rPr>
          <w:color w:val="000000"/>
          <w:sz w:val="20"/>
          <w:szCs w:val="20"/>
        </w:rPr>
        <w:instrText xml:space="preserve"> FORMTEXT </w:instrText>
      </w:r>
      <w:r w:rsidR="002D6A88">
        <w:rPr>
          <w:color w:val="000000"/>
          <w:sz w:val="20"/>
          <w:szCs w:val="20"/>
        </w:rPr>
      </w:r>
      <w:r w:rsidR="002D6A88">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2D6A88">
        <w:rPr>
          <w:color w:val="000000"/>
          <w:sz w:val="20"/>
          <w:szCs w:val="20"/>
        </w:rPr>
        <w:fldChar w:fldCharType="end"/>
      </w:r>
      <w:bookmarkEnd w:id="47"/>
      <w:r w:rsidRPr="00DC4C26">
        <w:rPr>
          <w:color w:val="000000"/>
          <w:sz w:val="20"/>
          <w:szCs w:val="20"/>
        </w:rPr>
        <w:t xml:space="preserve"> Damages$ </w:t>
      </w:r>
      <w:bookmarkStart w:id="48" w:name="Text26"/>
      <w:r w:rsidR="002D6A88">
        <w:rPr>
          <w:color w:val="000000"/>
          <w:sz w:val="20"/>
          <w:szCs w:val="20"/>
        </w:rPr>
        <w:fldChar w:fldCharType="begin">
          <w:ffData>
            <w:name w:val="Text26"/>
            <w:enabled/>
            <w:calcOnExit w:val="0"/>
            <w:textInput/>
          </w:ffData>
        </w:fldChar>
      </w:r>
      <w:r w:rsidR="002D6A88">
        <w:rPr>
          <w:color w:val="000000"/>
          <w:sz w:val="20"/>
          <w:szCs w:val="20"/>
        </w:rPr>
        <w:instrText xml:space="preserve"> FORMTEXT </w:instrText>
      </w:r>
      <w:r w:rsidR="002D6A88">
        <w:rPr>
          <w:color w:val="000000"/>
          <w:sz w:val="20"/>
          <w:szCs w:val="20"/>
        </w:rPr>
      </w:r>
      <w:r w:rsidR="002D6A88">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2D6A88">
        <w:rPr>
          <w:color w:val="000000"/>
          <w:sz w:val="20"/>
          <w:szCs w:val="20"/>
        </w:rPr>
        <w:fldChar w:fldCharType="end"/>
      </w:r>
      <w:bookmarkEnd w:id="48"/>
    </w:p>
    <w:p w:rsidR="00EF4FF2" w:rsidRDefault="00EF4FF2" w:rsidP="00EF4FF2">
      <w:pPr>
        <w:autoSpaceDE w:val="0"/>
        <w:autoSpaceDN w:val="0"/>
        <w:adjustRightInd w:val="0"/>
        <w:rPr>
          <w:color w:val="000000"/>
          <w:sz w:val="20"/>
          <w:szCs w:val="20"/>
        </w:rPr>
      </w:pPr>
      <w:r w:rsidRPr="00DC4C26">
        <w:rPr>
          <w:color w:val="000000"/>
          <w:sz w:val="20"/>
          <w:szCs w:val="20"/>
        </w:rPr>
        <w:t xml:space="preserve">Fees are due 14 days in advance of event        </w:t>
      </w:r>
      <w:r>
        <w:rPr>
          <w:color w:val="000000"/>
          <w:sz w:val="20"/>
          <w:szCs w:val="20"/>
        </w:rPr>
        <w:t xml:space="preserve">  Due date:</w:t>
      </w:r>
      <w:bookmarkStart w:id="49" w:name="Text27"/>
      <w:r w:rsidR="002D6A88">
        <w:rPr>
          <w:color w:val="000000"/>
          <w:sz w:val="20"/>
          <w:szCs w:val="20"/>
        </w:rPr>
        <w:fldChar w:fldCharType="begin">
          <w:ffData>
            <w:name w:val="Text27"/>
            <w:enabled/>
            <w:calcOnExit w:val="0"/>
            <w:textInput/>
          </w:ffData>
        </w:fldChar>
      </w:r>
      <w:r w:rsidR="002D6A88">
        <w:rPr>
          <w:color w:val="000000"/>
          <w:sz w:val="20"/>
          <w:szCs w:val="20"/>
        </w:rPr>
        <w:instrText xml:space="preserve"> FORMTEXT </w:instrText>
      </w:r>
      <w:r w:rsidR="002D6A88">
        <w:rPr>
          <w:color w:val="000000"/>
          <w:sz w:val="20"/>
          <w:szCs w:val="20"/>
        </w:rPr>
      </w:r>
      <w:r w:rsidR="002D6A88">
        <w:rPr>
          <w:color w:val="000000"/>
          <w:sz w:val="20"/>
          <w:szCs w:val="20"/>
        </w:rPr>
        <w:fldChar w:fldCharType="separate"/>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C93EFA">
        <w:rPr>
          <w:color w:val="000000"/>
          <w:sz w:val="20"/>
          <w:szCs w:val="20"/>
        </w:rPr>
        <w:t> </w:t>
      </w:r>
      <w:r w:rsidR="002D6A88">
        <w:rPr>
          <w:color w:val="000000"/>
          <w:sz w:val="20"/>
          <w:szCs w:val="20"/>
        </w:rPr>
        <w:fldChar w:fldCharType="end"/>
      </w:r>
      <w:bookmarkEnd w:id="49"/>
    </w:p>
    <w:p w:rsidR="003B5A73" w:rsidRDefault="00EF4FF2" w:rsidP="002D6A88">
      <w:pPr>
        <w:autoSpaceDE w:val="0"/>
        <w:autoSpaceDN w:val="0"/>
        <w:adjustRightInd w:val="0"/>
        <w:rPr>
          <w:sz w:val="20"/>
          <w:szCs w:val="20"/>
        </w:rPr>
      </w:pPr>
      <w:r w:rsidRPr="00B544CD">
        <w:rPr>
          <w:color w:val="000000"/>
        </w:rPr>
        <w:t>ESTIMATED TOTAL FEES:</w:t>
      </w:r>
      <w:r w:rsidR="002D6A88">
        <w:rPr>
          <w:color w:val="000000"/>
        </w:rPr>
        <w:t xml:space="preserve">  $</w:t>
      </w:r>
      <w:r w:rsidRPr="00B544CD">
        <w:rPr>
          <w:color w:val="000000"/>
        </w:rPr>
        <w:t xml:space="preserve"> </w:t>
      </w:r>
      <w:bookmarkStart w:id="50" w:name="Text28"/>
      <w:r w:rsidR="002D6A88">
        <w:rPr>
          <w:color w:val="000000"/>
        </w:rPr>
        <w:fldChar w:fldCharType="begin">
          <w:ffData>
            <w:name w:val="Text28"/>
            <w:enabled/>
            <w:calcOnExit w:val="0"/>
            <w:textInput/>
          </w:ffData>
        </w:fldChar>
      </w:r>
      <w:r w:rsidR="002D6A88">
        <w:rPr>
          <w:color w:val="000000"/>
        </w:rPr>
        <w:instrText xml:space="preserve"> FORMTEXT </w:instrText>
      </w:r>
      <w:r w:rsidR="002D6A88">
        <w:rPr>
          <w:color w:val="000000"/>
        </w:rPr>
      </w:r>
      <w:r w:rsidR="002D6A88">
        <w:rPr>
          <w:color w:val="000000"/>
        </w:rPr>
        <w:fldChar w:fldCharType="separate"/>
      </w:r>
      <w:r w:rsidR="00C93EFA">
        <w:rPr>
          <w:color w:val="000000"/>
        </w:rPr>
        <w:t> </w:t>
      </w:r>
      <w:r w:rsidR="00C93EFA">
        <w:rPr>
          <w:color w:val="000000"/>
        </w:rPr>
        <w:t> </w:t>
      </w:r>
      <w:r w:rsidR="00C93EFA">
        <w:rPr>
          <w:color w:val="000000"/>
        </w:rPr>
        <w:t> </w:t>
      </w:r>
      <w:r w:rsidR="00C93EFA">
        <w:rPr>
          <w:color w:val="000000"/>
        </w:rPr>
        <w:t> </w:t>
      </w:r>
      <w:r w:rsidR="00C93EFA">
        <w:rPr>
          <w:color w:val="000000"/>
        </w:rPr>
        <w:t> </w:t>
      </w:r>
      <w:r w:rsidR="002D6A88">
        <w:rPr>
          <w:color w:val="000000"/>
        </w:rPr>
        <w:fldChar w:fldCharType="end"/>
      </w:r>
      <w:bookmarkEnd w:id="50"/>
      <w:r w:rsidR="003B5A73">
        <w:rPr>
          <w:sz w:val="20"/>
          <w:szCs w:val="20"/>
        </w:rPr>
        <w:tab/>
      </w:r>
    </w:p>
    <w:p w:rsidR="002D6A88" w:rsidRPr="008D1E32" w:rsidRDefault="002D6A88" w:rsidP="002D6A88">
      <w:pPr>
        <w:jc w:val="center"/>
        <w:rPr>
          <w:sz w:val="24"/>
          <w:szCs w:val="24"/>
        </w:rPr>
      </w:pPr>
      <w:r>
        <w:rPr>
          <w:sz w:val="28"/>
          <w:szCs w:val="28"/>
        </w:rPr>
        <w:lastRenderedPageBreak/>
        <w:t>STEVENSON UNION FACILITY USAGE POLICY FOR EXTERNAL GROUPS</w:t>
      </w:r>
    </w:p>
    <w:p w:rsidR="003B5A73" w:rsidRDefault="002D6A88" w:rsidP="002D6A88">
      <w:pPr>
        <w:spacing w:line="240" w:lineRule="auto"/>
        <w:jc w:val="center"/>
        <w:rPr>
          <w:sz w:val="28"/>
          <w:szCs w:val="28"/>
        </w:rPr>
      </w:pPr>
      <w:r>
        <w:rPr>
          <w:sz w:val="28"/>
          <w:szCs w:val="28"/>
        </w:rPr>
        <w:t>SOUTHERN OREGON UNIVERSITY</w:t>
      </w:r>
    </w:p>
    <w:p w:rsidR="002D6A88" w:rsidRDefault="002D6A88" w:rsidP="002D6A88">
      <w:pPr>
        <w:spacing w:line="240" w:lineRule="auto"/>
        <w:jc w:val="center"/>
        <w:rPr>
          <w:sz w:val="20"/>
          <w:szCs w:val="20"/>
        </w:rPr>
      </w:pPr>
      <w:r>
        <w:rPr>
          <w:sz w:val="20"/>
          <w:szCs w:val="20"/>
        </w:rPr>
        <w:t>Effective September, 201</w:t>
      </w:r>
      <w:r w:rsidR="0038340A">
        <w:rPr>
          <w:sz w:val="20"/>
          <w:szCs w:val="20"/>
        </w:rPr>
        <w:t>4</w:t>
      </w:r>
    </w:p>
    <w:p w:rsidR="002D6A88" w:rsidRDefault="002D6A88" w:rsidP="002D6A88">
      <w:pPr>
        <w:spacing w:line="240" w:lineRule="auto"/>
        <w:jc w:val="center"/>
        <w:rPr>
          <w:sz w:val="20"/>
          <w:szCs w:val="20"/>
        </w:rPr>
      </w:pPr>
    </w:p>
    <w:p w:rsidR="00D76FA1" w:rsidRDefault="00D76FA1" w:rsidP="002D6A88">
      <w:pPr>
        <w:spacing w:line="240" w:lineRule="auto"/>
        <w:jc w:val="center"/>
        <w:rPr>
          <w:sz w:val="20"/>
          <w:szCs w:val="20"/>
        </w:rPr>
      </w:pPr>
    </w:p>
    <w:p w:rsidR="002D6A88" w:rsidRPr="004C3BF1" w:rsidRDefault="002D6A88" w:rsidP="002D6A88">
      <w:pPr>
        <w:autoSpaceDE w:val="0"/>
        <w:autoSpaceDN w:val="0"/>
        <w:adjustRightInd w:val="0"/>
        <w:rPr>
          <w:color w:val="000000"/>
          <w:sz w:val="18"/>
          <w:szCs w:val="18"/>
        </w:rPr>
      </w:pPr>
      <w:r w:rsidRPr="004C3BF1">
        <w:rPr>
          <w:color w:val="000000"/>
          <w:sz w:val="18"/>
          <w:szCs w:val="18"/>
        </w:rPr>
        <w:t>Stevenson Union (SU) facilities are to be used in a fashion consistent with their intended purpose. Facilities must be used in a lawful, safe and respectful manner. Failure to comply with the requirements set forth in the following procedures may lead to cancellation of the event, space limitations or loss of the privilege to use SU facilities and lands. Users will be held responsible for damage to SU equipment, facilities, property, etc. Other penalties may be considered and/or assessed as appropriate. The SU reserves the right to deny, restrict, limit, cancel, or postpone functions. The following assumptions guide the booking of the Stevenson Union.</w:t>
      </w:r>
    </w:p>
    <w:p w:rsidR="002D6A88" w:rsidRPr="002D6A88" w:rsidRDefault="002D6A88" w:rsidP="002D6A88">
      <w:pPr>
        <w:autoSpaceDE w:val="0"/>
        <w:autoSpaceDN w:val="0"/>
        <w:adjustRightInd w:val="0"/>
        <w:rPr>
          <w:color w:val="000000"/>
          <w:sz w:val="8"/>
          <w:szCs w:val="8"/>
        </w:rPr>
      </w:pP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1. Off-campus groups may reserve space up to 6 months in advance of an event.</w:t>
      </w: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2. A balance between building use and staff hours will be considered when scheduling the SU (i.e., the Stevenson</w:t>
      </w: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Union may not be available on holidays or days SOU is closed).</w:t>
      </w: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3. Use of SU facilities or resources is contingent upon their availability.</w:t>
      </w: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4. Use of the SU facilities is given priority to student groups and internal offices.</w:t>
      </w:r>
    </w:p>
    <w:p w:rsidR="002D6A88" w:rsidRPr="002D6A88" w:rsidRDefault="002D6A88" w:rsidP="002D6A88">
      <w:pPr>
        <w:autoSpaceDE w:val="0"/>
        <w:autoSpaceDN w:val="0"/>
        <w:adjustRightInd w:val="0"/>
        <w:ind w:left="720" w:hanging="720"/>
        <w:rPr>
          <w:color w:val="000000"/>
          <w:sz w:val="8"/>
          <w:szCs w:val="8"/>
        </w:rPr>
      </w:pPr>
    </w:p>
    <w:p w:rsidR="002D6A88" w:rsidRDefault="002D6A88" w:rsidP="002D6A88">
      <w:pPr>
        <w:autoSpaceDE w:val="0"/>
        <w:autoSpaceDN w:val="0"/>
        <w:adjustRightInd w:val="0"/>
        <w:rPr>
          <w:b/>
          <w:bCs/>
          <w:color w:val="000000"/>
          <w:sz w:val="20"/>
          <w:szCs w:val="20"/>
        </w:rPr>
      </w:pPr>
      <w:r>
        <w:rPr>
          <w:b/>
          <w:bCs/>
          <w:color w:val="000000"/>
          <w:sz w:val="20"/>
          <w:szCs w:val="20"/>
        </w:rPr>
        <w:t>PROCEDURES</w:t>
      </w: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 xml:space="preserve">1. All requests and reservations </w:t>
      </w:r>
      <w:r w:rsidR="0038340A">
        <w:rPr>
          <w:color w:val="000000"/>
          <w:sz w:val="18"/>
          <w:szCs w:val="18"/>
        </w:rPr>
        <w:t xml:space="preserve">for the use of Stevenson Union </w:t>
      </w:r>
      <w:r w:rsidRPr="004C3BF1">
        <w:rPr>
          <w:color w:val="000000"/>
          <w:sz w:val="18"/>
          <w:szCs w:val="18"/>
        </w:rPr>
        <w:t xml:space="preserve">and </w:t>
      </w:r>
      <w:r w:rsidR="0038340A">
        <w:rPr>
          <w:color w:val="000000"/>
          <w:sz w:val="18"/>
          <w:szCs w:val="18"/>
        </w:rPr>
        <w:t xml:space="preserve">its </w:t>
      </w:r>
      <w:r w:rsidRPr="004C3BF1">
        <w:rPr>
          <w:color w:val="000000"/>
          <w:sz w:val="18"/>
          <w:szCs w:val="18"/>
        </w:rPr>
        <w:t>outdoor facilities must be</w:t>
      </w:r>
    </w:p>
    <w:p w:rsidR="002D6A88" w:rsidRDefault="002D6A88" w:rsidP="0038340A">
      <w:pPr>
        <w:autoSpaceDE w:val="0"/>
        <w:autoSpaceDN w:val="0"/>
        <w:adjustRightInd w:val="0"/>
        <w:ind w:left="720" w:hanging="720"/>
        <w:rPr>
          <w:color w:val="000000"/>
          <w:sz w:val="20"/>
          <w:szCs w:val="20"/>
        </w:rPr>
      </w:pPr>
      <w:proofErr w:type="gramStart"/>
      <w:r w:rsidRPr="004C3BF1">
        <w:rPr>
          <w:color w:val="000000"/>
          <w:sz w:val="18"/>
          <w:szCs w:val="18"/>
        </w:rPr>
        <w:t>submitted</w:t>
      </w:r>
      <w:proofErr w:type="gramEnd"/>
      <w:r w:rsidRPr="004C3BF1">
        <w:rPr>
          <w:color w:val="000000"/>
          <w:sz w:val="18"/>
          <w:szCs w:val="18"/>
        </w:rPr>
        <w:t xml:space="preserve"> to Stevenson Union Staff, SU 312, 541-552-6462, </w:t>
      </w:r>
      <w:hyperlink r:id="rId7" w:history="1">
        <w:r w:rsidR="0038340A" w:rsidRPr="0076130A">
          <w:rPr>
            <w:rStyle w:val="Hyperlink"/>
            <w:sz w:val="18"/>
            <w:szCs w:val="18"/>
          </w:rPr>
          <w:t>su_scheduling@SOU.edu</w:t>
        </w:r>
      </w:hyperlink>
      <w:r w:rsidR="0038340A">
        <w:rPr>
          <w:color w:val="000000"/>
          <w:sz w:val="18"/>
          <w:szCs w:val="18"/>
        </w:rPr>
        <w:t xml:space="preserve">. </w:t>
      </w:r>
      <w:proofErr w:type="gramStart"/>
      <w:r w:rsidR="0038340A">
        <w:rPr>
          <w:color w:val="000000"/>
          <w:sz w:val="18"/>
          <w:szCs w:val="18"/>
        </w:rPr>
        <w:t>or</w:t>
      </w:r>
      <w:proofErr w:type="gramEnd"/>
      <w:r w:rsidR="0038340A">
        <w:rPr>
          <w:color w:val="000000"/>
          <w:sz w:val="18"/>
          <w:szCs w:val="18"/>
        </w:rPr>
        <w:t xml:space="preserve"> </w:t>
      </w:r>
      <w:r w:rsidRPr="004C3BF1">
        <w:rPr>
          <w:color w:val="000000"/>
          <w:sz w:val="18"/>
          <w:szCs w:val="18"/>
        </w:rPr>
        <w:t>FAX 541-552-6440</w:t>
      </w:r>
      <w:r w:rsidR="0038340A">
        <w:rPr>
          <w:color w:val="000000"/>
          <w:sz w:val="18"/>
          <w:szCs w:val="18"/>
        </w:rPr>
        <w:t>.</w:t>
      </w:r>
    </w:p>
    <w:p w:rsidR="002D6A88" w:rsidRPr="002D6A88" w:rsidRDefault="002D6A88" w:rsidP="002D6A88">
      <w:pPr>
        <w:autoSpaceDE w:val="0"/>
        <w:autoSpaceDN w:val="0"/>
        <w:adjustRightInd w:val="0"/>
        <w:ind w:left="720" w:hanging="720"/>
        <w:rPr>
          <w:color w:val="000000"/>
          <w:sz w:val="8"/>
          <w:szCs w:val="8"/>
        </w:rPr>
      </w:pP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2. Users must complete a standard application packet to reserve and secure facilities.</w:t>
      </w:r>
    </w:p>
    <w:p w:rsidR="002D6A88" w:rsidRPr="002D6A88" w:rsidRDefault="002D6A88" w:rsidP="002D6A88">
      <w:pPr>
        <w:autoSpaceDE w:val="0"/>
        <w:autoSpaceDN w:val="0"/>
        <w:adjustRightInd w:val="0"/>
        <w:ind w:left="720" w:hanging="720"/>
        <w:rPr>
          <w:color w:val="000000"/>
          <w:sz w:val="8"/>
          <w:szCs w:val="8"/>
        </w:rPr>
      </w:pP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3. If any portion of the application packet is missing, the application will be considered incomplete and will be</w:t>
      </w:r>
    </w:p>
    <w:p w:rsidR="002D6A88" w:rsidRPr="004C3BF1" w:rsidRDefault="002D6A88" w:rsidP="002D6A88">
      <w:pPr>
        <w:autoSpaceDE w:val="0"/>
        <w:autoSpaceDN w:val="0"/>
        <w:adjustRightInd w:val="0"/>
        <w:ind w:left="720" w:hanging="720"/>
        <w:rPr>
          <w:color w:val="000000"/>
          <w:sz w:val="18"/>
          <w:szCs w:val="18"/>
        </w:rPr>
      </w:pPr>
      <w:proofErr w:type="gramStart"/>
      <w:r w:rsidRPr="004C3BF1">
        <w:rPr>
          <w:color w:val="000000"/>
          <w:sz w:val="18"/>
          <w:szCs w:val="18"/>
        </w:rPr>
        <w:t>returned</w:t>
      </w:r>
      <w:proofErr w:type="gramEnd"/>
      <w:r w:rsidRPr="004C3BF1">
        <w:rPr>
          <w:color w:val="000000"/>
          <w:sz w:val="18"/>
          <w:szCs w:val="18"/>
        </w:rPr>
        <w:t xml:space="preserve"> to the requester.</w:t>
      </w:r>
    </w:p>
    <w:p w:rsidR="002D6A88" w:rsidRPr="00D76FA1" w:rsidRDefault="002D6A88" w:rsidP="002D6A88">
      <w:pPr>
        <w:autoSpaceDE w:val="0"/>
        <w:autoSpaceDN w:val="0"/>
        <w:adjustRightInd w:val="0"/>
        <w:ind w:left="720" w:hanging="720"/>
        <w:rPr>
          <w:color w:val="000000"/>
          <w:sz w:val="18"/>
          <w:szCs w:val="18"/>
          <w:highlight w:val="cyan"/>
        </w:rPr>
      </w:pPr>
      <w:r w:rsidRPr="00D76FA1">
        <w:rPr>
          <w:color w:val="000000"/>
          <w:sz w:val="18"/>
          <w:szCs w:val="18"/>
          <w:highlight w:val="cyan"/>
        </w:rPr>
        <w:t>The application packet consists of:</w:t>
      </w:r>
    </w:p>
    <w:p w:rsidR="002D6A88" w:rsidRPr="00D76FA1" w:rsidRDefault="002D6A88" w:rsidP="002D6A88">
      <w:pPr>
        <w:autoSpaceDE w:val="0"/>
        <w:autoSpaceDN w:val="0"/>
        <w:adjustRightInd w:val="0"/>
        <w:ind w:left="720" w:hanging="720"/>
        <w:rPr>
          <w:color w:val="000000"/>
          <w:sz w:val="18"/>
          <w:szCs w:val="18"/>
          <w:highlight w:val="cyan"/>
        </w:rPr>
      </w:pPr>
      <w:r w:rsidRPr="00D76FA1">
        <w:rPr>
          <w:color w:val="000000"/>
          <w:sz w:val="18"/>
          <w:szCs w:val="18"/>
          <w:highlight w:val="cyan"/>
        </w:rPr>
        <w:t>a) SOU Facilities Usage Agreement</w:t>
      </w:r>
    </w:p>
    <w:p w:rsidR="002D6A88" w:rsidRPr="00D76FA1" w:rsidRDefault="002D6A88" w:rsidP="002D6A88">
      <w:pPr>
        <w:autoSpaceDE w:val="0"/>
        <w:autoSpaceDN w:val="0"/>
        <w:adjustRightInd w:val="0"/>
        <w:ind w:left="720" w:hanging="720"/>
        <w:rPr>
          <w:color w:val="000000"/>
          <w:sz w:val="18"/>
          <w:szCs w:val="18"/>
          <w:highlight w:val="cyan"/>
        </w:rPr>
      </w:pPr>
      <w:r w:rsidRPr="00D76FA1">
        <w:rPr>
          <w:color w:val="000000"/>
          <w:sz w:val="18"/>
          <w:szCs w:val="18"/>
          <w:highlight w:val="cyan"/>
        </w:rPr>
        <w:t>b) Certificate of Insurance (Item 5 of Regulations)</w:t>
      </w:r>
    </w:p>
    <w:p w:rsidR="002D6A88" w:rsidRPr="004C3BF1" w:rsidRDefault="002D6A88" w:rsidP="002D6A88">
      <w:pPr>
        <w:autoSpaceDE w:val="0"/>
        <w:autoSpaceDN w:val="0"/>
        <w:adjustRightInd w:val="0"/>
        <w:ind w:left="720" w:hanging="720"/>
        <w:rPr>
          <w:color w:val="000000"/>
          <w:sz w:val="18"/>
          <w:szCs w:val="18"/>
        </w:rPr>
      </w:pPr>
      <w:r w:rsidRPr="00D76FA1">
        <w:rPr>
          <w:color w:val="000000"/>
          <w:sz w:val="18"/>
          <w:szCs w:val="18"/>
          <w:highlight w:val="cyan"/>
        </w:rPr>
        <w:t xml:space="preserve">c) Proof of Non-Profit Status - 501(c) </w:t>
      </w:r>
      <w:proofErr w:type="gramStart"/>
      <w:r w:rsidRPr="00D76FA1">
        <w:rPr>
          <w:color w:val="000000"/>
          <w:sz w:val="18"/>
          <w:szCs w:val="18"/>
          <w:highlight w:val="cyan"/>
        </w:rPr>
        <w:t>3</w:t>
      </w:r>
      <w:r w:rsidR="00D76FA1" w:rsidRPr="00D76FA1">
        <w:rPr>
          <w:color w:val="000000"/>
          <w:sz w:val="18"/>
          <w:szCs w:val="18"/>
          <w:highlight w:val="cyan"/>
        </w:rPr>
        <w:t xml:space="preserve">  (</w:t>
      </w:r>
      <w:proofErr w:type="gramEnd"/>
      <w:r w:rsidR="00D76FA1" w:rsidRPr="00D76FA1">
        <w:rPr>
          <w:color w:val="000000"/>
          <w:sz w:val="18"/>
          <w:szCs w:val="18"/>
          <w:highlight w:val="cyan"/>
        </w:rPr>
        <w:t>if applicable)</w:t>
      </w:r>
    </w:p>
    <w:p w:rsidR="002D6A88" w:rsidRPr="002D6A88" w:rsidRDefault="002D6A88" w:rsidP="002D6A88">
      <w:pPr>
        <w:autoSpaceDE w:val="0"/>
        <w:autoSpaceDN w:val="0"/>
        <w:adjustRightInd w:val="0"/>
        <w:ind w:left="720" w:hanging="720"/>
        <w:rPr>
          <w:color w:val="000000"/>
          <w:sz w:val="8"/>
          <w:szCs w:val="8"/>
        </w:rPr>
      </w:pPr>
    </w:p>
    <w:p w:rsidR="002D6A88" w:rsidRPr="004C3BF1" w:rsidRDefault="002D6A88" w:rsidP="002D6A88">
      <w:pPr>
        <w:autoSpaceDE w:val="0"/>
        <w:autoSpaceDN w:val="0"/>
        <w:adjustRightInd w:val="0"/>
        <w:ind w:left="720" w:hanging="720"/>
        <w:rPr>
          <w:color w:val="000000"/>
          <w:sz w:val="18"/>
          <w:szCs w:val="18"/>
        </w:rPr>
      </w:pPr>
      <w:r w:rsidRPr="004C3BF1">
        <w:rPr>
          <w:color w:val="000000"/>
          <w:sz w:val="18"/>
          <w:szCs w:val="18"/>
        </w:rPr>
        <w:t>4. Facilities must be scheduled and approved prior to the event. Groups and individuals must return the</w:t>
      </w:r>
    </w:p>
    <w:p w:rsidR="002D6A88" w:rsidRDefault="002D6A88" w:rsidP="002D6A88">
      <w:pPr>
        <w:autoSpaceDE w:val="0"/>
        <w:autoSpaceDN w:val="0"/>
        <w:adjustRightInd w:val="0"/>
        <w:ind w:left="720" w:hanging="720"/>
        <w:rPr>
          <w:color w:val="000000"/>
          <w:sz w:val="20"/>
          <w:szCs w:val="20"/>
        </w:rPr>
      </w:pPr>
      <w:proofErr w:type="gramStart"/>
      <w:r w:rsidRPr="004C3BF1">
        <w:rPr>
          <w:color w:val="000000"/>
          <w:sz w:val="18"/>
          <w:szCs w:val="18"/>
        </w:rPr>
        <w:t>application</w:t>
      </w:r>
      <w:proofErr w:type="gramEnd"/>
      <w:r w:rsidRPr="004C3BF1">
        <w:rPr>
          <w:color w:val="000000"/>
          <w:sz w:val="18"/>
          <w:szCs w:val="18"/>
        </w:rPr>
        <w:t xml:space="preserve"> packet a minimum of 14 days in advance of the requested date of facility usage.</w:t>
      </w:r>
    </w:p>
    <w:p w:rsidR="002D6A88" w:rsidRDefault="002D6A88" w:rsidP="002D6A88">
      <w:pPr>
        <w:autoSpaceDE w:val="0"/>
        <w:autoSpaceDN w:val="0"/>
        <w:adjustRightInd w:val="0"/>
        <w:ind w:left="720" w:hanging="720"/>
        <w:rPr>
          <w:color w:val="000000"/>
          <w:sz w:val="20"/>
          <w:szCs w:val="20"/>
        </w:rPr>
      </w:pPr>
    </w:p>
    <w:p w:rsidR="002D6A88" w:rsidRPr="004C3BF1" w:rsidRDefault="002D6A88" w:rsidP="002D6A88">
      <w:pPr>
        <w:autoSpaceDE w:val="0"/>
        <w:autoSpaceDN w:val="0"/>
        <w:adjustRightInd w:val="0"/>
        <w:rPr>
          <w:b/>
          <w:color w:val="000000"/>
          <w:sz w:val="18"/>
          <w:szCs w:val="18"/>
        </w:rPr>
      </w:pPr>
      <w:r w:rsidRPr="004C3BF1">
        <w:rPr>
          <w:b/>
          <w:color w:val="000000"/>
          <w:sz w:val="18"/>
          <w:szCs w:val="18"/>
        </w:rPr>
        <w:t>REGULATIONS</w:t>
      </w:r>
    </w:p>
    <w:p w:rsidR="002D6A88" w:rsidRPr="004C3BF1" w:rsidRDefault="002D6A88" w:rsidP="002D6A88">
      <w:pPr>
        <w:autoSpaceDE w:val="0"/>
        <w:autoSpaceDN w:val="0"/>
        <w:adjustRightInd w:val="0"/>
        <w:rPr>
          <w:color w:val="000000"/>
          <w:sz w:val="18"/>
          <w:szCs w:val="18"/>
        </w:rPr>
      </w:pPr>
      <w:r w:rsidRPr="004C3BF1">
        <w:rPr>
          <w:color w:val="000000"/>
          <w:sz w:val="18"/>
          <w:szCs w:val="18"/>
        </w:rPr>
        <w:t>1. Use of facilities shall be authorized by a written agreement between the Stevenson Union and the User that has requested the use of the facility. The agreement shall specify and incorporate all applicable costs, time and manner limitations, etc. The agreement shall outline all costs associated with use and date of payment including: arrival date &amp; time; departure date and time; number of participants; linen service fees; equipment fees; facilities fee; fees for special services, etc.</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4C3BF1">
        <w:rPr>
          <w:color w:val="000000"/>
          <w:sz w:val="18"/>
          <w:szCs w:val="18"/>
        </w:rPr>
        <w:t>2. The User understands that the University or other users may conduct other activities in the Stevenson Union or on the University campus during the above time period</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Pr="004C3BF1" w:rsidRDefault="002D6A88" w:rsidP="002D6A88">
      <w:pPr>
        <w:autoSpaceDE w:val="0"/>
        <w:autoSpaceDN w:val="0"/>
        <w:adjustRightInd w:val="0"/>
        <w:rPr>
          <w:color w:val="000000"/>
          <w:sz w:val="18"/>
          <w:szCs w:val="18"/>
        </w:rPr>
      </w:pPr>
      <w:r w:rsidRPr="004C3BF1">
        <w:rPr>
          <w:color w:val="000000"/>
          <w:sz w:val="18"/>
          <w:szCs w:val="18"/>
        </w:rPr>
        <w:t>3. The User agrees to comply with all University regulations, federal, state and local laws. These regulations, ordinances, and laws are to be adhered to by the User, its officers, agents, employees, guests, patrons or invitees. Facilities may not be used in any manner to imply the University endorses an ethnic, political, sectarian or religious position.</w:t>
      </w:r>
    </w:p>
    <w:p w:rsidR="002D6A88" w:rsidRPr="004C3BF1" w:rsidRDefault="002D6A88" w:rsidP="002D6A88">
      <w:pPr>
        <w:autoSpaceDE w:val="0"/>
        <w:autoSpaceDN w:val="0"/>
        <w:adjustRightInd w:val="0"/>
        <w:rPr>
          <w:color w:val="000000"/>
          <w:sz w:val="8"/>
          <w:szCs w:val="8"/>
        </w:rPr>
      </w:pPr>
    </w:p>
    <w:p w:rsidR="002D6A88" w:rsidRPr="00D76FA1" w:rsidRDefault="002D6A88" w:rsidP="002D6A88">
      <w:pPr>
        <w:autoSpaceDE w:val="0"/>
        <w:autoSpaceDN w:val="0"/>
        <w:adjustRightInd w:val="0"/>
        <w:rPr>
          <w:color w:val="000000"/>
          <w:sz w:val="18"/>
          <w:szCs w:val="18"/>
        </w:rPr>
      </w:pPr>
      <w:r w:rsidRPr="00D76FA1">
        <w:rPr>
          <w:color w:val="000000"/>
          <w:sz w:val="18"/>
          <w:szCs w:val="18"/>
        </w:rPr>
        <w:t>4. Facilities are not available to organizations whose activities illegally discriminate on the basis of race, sex, sexual orientation, religion, national origin, age, veteran status, marital status or disability.</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5. A certificate of insurance shall be provided by off-campus Users, with the original signature of an authorized insurance company representative, and shall provide for at least ten (10) days notice of change in coverage or cancellation. Said certificate of insurance must be received by the SU fourteen (14) days prior to the event. The</w:t>
      </w:r>
      <w:r>
        <w:rPr>
          <w:color w:val="000000"/>
          <w:sz w:val="20"/>
          <w:szCs w:val="20"/>
        </w:rPr>
        <w:t xml:space="preserve"> </w:t>
      </w:r>
      <w:r w:rsidRPr="00D76FA1">
        <w:rPr>
          <w:color w:val="000000"/>
          <w:sz w:val="18"/>
          <w:szCs w:val="18"/>
        </w:rPr>
        <w:t>User shall maintain in full</w:t>
      </w:r>
      <w:r>
        <w:rPr>
          <w:color w:val="000000"/>
          <w:sz w:val="20"/>
          <w:szCs w:val="20"/>
        </w:rPr>
        <w:t xml:space="preserve"> </w:t>
      </w:r>
      <w:r w:rsidRPr="00D76FA1">
        <w:rPr>
          <w:color w:val="000000"/>
          <w:sz w:val="18"/>
          <w:szCs w:val="18"/>
        </w:rPr>
        <w:t>force</w:t>
      </w:r>
      <w:r>
        <w:rPr>
          <w:color w:val="000000"/>
          <w:sz w:val="20"/>
          <w:szCs w:val="20"/>
        </w:rPr>
        <w:t xml:space="preserve"> </w:t>
      </w:r>
      <w:r w:rsidRPr="00D76FA1">
        <w:rPr>
          <w:color w:val="000000"/>
          <w:sz w:val="18"/>
          <w:szCs w:val="18"/>
        </w:rPr>
        <w:t>and affect during the program dates, at the User’s expense, a policy of insurance, issued by the User’s insurance carrier, providing for liability coverage in the amount of $1,000,000</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6. The User shall indemnify, defend, and hold harmless the State of Oregon and the University, and their officers, employees, and agents from and against all claims, suits, actions, losses, damages, liabilities, costs, and expenses of any nature whatsoever resulting from, arising out of, or relating to the activities of the User or its officers, employees, subcontractors or agents under this agreement</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7. The User shall pay for facilities fourteen (14) days prior to the event as a deposit. The User is responsible for payment of any service including security required by the SU. The User will be charged the deposit if the room is canceled under two weeks of the event</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8. If the required fees are not paid when due, or if during the event the User shall violate any of the terms of the Agreement, the SU may cancel, limit, restrict, or postpone space utilization and retain all sums received prior to termination of the Agreement. Users with delinquent accounts may be denied use of facilities and may be subject to state collection procedures</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9. The University is not responsible for injury, damage, theft, or loss of property to the group, to any member of the group, or to any item owned by the group</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10. Special setups can be made in certain facilities. Discuss your plans when confirming the reservation. Restrictions to comply with fire codes are not negotiable. Refer to the Equipment Usage Charges to estimate the costs for certain AV equipment usage. Charges for an AV Technician to be present during the event can be located on the Stevenson Union and Britt Ballroom Facility Costs sheet</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11. The User will be assessed for expenditures associated with replacement of any equipment that is not returned or becomes damaged, damage to facilities, grounds, property, etc. SU equipment is not available for off-campus usage</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12. When the User agrees to using said facilities, the User shall not alter or change the facilities without approval of the SU and at the termination of use, the premises shall be returned to the same condition as received</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13. All promotional and informational materials including display and classified advertisements, press releases, media announcements, flyers, programs, brochures, program tickets, etc., must contain the name of the individual sponsor or sponsoring organization. The University’s or Stevenson Union’s name shall not be used to suggest co-sponsorship or endorsement of any activity without prior approval</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14. Advertising, associated contracts and other irreversible pledges must not begin until after the Facilities Usage Agreement is received by SU. Any violation of University regulations, including this directive, shall be sufficient cause for cancellation and/or limitation of the scheduled program</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15. The User is not permitted to use the name of a SOU faculty member, an SOU staff member or an SOU organization in order to obtain a reduced facility rate</w:t>
      </w:r>
      <w:r>
        <w:rPr>
          <w:color w:val="000000"/>
          <w:sz w:val="20"/>
          <w:szCs w:val="20"/>
        </w:rPr>
        <w:t>.</w:t>
      </w:r>
    </w:p>
    <w:p w:rsidR="002D6A88" w:rsidRPr="002D6A88"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16. The SU Catering Department provides a wide variety of food service offerings to complement events. The SU is a licensed restaurant facility and is inspected regularly by the Jackson County Health Department.   SU policies prohibit groups from furnishing their own food and beverage items for all events without prior approval from the Director of Food Services</w:t>
      </w:r>
      <w:r>
        <w:rPr>
          <w:color w:val="000000"/>
          <w:sz w:val="20"/>
          <w:szCs w:val="20"/>
        </w:rPr>
        <w:t xml:space="preserve">. </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17. Alcoholic beverages are permitted only in certain areas of the Stevenson Union. For information regarding alcohol please contact the SU Catering Office at 541-552-</w:t>
      </w:r>
      <w:proofErr w:type="gramStart"/>
      <w:r w:rsidRPr="00D76FA1">
        <w:rPr>
          <w:color w:val="000000"/>
          <w:sz w:val="18"/>
          <w:szCs w:val="18"/>
        </w:rPr>
        <w:t>8000  or</w:t>
      </w:r>
      <w:proofErr w:type="gramEnd"/>
      <w:r w:rsidRPr="00D76FA1">
        <w:rPr>
          <w:color w:val="000000"/>
          <w:sz w:val="18"/>
          <w:szCs w:val="18"/>
        </w:rPr>
        <w:t xml:space="preserve">  soucatering@aviands.com</w:t>
      </w:r>
      <w:r w:rsidR="00D76FA1">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18. The University will determine the type, qualifications and number of security officers required and paid for by the User</w:t>
      </w:r>
      <w:r>
        <w:rPr>
          <w:color w:val="000000"/>
          <w:sz w:val="20"/>
          <w:szCs w:val="20"/>
        </w:rPr>
        <w:t>.</w:t>
      </w:r>
    </w:p>
    <w:p w:rsidR="004C3BF1" w:rsidRPr="004C3BF1" w:rsidRDefault="004C3BF1"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19. Facilities occupied by the User shall, at all times, be under the control of the University, and all personnel from the University shall have the right to enter facilities on official University business at any time when necessary</w:t>
      </w:r>
      <w:r>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20. Smoking is prohibited inside the Stevenson Union and within 25 feet of any entrance</w:t>
      </w:r>
      <w:r>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21. Facilities may not be used for political campaigning by or for candidates who have filed for public office or for ballot measures unless the format is pre-approved and all candidates or issues are presented in a fair and impartial manner. Fundraising for political reasons is not allowed</w:t>
      </w:r>
      <w:r>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lastRenderedPageBreak/>
        <w:t>22. The SU will not guarantee numbers, audiences or participants</w:t>
      </w:r>
      <w:r>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23. The SU will not hold or reserve parking spaces for the User, groups, participants, invited guests, etc. There is no free parking on campus and space is limited during business hours. The SU Scheduling Office can help arrange parking locations and costs</w:t>
      </w:r>
      <w:r>
        <w:rPr>
          <w:color w:val="000000"/>
          <w:sz w:val="20"/>
          <w:szCs w:val="20"/>
        </w:rPr>
        <w:t xml:space="preserve">. </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24. If, prior to the date(s) of usage, facilities/equipment are destroyed or damaged by some casualty or become unavailable or unusable because of situations beyond the control of the SU, then the SU may elect to terminate this Agreement and return User’s deposit and have no further obligation</w:t>
      </w:r>
      <w:r>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25. The User may not assign or in any way transfer its rights under this Agreement to any other parties. Nothing in this Agreement shall imply any partnership, joint venture, or other association between the SU and User</w:t>
      </w:r>
      <w:r>
        <w:rPr>
          <w:color w:val="000000"/>
          <w:sz w:val="20"/>
          <w:szCs w:val="20"/>
        </w:rPr>
        <w:t>.</w:t>
      </w:r>
    </w:p>
    <w:p w:rsidR="002D6A88" w:rsidRPr="004C3BF1" w:rsidRDefault="002D6A88" w:rsidP="002D6A88">
      <w:pPr>
        <w:autoSpaceDE w:val="0"/>
        <w:autoSpaceDN w:val="0"/>
        <w:adjustRightInd w:val="0"/>
        <w:rPr>
          <w:color w:val="000000"/>
          <w:sz w:val="8"/>
          <w:szCs w:val="8"/>
        </w:rPr>
      </w:pPr>
    </w:p>
    <w:p w:rsidR="002D6A88" w:rsidRDefault="002D6A88" w:rsidP="002D6A88">
      <w:pPr>
        <w:autoSpaceDE w:val="0"/>
        <w:autoSpaceDN w:val="0"/>
        <w:adjustRightInd w:val="0"/>
        <w:rPr>
          <w:color w:val="000000"/>
          <w:sz w:val="20"/>
          <w:szCs w:val="20"/>
        </w:rPr>
      </w:pPr>
      <w:r w:rsidRPr="00D76FA1">
        <w:rPr>
          <w:color w:val="000000"/>
          <w:sz w:val="18"/>
          <w:szCs w:val="18"/>
        </w:rPr>
        <w:t>26. This Agreement supersedes any previous Agreements between the Stevenson Union and the User. Further, the terms of this Agreement may not be modified except in writing by both the SU and the User</w:t>
      </w:r>
      <w:r>
        <w:rPr>
          <w:color w:val="000000"/>
          <w:sz w:val="20"/>
          <w:szCs w:val="20"/>
        </w:rPr>
        <w:t>.</w:t>
      </w:r>
    </w:p>
    <w:p w:rsidR="002D6A88" w:rsidRDefault="002D6A88" w:rsidP="002D6A88">
      <w:pPr>
        <w:autoSpaceDE w:val="0"/>
        <w:autoSpaceDN w:val="0"/>
        <w:adjustRightInd w:val="0"/>
        <w:rPr>
          <w:color w:val="000000"/>
          <w:sz w:val="20"/>
          <w:szCs w:val="20"/>
        </w:rPr>
      </w:pPr>
    </w:p>
    <w:p w:rsidR="002D6A88" w:rsidRPr="00D76FA1" w:rsidRDefault="00E02929" w:rsidP="002D6A88">
      <w:pPr>
        <w:autoSpaceDE w:val="0"/>
        <w:autoSpaceDN w:val="0"/>
        <w:adjustRightInd w:val="0"/>
        <w:rPr>
          <w:b/>
          <w:bCs/>
          <w:color w:val="000000"/>
          <w:sz w:val="18"/>
          <w:szCs w:val="18"/>
        </w:rPr>
      </w:pPr>
      <w:r>
        <w:rPr>
          <w:b/>
          <w:bCs/>
          <w:color w:val="000000"/>
          <w:sz w:val="18"/>
          <w:szCs w:val="18"/>
        </w:rPr>
        <w:t>PARKING AND CATERING</w:t>
      </w:r>
    </w:p>
    <w:p w:rsidR="002D6A88" w:rsidRDefault="00033FDF" w:rsidP="00033FDF">
      <w:pPr>
        <w:autoSpaceDE w:val="0"/>
        <w:autoSpaceDN w:val="0"/>
        <w:adjustRightInd w:val="0"/>
        <w:rPr>
          <w:color w:val="000000"/>
          <w:sz w:val="18"/>
          <w:szCs w:val="18"/>
        </w:rPr>
      </w:pPr>
      <w:r>
        <w:rPr>
          <w:color w:val="000000"/>
          <w:sz w:val="18"/>
          <w:szCs w:val="18"/>
        </w:rPr>
        <w:t>Metered Parking – Metered Parking is available in Lots 36 and 29 Monday thru Friday, 6:00am to 6:00pm; and all lots after 6:00pm and weekends.  Rate is $1.00 per hour.</w:t>
      </w:r>
    </w:p>
    <w:p w:rsidR="00093A99" w:rsidRPr="00D76FA1" w:rsidRDefault="00093A99" w:rsidP="002D6A88">
      <w:pPr>
        <w:autoSpaceDE w:val="0"/>
        <w:autoSpaceDN w:val="0"/>
        <w:adjustRightInd w:val="0"/>
        <w:rPr>
          <w:color w:val="000000"/>
          <w:sz w:val="18"/>
          <w:szCs w:val="18"/>
        </w:rPr>
      </w:pPr>
      <w:r>
        <w:rPr>
          <w:color w:val="000000"/>
          <w:sz w:val="18"/>
          <w:szCs w:val="18"/>
        </w:rPr>
        <w:t>Reserved lot – After hours and weekends only - $</w:t>
      </w:r>
      <w:r w:rsidR="00033FDF">
        <w:rPr>
          <w:color w:val="000000"/>
          <w:sz w:val="18"/>
          <w:szCs w:val="18"/>
        </w:rPr>
        <w:t>2</w:t>
      </w:r>
      <w:r>
        <w:rPr>
          <w:color w:val="000000"/>
          <w:sz w:val="18"/>
          <w:szCs w:val="18"/>
        </w:rPr>
        <w:t>.00 per estimated attendance count</w:t>
      </w:r>
      <w:r w:rsidR="009C1BD0">
        <w:rPr>
          <w:color w:val="000000"/>
          <w:sz w:val="18"/>
          <w:szCs w:val="18"/>
        </w:rPr>
        <w:t xml:space="preserve"> (must meet minimum vehicle count)</w:t>
      </w:r>
    </w:p>
    <w:p w:rsidR="002D6A88" w:rsidRPr="00D76FA1" w:rsidRDefault="002D6A88" w:rsidP="002D6A88">
      <w:pPr>
        <w:autoSpaceDE w:val="0"/>
        <w:autoSpaceDN w:val="0"/>
        <w:adjustRightInd w:val="0"/>
        <w:rPr>
          <w:color w:val="000000"/>
          <w:sz w:val="18"/>
          <w:szCs w:val="18"/>
        </w:rPr>
      </w:pPr>
      <w:r w:rsidRPr="00D76FA1">
        <w:rPr>
          <w:color w:val="000000"/>
          <w:sz w:val="18"/>
          <w:szCs w:val="18"/>
        </w:rPr>
        <w:t>Parking is not guaranteed on campus</w:t>
      </w:r>
      <w:r w:rsidR="00E02929">
        <w:rPr>
          <w:color w:val="000000"/>
          <w:sz w:val="18"/>
          <w:szCs w:val="18"/>
        </w:rPr>
        <w:t>.</w:t>
      </w:r>
    </w:p>
    <w:p w:rsidR="002D6A88" w:rsidRPr="00D76FA1" w:rsidRDefault="002D6A88" w:rsidP="002D6A88">
      <w:pPr>
        <w:autoSpaceDE w:val="0"/>
        <w:autoSpaceDN w:val="0"/>
        <w:adjustRightInd w:val="0"/>
        <w:rPr>
          <w:color w:val="000000"/>
          <w:sz w:val="8"/>
          <w:szCs w:val="8"/>
        </w:rPr>
      </w:pPr>
    </w:p>
    <w:p w:rsidR="002D6A88" w:rsidRPr="00D76FA1" w:rsidRDefault="002D6A88" w:rsidP="002D6A88">
      <w:pPr>
        <w:autoSpaceDE w:val="0"/>
        <w:autoSpaceDN w:val="0"/>
        <w:adjustRightInd w:val="0"/>
        <w:rPr>
          <w:color w:val="000000"/>
          <w:sz w:val="18"/>
          <w:szCs w:val="18"/>
        </w:rPr>
      </w:pPr>
      <w:r w:rsidRPr="00D76FA1">
        <w:rPr>
          <w:color w:val="000000"/>
          <w:sz w:val="18"/>
          <w:szCs w:val="18"/>
        </w:rPr>
        <w:t>SU Catering Department – 541-552-</w:t>
      </w:r>
      <w:proofErr w:type="gramStart"/>
      <w:r w:rsidRPr="00D76FA1">
        <w:rPr>
          <w:color w:val="000000"/>
          <w:sz w:val="18"/>
          <w:szCs w:val="18"/>
        </w:rPr>
        <w:t>8000  or</w:t>
      </w:r>
      <w:proofErr w:type="gramEnd"/>
      <w:r w:rsidRPr="00D76FA1">
        <w:rPr>
          <w:color w:val="000000"/>
          <w:sz w:val="18"/>
          <w:szCs w:val="18"/>
        </w:rPr>
        <w:t xml:space="preserve">  soucatering@aviands.com</w:t>
      </w:r>
    </w:p>
    <w:p w:rsidR="002D6A88" w:rsidRDefault="002D6A88" w:rsidP="002D6A88">
      <w:pPr>
        <w:autoSpaceDE w:val="0"/>
        <w:autoSpaceDN w:val="0"/>
        <w:adjustRightInd w:val="0"/>
        <w:rPr>
          <w:color w:val="000000"/>
          <w:sz w:val="20"/>
          <w:szCs w:val="20"/>
        </w:rPr>
      </w:pPr>
      <w:r w:rsidRPr="00D76FA1">
        <w:rPr>
          <w:color w:val="000000"/>
          <w:sz w:val="18"/>
          <w:szCs w:val="18"/>
        </w:rPr>
        <w:t xml:space="preserve">SU Catering Menus and rates available at </w:t>
      </w:r>
      <w:hyperlink r:id="rId8" w:history="1">
        <w:r w:rsidRPr="00D76FA1">
          <w:rPr>
            <w:rStyle w:val="Hyperlink"/>
            <w:sz w:val="18"/>
            <w:szCs w:val="18"/>
          </w:rPr>
          <w:t>www.southernoregonuniversity.catertrax.com</w:t>
        </w:r>
      </w:hyperlink>
    </w:p>
    <w:p w:rsidR="002D6A88" w:rsidRDefault="002D6A88" w:rsidP="002D6A88">
      <w:pPr>
        <w:autoSpaceDE w:val="0"/>
        <w:autoSpaceDN w:val="0"/>
        <w:adjustRightInd w:val="0"/>
        <w:rPr>
          <w:color w:val="000000"/>
          <w:sz w:val="20"/>
          <w:szCs w:val="20"/>
        </w:rPr>
      </w:pPr>
    </w:p>
    <w:p w:rsidR="002D6A88" w:rsidRPr="00D76FA1" w:rsidRDefault="002D6A88" w:rsidP="002D6A88">
      <w:pPr>
        <w:autoSpaceDE w:val="0"/>
        <w:autoSpaceDN w:val="0"/>
        <w:adjustRightInd w:val="0"/>
        <w:rPr>
          <w:b/>
          <w:bCs/>
          <w:color w:val="000000"/>
          <w:sz w:val="18"/>
          <w:szCs w:val="18"/>
        </w:rPr>
      </w:pPr>
      <w:r w:rsidRPr="00D76FA1">
        <w:rPr>
          <w:b/>
          <w:bCs/>
          <w:color w:val="000000"/>
          <w:sz w:val="18"/>
          <w:szCs w:val="18"/>
        </w:rPr>
        <w:t>FEES AND PAYMENT</w:t>
      </w:r>
    </w:p>
    <w:p w:rsidR="002D6A88" w:rsidRDefault="002D6A88" w:rsidP="002D6A88">
      <w:pPr>
        <w:autoSpaceDE w:val="0"/>
        <w:autoSpaceDN w:val="0"/>
        <w:adjustRightInd w:val="0"/>
        <w:rPr>
          <w:color w:val="000000"/>
          <w:sz w:val="20"/>
          <w:szCs w:val="20"/>
        </w:rPr>
      </w:pPr>
      <w:r w:rsidRPr="00D76FA1">
        <w:rPr>
          <w:color w:val="000000"/>
          <w:sz w:val="18"/>
          <w:szCs w:val="18"/>
        </w:rPr>
        <w:t>All charges will be billed from and paid to the Stevenson Union once the SU Facilities Usage Agreement has been approved. Refer to the Stevenson Union and Britt Ballroom Facility Costs sheet to estimate the charges for room use. The rate structure has been set to ensure competitive and reasonable costs to the User. The rate structure is based on four hours for half day usage, and more than four hours for full day of usage. The SU Scheduling Office will provide users with an itemized bill if there are extra costs associated with the event.  Please make checks payable to Southern Oregon University</w:t>
      </w:r>
      <w:r>
        <w:rPr>
          <w:color w:val="000000"/>
          <w:sz w:val="20"/>
          <w:szCs w:val="20"/>
        </w:rPr>
        <w:t>.</w:t>
      </w:r>
    </w:p>
    <w:p w:rsidR="004C3BF1" w:rsidRDefault="004C3BF1" w:rsidP="002D6A88">
      <w:pPr>
        <w:autoSpaceDE w:val="0"/>
        <w:autoSpaceDN w:val="0"/>
        <w:adjustRightInd w:val="0"/>
        <w:rPr>
          <w:b/>
          <w:color w:val="000000"/>
          <w:sz w:val="20"/>
          <w:szCs w:val="20"/>
        </w:rPr>
      </w:pPr>
    </w:p>
    <w:p w:rsidR="002D6A88" w:rsidRPr="00D76FA1" w:rsidRDefault="002D6A88" w:rsidP="002D6A88">
      <w:pPr>
        <w:autoSpaceDE w:val="0"/>
        <w:autoSpaceDN w:val="0"/>
        <w:adjustRightInd w:val="0"/>
        <w:rPr>
          <w:color w:val="000000"/>
          <w:sz w:val="18"/>
          <w:szCs w:val="18"/>
        </w:rPr>
      </w:pPr>
      <w:r w:rsidRPr="00D76FA1">
        <w:rPr>
          <w:b/>
          <w:color w:val="000000"/>
          <w:sz w:val="18"/>
          <w:szCs w:val="18"/>
        </w:rPr>
        <w:t>DEPOSITS</w:t>
      </w:r>
    </w:p>
    <w:p w:rsidR="002D6A88" w:rsidRPr="00D76FA1" w:rsidRDefault="002D6A88" w:rsidP="002D6A88">
      <w:pPr>
        <w:autoSpaceDE w:val="0"/>
        <w:autoSpaceDN w:val="0"/>
        <w:adjustRightInd w:val="0"/>
        <w:rPr>
          <w:color w:val="000000"/>
          <w:sz w:val="18"/>
          <w:szCs w:val="18"/>
        </w:rPr>
      </w:pPr>
      <w:r w:rsidRPr="00D76FA1">
        <w:rPr>
          <w:color w:val="000000"/>
          <w:sz w:val="18"/>
          <w:szCs w:val="18"/>
        </w:rPr>
        <w:t xml:space="preserve">Groups and individuals must pay deposit in full a minimum of 14 days in advance of the requested date of facility usage. </w:t>
      </w:r>
    </w:p>
    <w:p w:rsidR="002D6A88" w:rsidRPr="00D76FA1" w:rsidRDefault="002D6A88" w:rsidP="002D6A88">
      <w:pPr>
        <w:autoSpaceDE w:val="0"/>
        <w:autoSpaceDN w:val="0"/>
        <w:adjustRightInd w:val="0"/>
        <w:rPr>
          <w:color w:val="000000"/>
          <w:sz w:val="18"/>
          <w:szCs w:val="18"/>
        </w:rPr>
      </w:pPr>
      <w:r w:rsidRPr="00D76FA1">
        <w:rPr>
          <w:color w:val="000000"/>
          <w:sz w:val="18"/>
          <w:szCs w:val="18"/>
        </w:rPr>
        <w:t xml:space="preserve">Deposits consist of full room, audio/ visual, and personnel costs associated with the rental. </w:t>
      </w:r>
    </w:p>
    <w:p w:rsidR="002D6A88" w:rsidRPr="00D76FA1" w:rsidRDefault="002D6A88" w:rsidP="002D6A88">
      <w:pPr>
        <w:autoSpaceDE w:val="0"/>
        <w:autoSpaceDN w:val="0"/>
        <w:adjustRightInd w:val="0"/>
        <w:rPr>
          <w:color w:val="000000"/>
          <w:sz w:val="18"/>
          <w:szCs w:val="18"/>
        </w:rPr>
      </w:pPr>
      <w:r w:rsidRPr="00D76FA1">
        <w:rPr>
          <w:color w:val="000000"/>
          <w:sz w:val="18"/>
          <w:szCs w:val="18"/>
        </w:rPr>
        <w:t>If event is multiple days, the deposit is due 14 days before the first day of the event.</w:t>
      </w:r>
    </w:p>
    <w:p w:rsidR="002D6A88" w:rsidRPr="009E4C97" w:rsidRDefault="002D6A88" w:rsidP="002D6A88">
      <w:pPr>
        <w:autoSpaceDE w:val="0"/>
        <w:autoSpaceDN w:val="0"/>
        <w:adjustRightInd w:val="0"/>
        <w:rPr>
          <w:color w:val="000000"/>
          <w:sz w:val="20"/>
          <w:szCs w:val="20"/>
        </w:rPr>
      </w:pPr>
      <w:r w:rsidRPr="00D76FA1">
        <w:rPr>
          <w:color w:val="000000"/>
          <w:sz w:val="18"/>
          <w:szCs w:val="18"/>
        </w:rPr>
        <w:t>Deposits for events over $1,100 in cost consist of $1000 or half the total room, audio/visual, and personnel costs of the event, whichever is greater</w:t>
      </w:r>
      <w:r w:rsidRPr="009E4C97">
        <w:rPr>
          <w:color w:val="000000"/>
          <w:sz w:val="20"/>
          <w:szCs w:val="20"/>
        </w:rPr>
        <w:t>.</w:t>
      </w:r>
    </w:p>
    <w:p w:rsidR="002D6A88" w:rsidRDefault="002D6A88" w:rsidP="002D6A88">
      <w:pPr>
        <w:autoSpaceDE w:val="0"/>
        <w:autoSpaceDN w:val="0"/>
        <w:adjustRightInd w:val="0"/>
        <w:rPr>
          <w:color w:val="000000"/>
          <w:sz w:val="20"/>
          <w:szCs w:val="20"/>
        </w:rPr>
      </w:pPr>
    </w:p>
    <w:p w:rsidR="002D6A88" w:rsidRPr="00D76FA1" w:rsidRDefault="002D6A88" w:rsidP="002D6A88">
      <w:pPr>
        <w:autoSpaceDE w:val="0"/>
        <w:autoSpaceDN w:val="0"/>
        <w:adjustRightInd w:val="0"/>
        <w:rPr>
          <w:color w:val="000000"/>
          <w:sz w:val="18"/>
          <w:szCs w:val="18"/>
        </w:rPr>
      </w:pPr>
      <w:r w:rsidRPr="00D76FA1">
        <w:rPr>
          <w:b/>
          <w:color w:val="000000"/>
          <w:sz w:val="18"/>
          <w:szCs w:val="18"/>
        </w:rPr>
        <w:t>CANCELLATIONS</w:t>
      </w:r>
    </w:p>
    <w:p w:rsidR="002D6A88" w:rsidRPr="00D76FA1" w:rsidRDefault="002D6A88" w:rsidP="002D6A88">
      <w:pPr>
        <w:autoSpaceDE w:val="0"/>
        <w:autoSpaceDN w:val="0"/>
        <w:adjustRightInd w:val="0"/>
        <w:rPr>
          <w:color w:val="000000"/>
          <w:sz w:val="18"/>
          <w:szCs w:val="18"/>
        </w:rPr>
      </w:pPr>
      <w:r w:rsidRPr="00D76FA1">
        <w:rPr>
          <w:color w:val="000000"/>
          <w:sz w:val="18"/>
          <w:szCs w:val="18"/>
        </w:rPr>
        <w:t>Events in major event space (Rogue River Room, Arena, Britt Ballroom, Diversions) cancelled more than two weeks before the eve</w:t>
      </w:r>
      <w:r w:rsidR="00D76FA1">
        <w:rPr>
          <w:color w:val="000000"/>
          <w:sz w:val="18"/>
          <w:szCs w:val="18"/>
        </w:rPr>
        <w:t xml:space="preserve">nt will receive a full refund.   </w:t>
      </w:r>
      <w:r w:rsidRPr="00D76FA1">
        <w:rPr>
          <w:color w:val="000000"/>
          <w:sz w:val="18"/>
          <w:szCs w:val="18"/>
        </w:rPr>
        <w:t>Events in major event space cancelled less than two weeks prior to reservation will be charged 50% of the ro</w:t>
      </w:r>
      <w:r w:rsidR="00D76FA1">
        <w:rPr>
          <w:color w:val="000000"/>
          <w:sz w:val="18"/>
          <w:szCs w:val="18"/>
        </w:rPr>
        <w:t xml:space="preserve">om cost.  </w:t>
      </w:r>
      <w:r w:rsidRPr="00D76FA1">
        <w:rPr>
          <w:color w:val="000000"/>
          <w:sz w:val="18"/>
          <w:szCs w:val="18"/>
        </w:rPr>
        <w:t>Events in all event space cancelled less than 48 hours before the event will be charged 100% of the room and personnel cost.</w:t>
      </w:r>
      <w:r>
        <w:rPr>
          <w:color w:val="000000"/>
          <w:sz w:val="20"/>
          <w:szCs w:val="20"/>
        </w:rPr>
        <w:tab/>
      </w:r>
      <w:r>
        <w:rPr>
          <w:color w:val="000000"/>
          <w:sz w:val="20"/>
          <w:szCs w:val="20"/>
        </w:rPr>
        <w:tab/>
      </w:r>
      <w:r>
        <w:rPr>
          <w:color w:val="000000"/>
          <w:sz w:val="20"/>
          <w:szCs w:val="20"/>
        </w:rPr>
        <w:tab/>
      </w:r>
    </w:p>
    <w:p w:rsidR="002D6A88" w:rsidRPr="002D6A88" w:rsidRDefault="002D6A88" w:rsidP="002D6A88">
      <w:pPr>
        <w:spacing w:line="240" w:lineRule="auto"/>
        <w:rPr>
          <w:sz w:val="20"/>
          <w:szCs w:val="20"/>
        </w:rPr>
      </w:pPr>
    </w:p>
    <w:p w:rsidR="003B5A73" w:rsidRDefault="003B5A73" w:rsidP="008D1E32">
      <w:pPr>
        <w:spacing w:line="240" w:lineRule="auto"/>
        <w:rPr>
          <w:sz w:val="20"/>
          <w:szCs w:val="20"/>
        </w:rPr>
      </w:pPr>
    </w:p>
    <w:p w:rsidR="00246D39" w:rsidRDefault="00246D39" w:rsidP="008D1E32">
      <w:pPr>
        <w:spacing w:line="240" w:lineRule="auto"/>
        <w:rPr>
          <w:sz w:val="20"/>
          <w:szCs w:val="20"/>
        </w:rPr>
      </w:pPr>
    </w:p>
    <w:p w:rsidR="002D6A88" w:rsidRPr="008D1E32" w:rsidRDefault="002D6A88" w:rsidP="008D1E32">
      <w:pPr>
        <w:spacing w:line="240" w:lineRule="auto"/>
        <w:rPr>
          <w:sz w:val="20"/>
          <w:szCs w:val="20"/>
        </w:rPr>
      </w:pPr>
    </w:p>
    <w:sectPr w:rsidR="002D6A88" w:rsidRPr="008D1E32" w:rsidSect="004A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6"/>
    <w:rsid w:val="00005F03"/>
    <w:rsid w:val="0001600A"/>
    <w:rsid w:val="00023921"/>
    <w:rsid w:val="00033FDF"/>
    <w:rsid w:val="00093A99"/>
    <w:rsid w:val="000954A2"/>
    <w:rsid w:val="000B02EF"/>
    <w:rsid w:val="001224E4"/>
    <w:rsid w:val="001A1C18"/>
    <w:rsid w:val="001D7A00"/>
    <w:rsid w:val="002243A0"/>
    <w:rsid w:val="00246D39"/>
    <w:rsid w:val="00253E9E"/>
    <w:rsid w:val="00264489"/>
    <w:rsid w:val="002D6A88"/>
    <w:rsid w:val="003253F1"/>
    <w:rsid w:val="00362C05"/>
    <w:rsid w:val="0038340A"/>
    <w:rsid w:val="003B5A73"/>
    <w:rsid w:val="004344D0"/>
    <w:rsid w:val="004A237D"/>
    <w:rsid w:val="004C3BF1"/>
    <w:rsid w:val="00534933"/>
    <w:rsid w:val="005563A9"/>
    <w:rsid w:val="00565F84"/>
    <w:rsid w:val="005D214E"/>
    <w:rsid w:val="005F0356"/>
    <w:rsid w:val="005F15AB"/>
    <w:rsid w:val="0060642E"/>
    <w:rsid w:val="00616D79"/>
    <w:rsid w:val="00670A3C"/>
    <w:rsid w:val="006D5012"/>
    <w:rsid w:val="006D588E"/>
    <w:rsid w:val="007479F8"/>
    <w:rsid w:val="00787EEE"/>
    <w:rsid w:val="007D433D"/>
    <w:rsid w:val="008552E4"/>
    <w:rsid w:val="008D1E32"/>
    <w:rsid w:val="008D5146"/>
    <w:rsid w:val="008E6B64"/>
    <w:rsid w:val="009160CC"/>
    <w:rsid w:val="00947EB2"/>
    <w:rsid w:val="00982A5B"/>
    <w:rsid w:val="009C1BD0"/>
    <w:rsid w:val="00A04E05"/>
    <w:rsid w:val="00A1140B"/>
    <w:rsid w:val="00A366B6"/>
    <w:rsid w:val="00A96422"/>
    <w:rsid w:val="00AE4506"/>
    <w:rsid w:val="00B22103"/>
    <w:rsid w:val="00C93EFA"/>
    <w:rsid w:val="00CB132A"/>
    <w:rsid w:val="00CE2E6C"/>
    <w:rsid w:val="00CF4441"/>
    <w:rsid w:val="00D05218"/>
    <w:rsid w:val="00D76FA1"/>
    <w:rsid w:val="00DD1546"/>
    <w:rsid w:val="00E02929"/>
    <w:rsid w:val="00E3087C"/>
    <w:rsid w:val="00E55EEF"/>
    <w:rsid w:val="00E90A9D"/>
    <w:rsid w:val="00EE488D"/>
    <w:rsid w:val="00EF4FF2"/>
    <w:rsid w:val="00F01486"/>
    <w:rsid w:val="00F54F4F"/>
    <w:rsid w:val="00F65245"/>
    <w:rsid w:val="00F8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6B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B6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E6B64"/>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B64"/>
    <w:rPr>
      <w:rFonts w:ascii="Arial" w:eastAsia="Times New Roman" w:hAnsi="Arial" w:cs="Arial"/>
      <w:vanish/>
      <w:sz w:val="16"/>
      <w:szCs w:val="16"/>
    </w:rPr>
  </w:style>
  <w:style w:type="character" w:styleId="HTMLTypewriter">
    <w:name w:val="HTML Typewriter"/>
    <w:basedOn w:val="DefaultParagraphFont"/>
    <w:uiPriority w:val="99"/>
    <w:semiHidden/>
    <w:unhideWhenUsed/>
    <w:rsid w:val="008E6B64"/>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semiHidden/>
    <w:unhideWhenUsed/>
    <w:rsid w:val="008E6B64"/>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6B6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39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21"/>
    <w:rPr>
      <w:rFonts w:ascii="Tahoma" w:hAnsi="Tahoma" w:cs="Tahoma"/>
      <w:sz w:val="16"/>
      <w:szCs w:val="16"/>
    </w:rPr>
  </w:style>
  <w:style w:type="table" w:styleId="TableGrid">
    <w:name w:val="Table Grid"/>
    <w:basedOn w:val="TableNormal"/>
    <w:uiPriority w:val="59"/>
    <w:rsid w:val="005F0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A5B"/>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semiHidden/>
    <w:unhideWhenUsed/>
    <w:rsid w:val="000160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D1E32"/>
    <w:rPr>
      <w:color w:val="0000FF" w:themeColor="hyperlink"/>
      <w:u w:val="single"/>
    </w:rPr>
  </w:style>
  <w:style w:type="character" w:styleId="FollowedHyperlink">
    <w:name w:val="FollowedHyperlink"/>
    <w:basedOn w:val="DefaultParagraphFont"/>
    <w:uiPriority w:val="99"/>
    <w:semiHidden/>
    <w:unhideWhenUsed/>
    <w:rsid w:val="003834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6B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B6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E6B64"/>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B64"/>
    <w:rPr>
      <w:rFonts w:ascii="Arial" w:eastAsia="Times New Roman" w:hAnsi="Arial" w:cs="Arial"/>
      <w:vanish/>
      <w:sz w:val="16"/>
      <w:szCs w:val="16"/>
    </w:rPr>
  </w:style>
  <w:style w:type="character" w:styleId="HTMLTypewriter">
    <w:name w:val="HTML Typewriter"/>
    <w:basedOn w:val="DefaultParagraphFont"/>
    <w:uiPriority w:val="99"/>
    <w:semiHidden/>
    <w:unhideWhenUsed/>
    <w:rsid w:val="008E6B64"/>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semiHidden/>
    <w:unhideWhenUsed/>
    <w:rsid w:val="008E6B64"/>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6B6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39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21"/>
    <w:rPr>
      <w:rFonts w:ascii="Tahoma" w:hAnsi="Tahoma" w:cs="Tahoma"/>
      <w:sz w:val="16"/>
      <w:szCs w:val="16"/>
    </w:rPr>
  </w:style>
  <w:style w:type="table" w:styleId="TableGrid">
    <w:name w:val="Table Grid"/>
    <w:basedOn w:val="TableNormal"/>
    <w:uiPriority w:val="59"/>
    <w:rsid w:val="005F0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A5B"/>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semiHidden/>
    <w:unhideWhenUsed/>
    <w:rsid w:val="000160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D1E32"/>
    <w:rPr>
      <w:color w:val="0000FF" w:themeColor="hyperlink"/>
      <w:u w:val="single"/>
    </w:rPr>
  </w:style>
  <w:style w:type="character" w:styleId="FollowedHyperlink">
    <w:name w:val="FollowedHyperlink"/>
    <w:basedOn w:val="DefaultParagraphFont"/>
    <w:uiPriority w:val="99"/>
    <w:semiHidden/>
    <w:unhideWhenUsed/>
    <w:rsid w:val="00383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30789">
      <w:bodyDiv w:val="1"/>
      <w:marLeft w:val="0"/>
      <w:marRight w:val="0"/>
      <w:marTop w:val="0"/>
      <w:marBottom w:val="0"/>
      <w:divBdr>
        <w:top w:val="none" w:sz="0" w:space="0" w:color="auto"/>
        <w:left w:val="none" w:sz="0" w:space="0" w:color="auto"/>
        <w:bottom w:val="none" w:sz="0" w:space="0" w:color="auto"/>
        <w:right w:val="none" w:sz="0" w:space="0" w:color="auto"/>
      </w:divBdr>
    </w:div>
    <w:div w:id="1337263669">
      <w:bodyDiv w:val="1"/>
      <w:marLeft w:val="0"/>
      <w:marRight w:val="0"/>
      <w:marTop w:val="0"/>
      <w:marBottom w:val="0"/>
      <w:divBdr>
        <w:top w:val="none" w:sz="0" w:space="0" w:color="auto"/>
        <w:left w:val="none" w:sz="0" w:space="0" w:color="auto"/>
        <w:bottom w:val="none" w:sz="0" w:space="0" w:color="auto"/>
        <w:right w:val="none" w:sz="0" w:space="0" w:color="auto"/>
      </w:divBdr>
      <w:divsChild>
        <w:div w:id="1535269082">
          <w:marLeft w:val="0"/>
          <w:marRight w:val="0"/>
          <w:marTop w:val="0"/>
          <w:marBottom w:val="0"/>
          <w:divBdr>
            <w:top w:val="none" w:sz="0" w:space="0" w:color="auto"/>
            <w:left w:val="none" w:sz="0" w:space="0" w:color="auto"/>
            <w:bottom w:val="none" w:sz="0" w:space="0" w:color="auto"/>
            <w:right w:val="none" w:sz="0" w:space="0" w:color="auto"/>
          </w:divBdr>
          <w:divsChild>
            <w:div w:id="1889612149">
              <w:marLeft w:val="0"/>
              <w:marRight w:val="0"/>
              <w:marTop w:val="0"/>
              <w:marBottom w:val="0"/>
              <w:divBdr>
                <w:top w:val="none" w:sz="0" w:space="0" w:color="auto"/>
                <w:left w:val="none" w:sz="0" w:space="0" w:color="auto"/>
                <w:bottom w:val="none" w:sz="0" w:space="0" w:color="auto"/>
                <w:right w:val="none" w:sz="0" w:space="0" w:color="auto"/>
              </w:divBdr>
              <w:divsChild>
                <w:div w:id="1343242187">
                  <w:marLeft w:val="0"/>
                  <w:marRight w:val="0"/>
                  <w:marTop w:val="0"/>
                  <w:marBottom w:val="0"/>
                  <w:divBdr>
                    <w:top w:val="none" w:sz="0" w:space="0" w:color="auto"/>
                    <w:left w:val="none" w:sz="0" w:space="0" w:color="auto"/>
                    <w:bottom w:val="none" w:sz="0" w:space="0" w:color="auto"/>
                    <w:right w:val="none" w:sz="0" w:space="0" w:color="auto"/>
                  </w:divBdr>
                  <w:divsChild>
                    <w:div w:id="954488053">
                      <w:marLeft w:val="0"/>
                      <w:marRight w:val="0"/>
                      <w:marTop w:val="0"/>
                      <w:marBottom w:val="0"/>
                      <w:divBdr>
                        <w:top w:val="none" w:sz="0" w:space="0" w:color="auto"/>
                        <w:left w:val="none" w:sz="0" w:space="0" w:color="auto"/>
                        <w:bottom w:val="none" w:sz="0" w:space="0" w:color="auto"/>
                        <w:right w:val="none" w:sz="0" w:space="0" w:color="auto"/>
                      </w:divBdr>
                      <w:divsChild>
                        <w:div w:id="474956366">
                          <w:marLeft w:val="0"/>
                          <w:marRight w:val="0"/>
                          <w:marTop w:val="0"/>
                          <w:marBottom w:val="0"/>
                          <w:divBdr>
                            <w:top w:val="none" w:sz="0" w:space="0" w:color="auto"/>
                            <w:left w:val="none" w:sz="0" w:space="0" w:color="auto"/>
                            <w:bottom w:val="none" w:sz="0" w:space="0" w:color="auto"/>
                            <w:right w:val="none" w:sz="0" w:space="0" w:color="auto"/>
                          </w:divBdr>
                          <w:divsChild>
                            <w:div w:id="972640462">
                              <w:marLeft w:val="0"/>
                              <w:marRight w:val="0"/>
                              <w:marTop w:val="0"/>
                              <w:marBottom w:val="0"/>
                              <w:divBdr>
                                <w:top w:val="none" w:sz="0" w:space="0" w:color="auto"/>
                                <w:left w:val="none" w:sz="0" w:space="0" w:color="auto"/>
                                <w:bottom w:val="none" w:sz="0" w:space="0" w:color="auto"/>
                                <w:right w:val="none" w:sz="0" w:space="0" w:color="auto"/>
                              </w:divBdr>
                              <w:divsChild>
                                <w:div w:id="1768228272">
                                  <w:marLeft w:val="0"/>
                                  <w:marRight w:val="0"/>
                                  <w:marTop w:val="0"/>
                                  <w:marBottom w:val="0"/>
                                  <w:divBdr>
                                    <w:top w:val="none" w:sz="0" w:space="0" w:color="auto"/>
                                    <w:left w:val="none" w:sz="0" w:space="0" w:color="auto"/>
                                    <w:bottom w:val="none" w:sz="0" w:space="0" w:color="auto"/>
                                    <w:right w:val="none" w:sz="0" w:space="0" w:color="auto"/>
                                  </w:divBdr>
                                  <w:divsChild>
                                    <w:div w:id="590742040">
                                      <w:marLeft w:val="0"/>
                                      <w:marRight w:val="0"/>
                                      <w:marTop w:val="0"/>
                                      <w:marBottom w:val="0"/>
                                      <w:divBdr>
                                        <w:top w:val="none" w:sz="0" w:space="0" w:color="auto"/>
                                        <w:left w:val="none" w:sz="0" w:space="0" w:color="auto"/>
                                        <w:bottom w:val="none" w:sz="0" w:space="0" w:color="auto"/>
                                        <w:right w:val="none" w:sz="0" w:space="0" w:color="auto"/>
                                      </w:divBdr>
                                      <w:divsChild>
                                        <w:div w:id="1277131208">
                                          <w:marLeft w:val="0"/>
                                          <w:marRight w:val="0"/>
                                          <w:marTop w:val="0"/>
                                          <w:marBottom w:val="0"/>
                                          <w:divBdr>
                                            <w:top w:val="none" w:sz="0" w:space="0" w:color="auto"/>
                                            <w:left w:val="none" w:sz="0" w:space="0" w:color="auto"/>
                                            <w:bottom w:val="none" w:sz="0" w:space="0" w:color="auto"/>
                                            <w:right w:val="none" w:sz="0" w:space="0" w:color="auto"/>
                                          </w:divBdr>
                                          <w:divsChild>
                                            <w:div w:id="873152615">
                                              <w:marLeft w:val="0"/>
                                              <w:marRight w:val="0"/>
                                              <w:marTop w:val="0"/>
                                              <w:marBottom w:val="0"/>
                                              <w:divBdr>
                                                <w:top w:val="none" w:sz="0" w:space="0" w:color="auto"/>
                                                <w:left w:val="none" w:sz="0" w:space="0" w:color="auto"/>
                                                <w:bottom w:val="none" w:sz="0" w:space="0" w:color="auto"/>
                                                <w:right w:val="none" w:sz="0" w:space="0" w:color="auto"/>
                                              </w:divBdr>
                                              <w:divsChild>
                                                <w:div w:id="211695521">
                                                  <w:marLeft w:val="0"/>
                                                  <w:marRight w:val="0"/>
                                                  <w:marTop w:val="0"/>
                                                  <w:marBottom w:val="0"/>
                                                  <w:divBdr>
                                                    <w:top w:val="none" w:sz="0" w:space="0" w:color="auto"/>
                                                    <w:left w:val="none" w:sz="0" w:space="0" w:color="auto"/>
                                                    <w:bottom w:val="none" w:sz="0" w:space="0" w:color="auto"/>
                                                    <w:right w:val="none" w:sz="0" w:space="0" w:color="auto"/>
                                                  </w:divBdr>
                                                  <w:divsChild>
                                                    <w:div w:id="109251308">
                                                      <w:marLeft w:val="0"/>
                                                      <w:marRight w:val="0"/>
                                                      <w:marTop w:val="0"/>
                                                      <w:marBottom w:val="0"/>
                                                      <w:divBdr>
                                                        <w:top w:val="none" w:sz="0" w:space="0" w:color="auto"/>
                                                        <w:left w:val="none" w:sz="0" w:space="0" w:color="auto"/>
                                                        <w:bottom w:val="none" w:sz="0" w:space="0" w:color="auto"/>
                                                        <w:right w:val="none" w:sz="0" w:space="0" w:color="auto"/>
                                                      </w:divBdr>
                                                      <w:divsChild>
                                                        <w:div w:id="943804171">
                                                          <w:marLeft w:val="0"/>
                                                          <w:marRight w:val="0"/>
                                                          <w:marTop w:val="0"/>
                                                          <w:marBottom w:val="0"/>
                                                          <w:divBdr>
                                                            <w:top w:val="none" w:sz="0" w:space="0" w:color="auto"/>
                                                            <w:left w:val="none" w:sz="0" w:space="0" w:color="auto"/>
                                                            <w:bottom w:val="none" w:sz="0" w:space="0" w:color="auto"/>
                                                            <w:right w:val="none" w:sz="0" w:space="0" w:color="auto"/>
                                                          </w:divBdr>
                                                          <w:divsChild>
                                                            <w:div w:id="376512392">
                                                              <w:marLeft w:val="0"/>
                                                              <w:marRight w:val="0"/>
                                                              <w:marTop w:val="0"/>
                                                              <w:marBottom w:val="0"/>
                                                              <w:divBdr>
                                                                <w:top w:val="none" w:sz="0" w:space="0" w:color="auto"/>
                                                                <w:left w:val="none" w:sz="0" w:space="0" w:color="auto"/>
                                                                <w:bottom w:val="none" w:sz="0" w:space="0" w:color="auto"/>
                                                                <w:right w:val="none" w:sz="0" w:space="0" w:color="auto"/>
                                                              </w:divBdr>
                                                              <w:divsChild>
                                                                <w:div w:id="850215618">
                                                                  <w:marLeft w:val="0"/>
                                                                  <w:marRight w:val="0"/>
                                                                  <w:marTop w:val="0"/>
                                                                  <w:marBottom w:val="0"/>
                                                                  <w:divBdr>
                                                                    <w:top w:val="none" w:sz="0" w:space="0" w:color="auto"/>
                                                                    <w:left w:val="none" w:sz="0" w:space="0" w:color="auto"/>
                                                                    <w:bottom w:val="none" w:sz="0" w:space="0" w:color="auto"/>
                                                                    <w:right w:val="none" w:sz="0" w:space="0" w:color="auto"/>
                                                                  </w:divBdr>
                                                                  <w:divsChild>
                                                                    <w:div w:id="2094354836">
                                                                      <w:marLeft w:val="0"/>
                                                                      <w:marRight w:val="0"/>
                                                                      <w:marTop w:val="0"/>
                                                                      <w:marBottom w:val="0"/>
                                                                      <w:divBdr>
                                                                        <w:top w:val="none" w:sz="0" w:space="0" w:color="auto"/>
                                                                        <w:left w:val="none" w:sz="0" w:space="0" w:color="auto"/>
                                                                        <w:bottom w:val="none" w:sz="0" w:space="0" w:color="auto"/>
                                                                        <w:right w:val="none" w:sz="0" w:space="0" w:color="auto"/>
                                                                      </w:divBdr>
                                                                      <w:divsChild>
                                                                        <w:div w:id="979459723">
                                                                          <w:marLeft w:val="0"/>
                                                                          <w:marRight w:val="0"/>
                                                                          <w:marTop w:val="0"/>
                                                                          <w:marBottom w:val="0"/>
                                                                          <w:divBdr>
                                                                            <w:top w:val="none" w:sz="0" w:space="0" w:color="auto"/>
                                                                            <w:left w:val="none" w:sz="0" w:space="0" w:color="auto"/>
                                                                            <w:bottom w:val="none" w:sz="0" w:space="0" w:color="auto"/>
                                                                            <w:right w:val="none" w:sz="0" w:space="0" w:color="auto"/>
                                                                          </w:divBdr>
                                                                          <w:divsChild>
                                                                            <w:div w:id="1567036612">
                                                                              <w:marLeft w:val="0"/>
                                                                              <w:marRight w:val="0"/>
                                                                              <w:marTop w:val="0"/>
                                                                              <w:marBottom w:val="0"/>
                                                                              <w:divBdr>
                                                                                <w:top w:val="none" w:sz="0" w:space="0" w:color="auto"/>
                                                                                <w:left w:val="none" w:sz="0" w:space="0" w:color="auto"/>
                                                                                <w:bottom w:val="none" w:sz="0" w:space="0" w:color="auto"/>
                                                                                <w:right w:val="none" w:sz="0" w:space="0" w:color="auto"/>
                                                                              </w:divBdr>
                                                                              <w:divsChild>
                                                                                <w:div w:id="1497307634">
                                                                                  <w:marLeft w:val="0"/>
                                                                                  <w:marRight w:val="0"/>
                                                                                  <w:marTop w:val="0"/>
                                                                                  <w:marBottom w:val="0"/>
                                                                                  <w:divBdr>
                                                                                    <w:top w:val="none" w:sz="0" w:space="0" w:color="auto"/>
                                                                                    <w:left w:val="none" w:sz="0" w:space="0" w:color="auto"/>
                                                                                    <w:bottom w:val="none" w:sz="0" w:space="0" w:color="auto"/>
                                                                                    <w:right w:val="none" w:sz="0" w:space="0" w:color="auto"/>
                                                                                  </w:divBdr>
                                                                                  <w:divsChild>
                                                                                    <w:div w:id="1624193641">
                                                                                      <w:marLeft w:val="0"/>
                                                                                      <w:marRight w:val="0"/>
                                                                                      <w:marTop w:val="0"/>
                                                                                      <w:marBottom w:val="0"/>
                                                                                      <w:divBdr>
                                                                                        <w:top w:val="none" w:sz="0" w:space="0" w:color="auto"/>
                                                                                        <w:left w:val="none" w:sz="0" w:space="0" w:color="auto"/>
                                                                                        <w:bottom w:val="none" w:sz="0" w:space="0" w:color="auto"/>
                                                                                        <w:right w:val="none" w:sz="0" w:space="0" w:color="auto"/>
                                                                                      </w:divBdr>
                                                                                      <w:divsChild>
                                                                                        <w:div w:id="2040429809">
                                                                                          <w:marLeft w:val="0"/>
                                                                                          <w:marRight w:val="0"/>
                                                                                          <w:marTop w:val="0"/>
                                                                                          <w:marBottom w:val="0"/>
                                                                                          <w:divBdr>
                                                                                            <w:top w:val="none" w:sz="0" w:space="0" w:color="auto"/>
                                                                                            <w:left w:val="none" w:sz="0" w:space="0" w:color="auto"/>
                                                                                            <w:bottom w:val="none" w:sz="0" w:space="0" w:color="auto"/>
                                                                                            <w:right w:val="none" w:sz="0" w:space="0" w:color="auto"/>
                                                                                          </w:divBdr>
                                                                                          <w:divsChild>
                                                                                            <w:div w:id="1401293047">
                                                                                              <w:marLeft w:val="0"/>
                                                                                              <w:marRight w:val="0"/>
                                                                                              <w:marTop w:val="0"/>
                                                                                              <w:marBottom w:val="0"/>
                                                                                              <w:divBdr>
                                                                                                <w:top w:val="none" w:sz="0" w:space="0" w:color="auto"/>
                                                                                                <w:left w:val="none" w:sz="0" w:space="0" w:color="auto"/>
                                                                                                <w:bottom w:val="none" w:sz="0" w:space="0" w:color="auto"/>
                                                                                                <w:right w:val="none" w:sz="0" w:space="0" w:color="auto"/>
                                                                                              </w:divBdr>
                                                                                              <w:divsChild>
                                                                                                <w:div w:id="1394086161">
                                                                                                  <w:marLeft w:val="0"/>
                                                                                                  <w:marRight w:val="0"/>
                                                                                                  <w:marTop w:val="0"/>
                                                                                                  <w:marBottom w:val="0"/>
                                                                                                  <w:divBdr>
                                                                                                    <w:top w:val="none" w:sz="0" w:space="0" w:color="auto"/>
                                                                                                    <w:left w:val="none" w:sz="0" w:space="0" w:color="auto"/>
                                                                                                    <w:bottom w:val="none" w:sz="0" w:space="0" w:color="auto"/>
                                                                                                    <w:right w:val="none" w:sz="0" w:space="0" w:color="auto"/>
                                                                                                  </w:divBdr>
                                                                                                  <w:divsChild>
                                                                                                    <w:div w:id="241989155">
                                                                                                      <w:marLeft w:val="0"/>
                                                                                                      <w:marRight w:val="0"/>
                                                                                                      <w:marTop w:val="0"/>
                                                                                                      <w:marBottom w:val="0"/>
                                                                                                      <w:divBdr>
                                                                                                        <w:top w:val="none" w:sz="0" w:space="0" w:color="auto"/>
                                                                                                        <w:left w:val="none" w:sz="0" w:space="0" w:color="auto"/>
                                                                                                        <w:bottom w:val="none" w:sz="0" w:space="0" w:color="auto"/>
                                                                                                        <w:right w:val="none" w:sz="0" w:space="0" w:color="auto"/>
                                                                                                      </w:divBdr>
                                                                                                      <w:divsChild>
                                                                                                        <w:div w:id="907112823">
                                                                                                          <w:marLeft w:val="0"/>
                                                                                                          <w:marRight w:val="0"/>
                                                                                                          <w:marTop w:val="0"/>
                                                                                                          <w:marBottom w:val="0"/>
                                                                                                          <w:divBdr>
                                                                                                            <w:top w:val="none" w:sz="0" w:space="0" w:color="auto"/>
                                                                                                            <w:left w:val="none" w:sz="0" w:space="0" w:color="auto"/>
                                                                                                            <w:bottom w:val="none" w:sz="0" w:space="0" w:color="auto"/>
                                                                                                            <w:right w:val="none" w:sz="0" w:space="0" w:color="auto"/>
                                                                                                          </w:divBdr>
                                                                                                          <w:divsChild>
                                                                                                            <w:div w:id="1483883299">
                                                                                                              <w:marLeft w:val="0"/>
                                                                                                              <w:marRight w:val="0"/>
                                                                                                              <w:marTop w:val="0"/>
                                                                                                              <w:marBottom w:val="0"/>
                                                                                                              <w:divBdr>
                                                                                                                <w:top w:val="none" w:sz="0" w:space="0" w:color="auto"/>
                                                                                                                <w:left w:val="none" w:sz="0" w:space="0" w:color="auto"/>
                                                                                                                <w:bottom w:val="none" w:sz="0" w:space="0" w:color="auto"/>
                                                                                                                <w:right w:val="none" w:sz="0" w:space="0" w:color="auto"/>
                                                                                                              </w:divBdr>
                                                                                                              <w:divsChild>
                                                                                                                <w:div w:id="1409426974">
                                                                                                                  <w:marLeft w:val="0"/>
                                                                                                                  <w:marRight w:val="0"/>
                                                                                                                  <w:marTop w:val="0"/>
                                                                                                                  <w:marBottom w:val="0"/>
                                                                                                                  <w:divBdr>
                                                                                                                    <w:top w:val="none" w:sz="0" w:space="0" w:color="auto"/>
                                                                                                                    <w:left w:val="none" w:sz="0" w:space="0" w:color="auto"/>
                                                                                                                    <w:bottom w:val="none" w:sz="0" w:space="0" w:color="auto"/>
                                                                                                                    <w:right w:val="none" w:sz="0" w:space="0" w:color="auto"/>
                                                                                                                  </w:divBdr>
                                                                                                                  <w:divsChild>
                                                                                                                    <w:div w:id="1089739493">
                                                                                                                      <w:marLeft w:val="0"/>
                                                                                                                      <w:marRight w:val="0"/>
                                                                                                                      <w:marTop w:val="0"/>
                                                                                                                      <w:marBottom w:val="0"/>
                                                                                                                      <w:divBdr>
                                                                                                                        <w:top w:val="none" w:sz="0" w:space="0" w:color="auto"/>
                                                                                                                        <w:left w:val="none" w:sz="0" w:space="0" w:color="auto"/>
                                                                                                                        <w:bottom w:val="none" w:sz="0" w:space="0" w:color="auto"/>
                                                                                                                        <w:right w:val="none" w:sz="0" w:space="0" w:color="auto"/>
                                                                                                                      </w:divBdr>
                                                                                                                      <w:divsChild>
                                                                                                                        <w:div w:id="842819242">
                                                                                                                          <w:marLeft w:val="0"/>
                                                                                                                          <w:marRight w:val="0"/>
                                                                                                                          <w:marTop w:val="0"/>
                                                                                                                          <w:marBottom w:val="0"/>
                                                                                                                          <w:divBdr>
                                                                                                                            <w:top w:val="none" w:sz="0" w:space="0" w:color="auto"/>
                                                                                                                            <w:left w:val="none" w:sz="0" w:space="0" w:color="auto"/>
                                                                                                                            <w:bottom w:val="none" w:sz="0" w:space="0" w:color="auto"/>
                                                                                                                            <w:right w:val="none" w:sz="0" w:space="0" w:color="auto"/>
                                                                                                                          </w:divBdr>
                                                                                                                          <w:divsChild>
                                                                                                                            <w:div w:id="253515500">
                                                                                                                              <w:marLeft w:val="0"/>
                                                                                                                              <w:marRight w:val="0"/>
                                                                                                                              <w:marTop w:val="0"/>
                                                                                                                              <w:marBottom w:val="0"/>
                                                                                                                              <w:divBdr>
                                                                                                                                <w:top w:val="none" w:sz="0" w:space="0" w:color="auto"/>
                                                                                                                                <w:left w:val="none" w:sz="0" w:space="0" w:color="auto"/>
                                                                                                                                <w:bottom w:val="none" w:sz="0" w:space="0" w:color="auto"/>
                                                                                                                                <w:right w:val="none" w:sz="0" w:space="0" w:color="auto"/>
                                                                                                                              </w:divBdr>
                                                                                                                              <w:divsChild>
                                                                                                                                <w:div w:id="8796851">
                                                                                                                                  <w:marLeft w:val="0"/>
                                                                                                                                  <w:marRight w:val="0"/>
                                                                                                                                  <w:marTop w:val="0"/>
                                                                                                                                  <w:marBottom w:val="0"/>
                                                                                                                                  <w:divBdr>
                                                                                                                                    <w:top w:val="none" w:sz="0" w:space="0" w:color="auto"/>
                                                                                                                                    <w:left w:val="none" w:sz="0" w:space="0" w:color="auto"/>
                                                                                                                                    <w:bottom w:val="none" w:sz="0" w:space="0" w:color="auto"/>
                                                                                                                                    <w:right w:val="none" w:sz="0" w:space="0" w:color="auto"/>
                                                                                                                                  </w:divBdr>
                                                                                                                                  <w:divsChild>
                                                                                                                                    <w:div w:id="948395281">
                                                                                                                                      <w:marLeft w:val="0"/>
                                                                                                                                      <w:marRight w:val="0"/>
                                                                                                                                      <w:marTop w:val="0"/>
                                                                                                                                      <w:marBottom w:val="0"/>
                                                                                                                                      <w:divBdr>
                                                                                                                                        <w:top w:val="none" w:sz="0" w:space="0" w:color="auto"/>
                                                                                                                                        <w:left w:val="none" w:sz="0" w:space="0" w:color="auto"/>
                                                                                                                                        <w:bottom w:val="none" w:sz="0" w:space="0" w:color="auto"/>
                                                                                                                                        <w:right w:val="none" w:sz="0" w:space="0" w:color="auto"/>
                                                                                                                                      </w:divBdr>
                                                                                                                                      <w:divsChild>
                                                                                                                                        <w:div w:id="629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33396">
      <w:bodyDiv w:val="1"/>
      <w:marLeft w:val="0"/>
      <w:marRight w:val="0"/>
      <w:marTop w:val="0"/>
      <w:marBottom w:val="0"/>
      <w:divBdr>
        <w:top w:val="none" w:sz="0" w:space="0" w:color="auto"/>
        <w:left w:val="none" w:sz="0" w:space="0" w:color="auto"/>
        <w:bottom w:val="none" w:sz="0" w:space="0" w:color="auto"/>
        <w:right w:val="none" w:sz="0" w:space="0" w:color="auto"/>
      </w:divBdr>
    </w:div>
    <w:div w:id="1868836742">
      <w:bodyDiv w:val="1"/>
      <w:marLeft w:val="0"/>
      <w:marRight w:val="0"/>
      <w:marTop w:val="0"/>
      <w:marBottom w:val="0"/>
      <w:divBdr>
        <w:top w:val="none" w:sz="0" w:space="0" w:color="auto"/>
        <w:left w:val="none" w:sz="0" w:space="0" w:color="auto"/>
        <w:bottom w:val="none" w:sz="0" w:space="0" w:color="auto"/>
        <w:right w:val="none" w:sz="0" w:space="0" w:color="auto"/>
      </w:divBdr>
      <w:divsChild>
        <w:div w:id="324280326">
          <w:marLeft w:val="0"/>
          <w:marRight w:val="0"/>
          <w:marTop w:val="0"/>
          <w:marBottom w:val="0"/>
          <w:divBdr>
            <w:top w:val="none" w:sz="0" w:space="0" w:color="auto"/>
            <w:left w:val="none" w:sz="0" w:space="0" w:color="auto"/>
            <w:bottom w:val="none" w:sz="0" w:space="0" w:color="auto"/>
            <w:right w:val="none" w:sz="0" w:space="0" w:color="auto"/>
          </w:divBdr>
        </w:div>
        <w:div w:id="643313504">
          <w:marLeft w:val="0"/>
          <w:marRight w:val="0"/>
          <w:marTop w:val="0"/>
          <w:marBottom w:val="0"/>
          <w:divBdr>
            <w:top w:val="none" w:sz="0" w:space="0" w:color="auto"/>
            <w:left w:val="none" w:sz="0" w:space="0" w:color="auto"/>
            <w:bottom w:val="none" w:sz="0" w:space="0" w:color="auto"/>
            <w:right w:val="none" w:sz="0" w:space="0" w:color="auto"/>
          </w:divBdr>
        </w:div>
        <w:div w:id="2128426537">
          <w:marLeft w:val="0"/>
          <w:marRight w:val="0"/>
          <w:marTop w:val="0"/>
          <w:marBottom w:val="0"/>
          <w:divBdr>
            <w:top w:val="none" w:sz="0" w:space="0" w:color="auto"/>
            <w:left w:val="none" w:sz="0" w:space="0" w:color="auto"/>
            <w:bottom w:val="none" w:sz="0" w:space="0" w:color="auto"/>
            <w:right w:val="none" w:sz="0" w:space="0" w:color="auto"/>
          </w:divBdr>
        </w:div>
        <w:div w:id="1685352271">
          <w:marLeft w:val="0"/>
          <w:marRight w:val="0"/>
          <w:marTop w:val="0"/>
          <w:marBottom w:val="0"/>
          <w:divBdr>
            <w:top w:val="none" w:sz="0" w:space="0" w:color="auto"/>
            <w:left w:val="none" w:sz="0" w:space="0" w:color="auto"/>
            <w:bottom w:val="none" w:sz="0" w:space="0" w:color="auto"/>
            <w:right w:val="none" w:sz="0" w:space="0" w:color="auto"/>
          </w:divBdr>
        </w:div>
        <w:div w:id="1282225817">
          <w:marLeft w:val="0"/>
          <w:marRight w:val="0"/>
          <w:marTop w:val="0"/>
          <w:marBottom w:val="0"/>
          <w:divBdr>
            <w:top w:val="none" w:sz="0" w:space="0" w:color="auto"/>
            <w:left w:val="none" w:sz="0" w:space="0" w:color="auto"/>
            <w:bottom w:val="none" w:sz="0" w:space="0" w:color="auto"/>
            <w:right w:val="none" w:sz="0" w:space="0" w:color="auto"/>
          </w:divBdr>
        </w:div>
        <w:div w:id="660817611">
          <w:marLeft w:val="0"/>
          <w:marRight w:val="0"/>
          <w:marTop w:val="0"/>
          <w:marBottom w:val="0"/>
          <w:divBdr>
            <w:top w:val="none" w:sz="0" w:space="0" w:color="auto"/>
            <w:left w:val="none" w:sz="0" w:space="0" w:color="auto"/>
            <w:bottom w:val="none" w:sz="0" w:space="0" w:color="auto"/>
            <w:right w:val="none" w:sz="0" w:space="0" w:color="auto"/>
          </w:divBdr>
        </w:div>
        <w:div w:id="2085685699">
          <w:marLeft w:val="0"/>
          <w:marRight w:val="0"/>
          <w:marTop w:val="0"/>
          <w:marBottom w:val="0"/>
          <w:divBdr>
            <w:top w:val="none" w:sz="0" w:space="0" w:color="auto"/>
            <w:left w:val="none" w:sz="0" w:space="0" w:color="auto"/>
            <w:bottom w:val="none" w:sz="0" w:space="0" w:color="auto"/>
            <w:right w:val="none" w:sz="0" w:space="0" w:color="auto"/>
          </w:divBdr>
        </w:div>
        <w:div w:id="797798851">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1314287216">
          <w:marLeft w:val="0"/>
          <w:marRight w:val="0"/>
          <w:marTop w:val="0"/>
          <w:marBottom w:val="0"/>
          <w:divBdr>
            <w:top w:val="none" w:sz="0" w:space="0" w:color="auto"/>
            <w:left w:val="none" w:sz="0" w:space="0" w:color="auto"/>
            <w:bottom w:val="none" w:sz="0" w:space="0" w:color="auto"/>
            <w:right w:val="none" w:sz="0" w:space="0" w:color="auto"/>
          </w:divBdr>
        </w:div>
        <w:div w:id="1803964656">
          <w:marLeft w:val="0"/>
          <w:marRight w:val="0"/>
          <w:marTop w:val="0"/>
          <w:marBottom w:val="0"/>
          <w:divBdr>
            <w:top w:val="none" w:sz="0" w:space="0" w:color="auto"/>
            <w:left w:val="none" w:sz="0" w:space="0" w:color="auto"/>
            <w:bottom w:val="none" w:sz="0" w:space="0" w:color="auto"/>
            <w:right w:val="none" w:sz="0" w:space="0" w:color="auto"/>
          </w:divBdr>
        </w:div>
        <w:div w:id="447699980">
          <w:marLeft w:val="0"/>
          <w:marRight w:val="0"/>
          <w:marTop w:val="0"/>
          <w:marBottom w:val="0"/>
          <w:divBdr>
            <w:top w:val="none" w:sz="0" w:space="0" w:color="auto"/>
            <w:left w:val="none" w:sz="0" w:space="0" w:color="auto"/>
            <w:bottom w:val="none" w:sz="0" w:space="0" w:color="auto"/>
            <w:right w:val="none" w:sz="0" w:space="0" w:color="auto"/>
          </w:divBdr>
        </w:div>
        <w:div w:id="1221750618">
          <w:marLeft w:val="0"/>
          <w:marRight w:val="0"/>
          <w:marTop w:val="0"/>
          <w:marBottom w:val="0"/>
          <w:divBdr>
            <w:top w:val="none" w:sz="0" w:space="0" w:color="auto"/>
            <w:left w:val="none" w:sz="0" w:space="0" w:color="auto"/>
            <w:bottom w:val="none" w:sz="0" w:space="0" w:color="auto"/>
            <w:right w:val="none" w:sz="0" w:space="0" w:color="auto"/>
          </w:divBdr>
        </w:div>
        <w:div w:id="1917082868">
          <w:marLeft w:val="0"/>
          <w:marRight w:val="0"/>
          <w:marTop w:val="0"/>
          <w:marBottom w:val="0"/>
          <w:divBdr>
            <w:top w:val="none" w:sz="0" w:space="0" w:color="auto"/>
            <w:left w:val="none" w:sz="0" w:space="0" w:color="auto"/>
            <w:bottom w:val="none" w:sz="0" w:space="0" w:color="auto"/>
            <w:right w:val="none" w:sz="0" w:space="0" w:color="auto"/>
          </w:divBdr>
        </w:div>
        <w:div w:id="274290599">
          <w:marLeft w:val="0"/>
          <w:marRight w:val="0"/>
          <w:marTop w:val="0"/>
          <w:marBottom w:val="0"/>
          <w:divBdr>
            <w:top w:val="none" w:sz="0" w:space="0" w:color="auto"/>
            <w:left w:val="none" w:sz="0" w:space="0" w:color="auto"/>
            <w:bottom w:val="none" w:sz="0" w:space="0" w:color="auto"/>
            <w:right w:val="none" w:sz="0" w:space="0" w:color="auto"/>
          </w:divBdr>
        </w:div>
        <w:div w:id="1007172431">
          <w:marLeft w:val="0"/>
          <w:marRight w:val="0"/>
          <w:marTop w:val="0"/>
          <w:marBottom w:val="0"/>
          <w:divBdr>
            <w:top w:val="none" w:sz="0" w:space="0" w:color="auto"/>
            <w:left w:val="none" w:sz="0" w:space="0" w:color="auto"/>
            <w:bottom w:val="none" w:sz="0" w:space="0" w:color="auto"/>
            <w:right w:val="none" w:sz="0" w:space="0" w:color="auto"/>
          </w:divBdr>
        </w:div>
        <w:div w:id="171161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oregonuniversity.catertrax.com" TargetMode="External"/><Relationship Id="rId3" Type="http://schemas.microsoft.com/office/2007/relationships/stylesWithEffects" Target="stylesWithEffects.xml"/><Relationship Id="rId7" Type="http://schemas.openxmlformats.org/officeDocument/2006/relationships/hyperlink" Target="mailto:su_scheduling@SO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_scheduling@so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EE88-79B7-4D6F-8265-73C2CE11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lastModifiedBy>Southern Oregon University</cp:lastModifiedBy>
  <cp:revision>17</cp:revision>
  <cp:lastPrinted>2014-11-07T19:03:00Z</cp:lastPrinted>
  <dcterms:created xsi:type="dcterms:W3CDTF">2013-01-02T19:18:00Z</dcterms:created>
  <dcterms:modified xsi:type="dcterms:W3CDTF">2015-02-17T21:43:00Z</dcterms:modified>
</cp:coreProperties>
</file>